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947C4" w14:textId="2D59E4AF" w:rsidR="00275032" w:rsidRDefault="00000000">
      <w:pPr>
        <w:spacing w:beforeLines="50" w:before="156" w:afterLines="50" w:after="156"/>
        <w:rPr>
          <w:bCs/>
        </w:rPr>
      </w:pPr>
      <w:bookmarkStart w:id="0" w:name="_Hlk10465969"/>
      <w:bookmarkEnd w:id="0"/>
      <w:r>
        <w:rPr>
          <w:rFonts w:hint="eastAsia"/>
          <w:bCs/>
        </w:rPr>
        <w:t>证券代码：</w:t>
      </w:r>
      <w:sdt>
        <w:sdtPr>
          <w:rPr>
            <w:rFonts w:hint="eastAsia"/>
            <w:bCs/>
          </w:rPr>
          <w:alias w:val="公司代码"/>
          <w:tag w:val="_GBC_704b7b03ea3f4a93b8d4655a09b2ff61"/>
          <w:id w:val="-1015694931"/>
          <w:placeholder>
            <w:docPart w:val="GBC22222222222222222222222222222"/>
          </w:placeholder>
        </w:sdtPr>
        <w:sdtContent>
          <w:r>
            <w:rPr>
              <w:rFonts w:hint="eastAsia"/>
              <w:bCs/>
            </w:rPr>
            <w:t>600467</w:t>
          </w:r>
        </w:sdtContent>
      </w:sdt>
      <w:r>
        <w:rPr>
          <w:rFonts w:hint="eastAsia"/>
          <w:bCs/>
        </w:rPr>
        <w:t xml:space="preserve">                </w:t>
      </w:r>
      <w:r>
        <w:rPr>
          <w:bCs/>
        </w:rPr>
        <w:t xml:space="preserve">                                 </w:t>
      </w:r>
      <w:r>
        <w:rPr>
          <w:rFonts w:hint="eastAsia"/>
          <w:bCs/>
        </w:rPr>
        <w:t>证券简称：</w:t>
      </w:r>
      <w:sdt>
        <w:sdtPr>
          <w:rPr>
            <w:rFonts w:hint="eastAsia"/>
            <w:bCs/>
          </w:rPr>
          <w:alias w:val="公司简称"/>
          <w:tag w:val="_GBC_0384ae715a1e4b4894a29e4d27f5bef4"/>
          <w:id w:val="-395277951"/>
          <w:placeholder>
            <w:docPart w:val="GBC22222222222222222222222222222"/>
          </w:placeholder>
        </w:sdtPr>
        <w:sdtContent>
          <w:r>
            <w:rPr>
              <w:rFonts w:hint="eastAsia"/>
              <w:bCs/>
            </w:rPr>
            <w:t>好当家</w:t>
          </w:r>
        </w:sdtContent>
      </w:sdt>
    </w:p>
    <w:p w14:paraId="25B76EC2" w14:textId="639C4167" w:rsidR="00275032" w:rsidRDefault="00275032">
      <w:pPr>
        <w:rPr>
          <w:b/>
          <w:bCs/>
        </w:rPr>
      </w:pPr>
    </w:p>
    <w:p w14:paraId="7C85F4DD" w14:textId="77777777" w:rsidR="00275032" w:rsidRDefault="00275032">
      <w:pPr>
        <w:rPr>
          <w:b/>
          <w:bCs/>
        </w:rPr>
      </w:pPr>
    </w:p>
    <w:sdt>
      <w:sdtPr>
        <w:rPr>
          <w:rFonts w:ascii="黑体" w:eastAsia="黑体" w:hAnsi="黑体" w:hint="eastAsia"/>
          <w:b/>
          <w:bCs/>
          <w:color w:val="FF0000"/>
          <w:sz w:val="44"/>
          <w:szCs w:val="44"/>
        </w:rPr>
        <w:alias w:val="公司法定中文名称"/>
        <w:tag w:val="_GBC_ab27d14a4fa1446487b4e4001930e37a"/>
        <w:id w:val="1295021195"/>
        <w:placeholder>
          <w:docPart w:val="GBC22222222222222222222222222222"/>
        </w:placeholder>
        <w:dataBinding w:prefixMappings="xmlns:clcid-cgi='clcid-cgi'" w:xpath="/*/clcid-cgi:GongSiFaDingZhongWenMingCheng" w:storeItemID="{42DEBF9A-6816-48AE-BADD-E3125C474CD9}"/>
        <w:text/>
      </w:sdtPr>
      <w:sdtContent>
        <w:p w14:paraId="0920BCDB" w14:textId="3CFACB40" w:rsidR="00275032" w:rsidRDefault="001C017B">
          <w:pPr>
            <w:jc w:val="center"/>
            <w:rPr>
              <w:rFonts w:ascii="黑体" w:eastAsia="黑体" w:hAnsi="黑体"/>
              <w:b/>
              <w:bCs/>
              <w:color w:val="FF0000"/>
              <w:sz w:val="44"/>
              <w:szCs w:val="44"/>
            </w:rPr>
          </w:pPr>
          <w:r>
            <w:rPr>
              <w:rFonts w:ascii="黑体" w:eastAsia="黑体" w:hAnsi="黑体" w:hint="eastAsia"/>
              <w:b/>
              <w:bCs/>
              <w:color w:val="FF0000"/>
              <w:sz w:val="44"/>
              <w:szCs w:val="44"/>
            </w:rPr>
            <w:t>山东好当家海洋发展股份有限公司</w:t>
          </w:r>
        </w:p>
      </w:sdtContent>
    </w:sdt>
    <w:p w14:paraId="47F9CFC3" w14:textId="289F22E1" w:rsidR="00275032" w:rsidRDefault="00000000">
      <w:pPr>
        <w:jc w:val="center"/>
        <w:rPr>
          <w:rFonts w:ascii="黑体" w:eastAsia="黑体" w:hAnsi="黑体"/>
          <w:b/>
          <w:bCs/>
          <w:color w:val="FF0000"/>
          <w:sz w:val="44"/>
          <w:szCs w:val="44"/>
        </w:rPr>
      </w:pPr>
      <w:r>
        <w:rPr>
          <w:rFonts w:ascii="黑体" w:eastAsia="黑体" w:hAnsi="黑体"/>
          <w:b/>
          <w:bCs/>
          <w:color w:val="FF0000"/>
          <w:sz w:val="44"/>
          <w:szCs w:val="44"/>
        </w:rPr>
        <w:t>2023年第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14:paraId="6EFD9D72" w14:textId="77777777" w:rsidR="00275032" w:rsidRDefault="00275032">
      <w:pPr>
        <w:rPr>
          <w:rFonts w:ascii="Times New Roman" w:hAnsi="Times New Roman"/>
          <w:b/>
          <w:bCs/>
        </w:rPr>
      </w:pPr>
    </w:p>
    <w:tbl>
      <w:tblPr>
        <w:tblStyle w:val="af9"/>
        <w:tblW w:w="0" w:type="auto"/>
        <w:tblInd w:w="108" w:type="dxa"/>
        <w:tblLook w:val="04A0" w:firstRow="1" w:lastRow="0" w:firstColumn="1" w:lastColumn="0" w:noHBand="0" w:noVBand="1"/>
      </w:tblPr>
      <w:tblGrid>
        <w:gridCol w:w="8505"/>
      </w:tblGrid>
      <w:bookmarkStart w:id="1" w:name="_Hlk83213361" w:displacedByCustomXml="next"/>
      <w:sdt>
        <w:sdtPr>
          <w:rPr>
            <w:rFonts w:ascii="Times New Roman" w:hAnsi="Times New Roman" w:hint="eastAsia"/>
            <w:sz w:val="24"/>
            <w:szCs w:val="24"/>
          </w:rPr>
          <w:alias w:val="选项模块:公司保证公告内容的真实、准确和完整"/>
          <w:tag w:val="_SEC_2bc712072bdf4562947bc89c91bd6e82"/>
          <w:id w:val="962549352"/>
          <w:placeholder>
            <w:docPart w:val="GBC11111111111111111111111111111"/>
          </w:placeholder>
        </w:sdtPr>
        <w:sdtEndPr>
          <w:rPr>
            <w:rFonts w:ascii="宋体" w:hAnsi="宋体"/>
            <w:sz w:val="21"/>
            <w:szCs w:val="20"/>
          </w:rPr>
        </w:sdtEndPr>
        <w:sdtContent>
          <w:tr w:rsidR="00275032" w14:paraId="5576CCC8" w14:textId="77777777" w:rsidTr="00116EA0">
            <w:tc>
              <w:tcPr>
                <w:tcW w:w="8505" w:type="dxa"/>
                <w:tcBorders>
                  <w:top w:val="single" w:sz="4" w:space="0" w:color="auto"/>
                  <w:left w:val="single" w:sz="4" w:space="0" w:color="auto"/>
                  <w:bottom w:val="single" w:sz="4" w:space="0" w:color="auto"/>
                  <w:right w:val="single" w:sz="4" w:space="0" w:color="auto"/>
                </w:tcBorders>
              </w:tcPr>
              <w:p w14:paraId="1C097F43" w14:textId="62861F86" w:rsidR="00275032" w:rsidRDefault="00000000">
                <w:pPr>
                  <w:spacing w:line="360" w:lineRule="auto"/>
                  <w:ind w:firstLineChars="200" w:firstLine="480"/>
                  <w:jc w:val="both"/>
                  <w:rPr>
                    <w:rFonts w:ascii="Times New Roman" w:hAnsi="Times New Roman"/>
                    <w:sz w:val="24"/>
                    <w:szCs w:val="24"/>
                  </w:rPr>
                </w:pPr>
                <w:r>
                  <w:rPr>
                    <w:rFonts w:ascii="Times New Roman" w:hAnsi="Times New Roman" w:hint="eastAsia"/>
                    <w:sz w:val="24"/>
                    <w:szCs w:val="24"/>
                  </w:rPr>
                  <w:t>本公司董事会及全体董事保证本公告内容不存在任何虚假记载、误导性陈述或者重大遗漏，并对其内容的真实性、准确性和完整性承担法律责任。</w:t>
                </w:r>
              </w:p>
              <w:p w14:paraId="62258BF3" w14:textId="53C2D8C7" w:rsidR="00275032" w:rsidRDefault="00275032"/>
            </w:tc>
          </w:tr>
        </w:sdtContent>
      </w:sdt>
      <w:bookmarkEnd w:id="1" w:displacedByCustomXml="prev"/>
    </w:tbl>
    <w:p w14:paraId="0DC2FA6A" w14:textId="31427BA0" w:rsidR="00275032" w:rsidRDefault="00000000">
      <w:pPr>
        <w:pStyle w:val="10"/>
        <w:tabs>
          <w:tab w:val="left" w:pos="434"/>
          <w:tab w:val="left" w:pos="882"/>
        </w:tabs>
        <w:rPr>
          <w:sz w:val="21"/>
        </w:rPr>
      </w:pPr>
      <w:bookmarkStart w:id="2" w:name="_Toc395718055"/>
      <w:bookmarkStart w:id="3" w:name="_Toc493164697"/>
      <w:r>
        <w:rPr>
          <w:rFonts w:asciiTheme="majorEastAsia" w:eastAsiaTheme="majorEastAsia" w:hAnsiTheme="majorEastAsia"/>
          <w:sz w:val="21"/>
        </w:rPr>
        <w:t>重要</w:t>
      </w:r>
      <w:bookmarkEnd w:id="2"/>
      <w:bookmarkEnd w:id="3"/>
      <w:r>
        <w:rPr>
          <w:rFonts w:hint="eastAsia"/>
          <w:sz w:val="21"/>
        </w:rPr>
        <w:t>内容提示：</w:t>
      </w:r>
    </w:p>
    <w:sdt>
      <w:sdtPr>
        <w:rPr>
          <w:rFonts w:hint="eastAsia"/>
          <w:bCs w:val="0"/>
        </w:rPr>
        <w:alias w:val="选项模块:公司董事会、监事会及董事、监事、高级管理人员应当保证季度报告..."/>
        <w:tag w:val="_SEC_fbe0968f747d4f9da6059ed550b45a5b"/>
        <w:id w:val="1913306"/>
        <w:placeholder>
          <w:docPart w:val="GBC22222222222222222222222222222"/>
        </w:placeholder>
      </w:sdtPr>
      <w:sdtEndPr>
        <w:rPr>
          <w:color w:val="0000FF"/>
        </w:rPr>
      </w:sdtEndPr>
      <w:sdtContent>
        <w:sdt>
          <w:sdtPr>
            <w:rPr>
              <w:rFonts w:hint="eastAsia"/>
            </w:rPr>
            <w:alias w:val="董事会及董事声明"/>
            <w:tag w:val="_GBC_121a4c3606764a8fbe6842f8763c3480"/>
            <w:id w:val="772673915"/>
            <w:placeholder>
              <w:docPart w:val="GBC22222222222222222222222222222"/>
            </w:placeholder>
          </w:sdtPr>
          <w:sdtEndPr>
            <w:rPr>
              <w:b/>
            </w:rPr>
          </w:sdtEndPr>
          <w:sdtContent>
            <w:p w14:paraId="0C0D7A32" w14:textId="0EFFAF28" w:rsidR="00275032" w:rsidRDefault="00000000">
              <w:pPr>
                <w:pStyle w:val="2"/>
                <w:numPr>
                  <w:ilvl w:val="0"/>
                  <w:numId w:val="0"/>
                </w:numPr>
                <w:rPr>
                  <w:b/>
                </w:rPr>
              </w:pPr>
              <w:r>
                <w:t>公司董事会、监事会及董事、监事、高级管理人员保证季度报告内容的真实、准确、完整，不存在虚假记载、误导性陈述或重大遗漏，并承担个别和连带的法律责任。</w:t>
              </w:r>
            </w:p>
          </w:sdtContent>
        </w:sdt>
        <w:p w14:paraId="7C1580CA" w14:textId="77777777" w:rsidR="00275032" w:rsidRDefault="00000000">
          <w:pPr>
            <w:rPr>
              <w:color w:val="0000FF"/>
            </w:rPr>
          </w:pPr>
          <w:r>
            <w:rPr>
              <w:rFonts w:hint="eastAsia"/>
              <w:color w:val="0000FF"/>
            </w:rPr>
            <w:t xml:space="preserve"> </w:t>
          </w:r>
        </w:p>
      </w:sdtContent>
    </w:sdt>
    <w:sdt>
      <w:sdtPr>
        <w:rPr>
          <w:rFonts w:hint="eastAsia"/>
        </w:rPr>
        <w:alias w:val="模块:公司负责人等声明"/>
        <w:tag w:val="_GBC_4a09f7971b4441a08a570c553eb037e6"/>
        <w:id w:val="-1537038481"/>
        <w:placeholder>
          <w:docPart w:val="GBC22222222222222222222222222222"/>
        </w:placeholder>
      </w:sdtPr>
      <w:sdtEndPr>
        <w:rPr>
          <w:rFonts w:hint="default"/>
        </w:rPr>
      </w:sdtEndPr>
      <w:sdtContent>
        <w:p w14:paraId="1A748922" w14:textId="15B62E48" w:rsidR="00275032" w:rsidRDefault="00000000">
          <w:pPr>
            <w:pStyle w:val="2"/>
            <w:numPr>
              <w:ilvl w:val="0"/>
              <w:numId w:val="0"/>
            </w:numPr>
          </w:pPr>
          <w:r>
            <w:t>公司负责人</w:t>
          </w:r>
          <w:r w:rsidR="00BF566D">
            <w:rPr>
              <w:rFonts w:hint="eastAsia"/>
            </w:rPr>
            <w:t>唐传勤</w:t>
          </w:r>
          <w:r>
            <w:t>、主管会计工作负责人</w:t>
          </w:r>
          <w:r w:rsidR="00BF566D">
            <w:rPr>
              <w:rFonts w:hint="eastAsia"/>
            </w:rPr>
            <w:t>宋荣超</w:t>
          </w:r>
          <w:r>
            <w:t>及会计机构负责人（会计主管人员）</w:t>
          </w:r>
          <w:r w:rsidR="00BF566D">
            <w:rPr>
              <w:rFonts w:hint="eastAsia"/>
            </w:rPr>
            <w:t>张小</w:t>
          </w:r>
          <w:proofErr w:type="gramStart"/>
          <w:r w:rsidR="00BF566D">
            <w:rPr>
              <w:rFonts w:hint="eastAsia"/>
            </w:rPr>
            <w:t>嫘</w:t>
          </w:r>
          <w:proofErr w:type="gramEnd"/>
          <w:r>
            <w:t>保证季度报告中财务</w:t>
          </w:r>
          <w:r>
            <w:rPr>
              <w:rFonts w:hint="eastAsia"/>
            </w:rPr>
            <w:t>信息</w:t>
          </w:r>
          <w:r>
            <w:t>的真实、</w:t>
          </w:r>
          <w:r>
            <w:rPr>
              <w:rFonts w:hint="eastAsia"/>
            </w:rPr>
            <w:t>准确、</w:t>
          </w:r>
          <w:r>
            <w:t>完整。</w:t>
          </w:r>
        </w:p>
      </w:sdtContent>
    </w:sdt>
    <w:p w14:paraId="03BDA25D" w14:textId="77777777" w:rsidR="00275032" w:rsidRDefault="00275032"/>
    <w:p w14:paraId="78CC5AD9" w14:textId="7C7ACC1A" w:rsidR="00275032" w:rsidRDefault="00000000">
      <w:pPr>
        <w:pStyle w:val="2"/>
        <w:numPr>
          <w:ilvl w:val="0"/>
          <w:numId w:val="0"/>
        </w:numPr>
      </w:pPr>
      <w:r>
        <w:rPr>
          <w:rFonts w:hint="eastAsia"/>
        </w:rPr>
        <w:t>第三季度财务报表是否经审计</w:t>
      </w:r>
    </w:p>
    <w:p w14:paraId="1D0A886D" w14:textId="54792C02" w:rsidR="001C017B" w:rsidRDefault="00000000" w:rsidP="001C017B">
      <w:pPr>
        <w:rPr>
          <w:color w:val="auto"/>
        </w:rPr>
      </w:pPr>
      <w:sdt>
        <w:sdtPr>
          <w:rPr>
            <w:rFonts w:hint="eastAsia"/>
          </w:rPr>
          <w:alias w:val="是否经审计[双击切换]"/>
          <w:tag w:val="_GBC_1c2c9021f8234ac69fb1f8fc40e3a7c1"/>
          <w:id w:val="1604850602"/>
          <w:placeholder>
            <w:docPart w:val="GBC22222222222222222222222222222"/>
          </w:placeholder>
        </w:sdtPr>
        <w:sdtContent>
          <w:r>
            <w:fldChar w:fldCharType="begin"/>
          </w:r>
          <w:r w:rsidR="001C017B">
            <w:instrText xml:space="preserve"> MACROBUTTON  SnrToggleCheckbox □是 </w:instrText>
          </w:r>
          <w:r>
            <w:fldChar w:fldCharType="end"/>
          </w:r>
          <w:r>
            <w:fldChar w:fldCharType="begin"/>
          </w:r>
          <w:r w:rsidR="001C017B">
            <w:instrText xml:space="preserve"> MACROBUTTON  SnrToggleCheckbox √否 </w:instrText>
          </w:r>
          <w:r>
            <w:fldChar w:fldCharType="end"/>
          </w:r>
        </w:sdtContent>
      </w:sdt>
    </w:p>
    <w:p w14:paraId="3E1E1118" w14:textId="72207D5E" w:rsidR="00275032" w:rsidRDefault="00275032">
      <w:pPr>
        <w:ind w:rightChars="-28" w:right="-59"/>
        <w:rPr>
          <w:color w:val="auto"/>
        </w:rPr>
      </w:pPr>
    </w:p>
    <w:p w14:paraId="22828AE1" w14:textId="079F7DE3" w:rsidR="00275032" w:rsidRDefault="00000000">
      <w:pPr>
        <w:pStyle w:val="10"/>
        <w:numPr>
          <w:ilvl w:val="0"/>
          <w:numId w:val="2"/>
        </w:numPr>
        <w:tabs>
          <w:tab w:val="left" w:pos="434"/>
          <w:tab w:val="left" w:pos="882"/>
        </w:tabs>
        <w:rPr>
          <w:sz w:val="21"/>
        </w:rPr>
      </w:pPr>
      <w:r>
        <w:rPr>
          <w:rFonts w:hint="eastAsia"/>
          <w:sz w:val="21"/>
        </w:rPr>
        <w:t>主要财务数据</w:t>
      </w:r>
    </w:p>
    <w:p w14:paraId="0516A652" w14:textId="10D059BB" w:rsidR="00275032" w:rsidRDefault="00000000">
      <w:pPr>
        <w:pStyle w:val="2"/>
        <w:rPr>
          <w:b/>
        </w:rPr>
      </w:pPr>
      <w:r>
        <w:t>主要</w:t>
      </w:r>
      <w:r>
        <w:rPr>
          <w:rFonts w:hint="eastAsia"/>
        </w:rPr>
        <w:t>会计数据和财务指标</w:t>
      </w:r>
    </w:p>
    <w:sdt>
      <w:sdtPr>
        <w:rPr>
          <w:rFonts w:hint="eastAsia"/>
        </w:rPr>
        <w:alias w:val="选项模块:主要财务数据（无追溯）"/>
        <w:tag w:val="_GBC_8a37ded3267c46d3a11a3de071e41a76"/>
        <w:id w:val="-1630389322"/>
        <w:placeholder>
          <w:docPart w:val="GBC22222222222222222222222222222"/>
        </w:placeholder>
      </w:sdtPr>
      <w:sdtEndPr>
        <w:rPr>
          <w:rFonts w:hint="default"/>
          <w:szCs w:val="20"/>
        </w:rPr>
      </w:sdtEndPr>
      <w:sdtContent>
        <w:p w14:paraId="699FC4F9" w14:textId="3CFA3138" w:rsidR="00275032" w:rsidRDefault="00000000">
          <w:pPr>
            <w:widowControl w:val="0"/>
            <w:wordWrap w:val="0"/>
            <w:ind w:right="105"/>
            <w:jc w:val="right"/>
            <w:rPr>
              <w:color w:val="auto"/>
            </w:rPr>
          </w:pPr>
          <w:r>
            <w:rPr>
              <w:rFonts w:hint="eastAsia"/>
              <w:color w:val="auto"/>
            </w:rPr>
            <w:t>单位：</w:t>
          </w:r>
          <w:sdt>
            <w:sdtPr>
              <w:rPr>
                <w:rFonts w:hint="eastAsia"/>
                <w:color w:val="auto"/>
              </w:rPr>
              <w:alias w:val="单位_主要财务数据"/>
              <w:tag w:val="_GBC_8de0e56e64aa495180a0c6c11886b2bc"/>
              <w:id w:val="128485536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auto"/>
                </w:rPr>
                <w:t>元</w:t>
              </w:r>
            </w:sdtContent>
          </w:sdt>
          <w:r>
            <w:rPr>
              <w:color w:val="auto"/>
            </w:rPr>
            <w:t xml:space="preserve">  币种</w:t>
          </w:r>
          <w:r>
            <w:rPr>
              <w:rFonts w:hint="eastAsia"/>
              <w:color w:val="auto"/>
            </w:rPr>
            <w:t>：</w:t>
          </w:r>
          <w:sdt>
            <w:sdtPr>
              <w:rPr>
                <w:rFonts w:hint="eastAsia"/>
                <w:color w:val="auto"/>
              </w:rPr>
              <w:alias w:val="币种_主要会计数据和财务指标"/>
              <w:tag w:val="_GBC_b8f6c71b74cd4f3dad44872a1db488ef"/>
              <w:id w:val="154579940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auto"/>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8"/>
            <w:gridCol w:w="1980"/>
            <w:gridCol w:w="1244"/>
            <w:gridCol w:w="1896"/>
            <w:gridCol w:w="1511"/>
          </w:tblGrid>
          <w:tr w:rsidR="00275032" w14:paraId="64C48400" w14:textId="77777777" w:rsidTr="001F6817">
            <w:sdt>
              <w:sdtPr>
                <w:rPr>
                  <w:rFonts w:hint="eastAsia"/>
                </w:rPr>
                <w:tag w:val="_PLD_f2ce49d434a745c7acc3a52f1012162b"/>
                <w:id w:val="-753588728"/>
              </w:sdtPr>
              <w:sdtContent>
                <w:tc>
                  <w:tcPr>
                    <w:tcW w:w="2418" w:type="dxa"/>
                    <w:shd w:val="clear" w:color="auto" w:fill="auto"/>
                    <w:vAlign w:val="center"/>
                  </w:tcPr>
                  <w:p w14:paraId="36762D32" w14:textId="2B1541D3" w:rsidR="00275032" w:rsidRDefault="00000000">
                    <w:pPr>
                      <w:spacing w:line="360" w:lineRule="exact"/>
                    </w:pPr>
                    <w:r>
                      <w:rPr>
                        <w:rFonts w:hint="eastAsia"/>
                      </w:rPr>
                      <w:t>项目</w:t>
                    </w:r>
                  </w:p>
                </w:tc>
              </w:sdtContent>
            </w:sdt>
            <w:sdt>
              <w:sdtPr>
                <w:rPr>
                  <w:rFonts w:hint="eastAsia"/>
                </w:rPr>
                <w:tag w:val="_PLD_9d5f261ece184e8b9d9c9c7a094c362a"/>
                <w:id w:val="386228005"/>
              </w:sdtPr>
              <w:sdtContent>
                <w:tc>
                  <w:tcPr>
                    <w:tcW w:w="1980" w:type="dxa"/>
                    <w:shd w:val="clear" w:color="auto" w:fill="auto"/>
                    <w:vAlign w:val="center"/>
                  </w:tcPr>
                  <w:p w14:paraId="6EB09EA5" w14:textId="3A70914B" w:rsidR="00275032" w:rsidRDefault="00000000">
                    <w:pPr>
                      <w:spacing w:line="360" w:lineRule="exact"/>
                      <w:jc w:val="center"/>
                    </w:pPr>
                    <w:r>
                      <w:rPr>
                        <w:rFonts w:hint="eastAsia"/>
                      </w:rPr>
                      <w:t>本报告期</w:t>
                    </w:r>
                  </w:p>
                </w:tc>
              </w:sdtContent>
            </w:sdt>
            <w:sdt>
              <w:sdtPr>
                <w:rPr>
                  <w:rFonts w:hint="eastAsia"/>
                </w:rPr>
                <w:tag w:val="_PLD_1727b0602ecc4ecd9024513e9dc49584"/>
                <w:id w:val="1139230987"/>
              </w:sdtPr>
              <w:sdtContent>
                <w:tc>
                  <w:tcPr>
                    <w:tcW w:w="1244" w:type="dxa"/>
                    <w:shd w:val="clear" w:color="auto" w:fill="auto"/>
                    <w:vAlign w:val="center"/>
                  </w:tcPr>
                  <w:p w14:paraId="08C304B9" w14:textId="54141845" w:rsidR="00275032" w:rsidRDefault="00000000">
                    <w:pPr>
                      <w:spacing w:line="360" w:lineRule="exact"/>
                      <w:jc w:val="center"/>
                    </w:pPr>
                    <w:r>
                      <w:rPr>
                        <w:rFonts w:hint="eastAsia"/>
                      </w:rPr>
                      <w:t>本报告期比上年同期增减变动幅度(%)</w:t>
                    </w:r>
                  </w:p>
                </w:tc>
              </w:sdtContent>
            </w:sdt>
            <w:sdt>
              <w:sdtPr>
                <w:rPr>
                  <w:rFonts w:hint="eastAsia"/>
                </w:rPr>
                <w:tag w:val="_PLD_33029d5b919d4c0ab16430d58d169307"/>
                <w:id w:val="1428922228"/>
              </w:sdtPr>
              <w:sdtContent>
                <w:tc>
                  <w:tcPr>
                    <w:tcW w:w="1896" w:type="dxa"/>
                    <w:shd w:val="clear" w:color="auto" w:fill="auto"/>
                    <w:vAlign w:val="center"/>
                  </w:tcPr>
                  <w:p w14:paraId="3C98EC86" w14:textId="15564B5C" w:rsidR="00275032" w:rsidRDefault="00000000">
                    <w:pPr>
                      <w:spacing w:line="360" w:lineRule="exact"/>
                      <w:jc w:val="center"/>
                    </w:pPr>
                    <w:r>
                      <w:rPr>
                        <w:rFonts w:hint="eastAsia"/>
                      </w:rPr>
                      <w:t>年初</w:t>
                    </w:r>
                    <w:proofErr w:type="gramStart"/>
                    <w:r>
                      <w:rPr>
                        <w:rFonts w:hint="eastAsia"/>
                      </w:rPr>
                      <w:t>至报告</w:t>
                    </w:r>
                    <w:proofErr w:type="gramEnd"/>
                    <w:r>
                      <w:rPr>
                        <w:rFonts w:hint="eastAsia"/>
                      </w:rPr>
                      <w:t>期末</w:t>
                    </w:r>
                  </w:p>
                </w:tc>
              </w:sdtContent>
            </w:sdt>
            <w:sdt>
              <w:sdtPr>
                <w:rPr>
                  <w:rFonts w:hint="eastAsia"/>
                </w:rPr>
                <w:tag w:val="_PLD_21b197e457e149c993be1c42da3617bd"/>
                <w:id w:val="1300116162"/>
              </w:sdtPr>
              <w:sdtContent>
                <w:tc>
                  <w:tcPr>
                    <w:tcW w:w="1511" w:type="dxa"/>
                    <w:shd w:val="clear" w:color="auto" w:fill="auto"/>
                    <w:vAlign w:val="center"/>
                  </w:tcPr>
                  <w:p w14:paraId="51B696D0" w14:textId="0AF65249" w:rsidR="00275032" w:rsidRDefault="00000000">
                    <w:pPr>
                      <w:spacing w:line="360" w:lineRule="exact"/>
                      <w:jc w:val="center"/>
                    </w:pPr>
                    <w:r>
                      <w:rPr>
                        <w:rFonts w:hint="eastAsia"/>
                      </w:rPr>
                      <w:t>年初</w:t>
                    </w:r>
                    <w:proofErr w:type="gramStart"/>
                    <w:r>
                      <w:rPr>
                        <w:rFonts w:hint="eastAsia"/>
                      </w:rPr>
                      <w:t>至报告</w:t>
                    </w:r>
                    <w:proofErr w:type="gramEnd"/>
                    <w:r>
                      <w:rPr>
                        <w:rFonts w:hint="eastAsia"/>
                      </w:rPr>
                      <w:t>期末比上年同期增减变动幅度(%)</w:t>
                    </w:r>
                  </w:p>
                </w:tc>
              </w:sdtContent>
            </w:sdt>
          </w:tr>
          <w:tr w:rsidR="008613BE" w14:paraId="5EF08EB0" w14:textId="77777777" w:rsidTr="001F6817">
            <w:tc>
              <w:tcPr>
                <w:tcW w:w="2418" w:type="dxa"/>
                <w:shd w:val="clear" w:color="auto" w:fill="auto"/>
                <w:vAlign w:val="center"/>
              </w:tcPr>
              <w:p w14:paraId="6208D70E" w14:textId="4A3F71E5" w:rsidR="008613BE" w:rsidRDefault="008613BE" w:rsidP="008613BE">
                <w:pPr>
                  <w:spacing w:line="360" w:lineRule="exact"/>
                </w:pPr>
                <w:r>
                  <w:rPr>
                    <w:rFonts w:hint="eastAsia"/>
                  </w:rPr>
                  <w:t>营业收入</w:t>
                </w:r>
              </w:p>
            </w:tc>
            <w:tc>
              <w:tcPr>
                <w:tcW w:w="1980" w:type="dxa"/>
                <w:shd w:val="clear" w:color="auto" w:fill="auto"/>
                <w:vAlign w:val="center"/>
              </w:tcPr>
              <w:p w14:paraId="082F12E0" w14:textId="534D8E64" w:rsidR="008613BE" w:rsidRDefault="008613BE" w:rsidP="008613BE">
                <w:pPr>
                  <w:spacing w:line="360" w:lineRule="exact"/>
                  <w:jc w:val="right"/>
                </w:pPr>
                <w:r>
                  <w:t>246,823,179.46</w:t>
                </w:r>
              </w:p>
            </w:tc>
            <w:tc>
              <w:tcPr>
                <w:tcW w:w="1244" w:type="dxa"/>
                <w:shd w:val="clear" w:color="auto" w:fill="auto"/>
                <w:vAlign w:val="center"/>
              </w:tcPr>
              <w:p w14:paraId="10F3C63D" w14:textId="443F3EAC" w:rsidR="008613BE" w:rsidRDefault="008613BE" w:rsidP="008613BE">
                <w:pPr>
                  <w:spacing w:line="360" w:lineRule="exact"/>
                  <w:jc w:val="right"/>
                </w:pPr>
                <w:r>
                  <w:t>-27.65</w:t>
                </w:r>
              </w:p>
            </w:tc>
            <w:tc>
              <w:tcPr>
                <w:tcW w:w="1896" w:type="dxa"/>
                <w:shd w:val="clear" w:color="auto" w:fill="auto"/>
                <w:vAlign w:val="center"/>
              </w:tcPr>
              <w:p w14:paraId="7308C1BD" w14:textId="4DAFD001" w:rsidR="008613BE" w:rsidRDefault="008613BE" w:rsidP="008613BE">
                <w:pPr>
                  <w:spacing w:line="360" w:lineRule="exact"/>
                  <w:jc w:val="right"/>
                </w:pPr>
                <w:r w:rsidRPr="00BC27DB">
                  <w:t>1,068,807,042.79</w:t>
                </w:r>
              </w:p>
            </w:tc>
            <w:tc>
              <w:tcPr>
                <w:tcW w:w="1511" w:type="dxa"/>
                <w:shd w:val="clear" w:color="auto" w:fill="auto"/>
                <w:vAlign w:val="center"/>
              </w:tcPr>
              <w:p w14:paraId="31FD569D" w14:textId="275F7FA3" w:rsidR="008613BE" w:rsidRDefault="008613BE" w:rsidP="008613BE">
                <w:pPr>
                  <w:spacing w:line="360" w:lineRule="exact"/>
                  <w:jc w:val="right"/>
                </w:pPr>
                <w:r>
                  <w:t>12.31</w:t>
                </w:r>
              </w:p>
            </w:tc>
          </w:tr>
          <w:tr w:rsidR="008613BE" w14:paraId="23466AC3" w14:textId="77777777" w:rsidTr="001F6817">
            <w:tc>
              <w:tcPr>
                <w:tcW w:w="2418" w:type="dxa"/>
                <w:shd w:val="clear" w:color="auto" w:fill="auto"/>
                <w:vAlign w:val="center"/>
              </w:tcPr>
              <w:p w14:paraId="4D9EE4FB" w14:textId="769B761D" w:rsidR="008613BE" w:rsidRDefault="008613BE" w:rsidP="008613BE">
                <w:pPr>
                  <w:spacing w:line="360" w:lineRule="exact"/>
                </w:pPr>
                <w:r>
                  <w:rPr>
                    <w:rFonts w:hint="eastAsia"/>
                  </w:rPr>
                  <w:t>归属于上市公司股东的净利润</w:t>
                </w:r>
              </w:p>
            </w:tc>
            <w:tc>
              <w:tcPr>
                <w:tcW w:w="1980" w:type="dxa"/>
                <w:shd w:val="clear" w:color="auto" w:fill="auto"/>
                <w:vAlign w:val="center"/>
              </w:tcPr>
              <w:p w14:paraId="63C3525D" w14:textId="615C6BF1" w:rsidR="008613BE" w:rsidRDefault="008613BE" w:rsidP="008613BE">
                <w:pPr>
                  <w:spacing w:line="360" w:lineRule="exact"/>
                  <w:jc w:val="right"/>
                </w:pPr>
                <w:r>
                  <w:t>7,254,162.10</w:t>
                </w:r>
              </w:p>
            </w:tc>
            <w:tc>
              <w:tcPr>
                <w:tcW w:w="1244" w:type="dxa"/>
                <w:shd w:val="clear" w:color="auto" w:fill="auto"/>
                <w:vAlign w:val="center"/>
              </w:tcPr>
              <w:p w14:paraId="573BAA2D" w14:textId="495418D6" w:rsidR="008613BE" w:rsidRDefault="008613BE" w:rsidP="008613BE">
                <w:pPr>
                  <w:spacing w:line="360" w:lineRule="exact"/>
                  <w:jc w:val="right"/>
                </w:pPr>
                <w:r>
                  <w:t>-57.23</w:t>
                </w:r>
              </w:p>
            </w:tc>
            <w:tc>
              <w:tcPr>
                <w:tcW w:w="1896" w:type="dxa"/>
                <w:shd w:val="clear" w:color="auto" w:fill="auto"/>
                <w:vAlign w:val="center"/>
              </w:tcPr>
              <w:p w14:paraId="26FC6BDF" w14:textId="678931B2" w:rsidR="008613BE" w:rsidRDefault="008613BE" w:rsidP="008613BE">
                <w:pPr>
                  <w:spacing w:line="360" w:lineRule="exact"/>
                  <w:jc w:val="right"/>
                </w:pPr>
                <w:r w:rsidRPr="00BC27DB">
                  <w:t>36,866,852.01</w:t>
                </w:r>
              </w:p>
            </w:tc>
            <w:tc>
              <w:tcPr>
                <w:tcW w:w="1511" w:type="dxa"/>
                <w:shd w:val="clear" w:color="auto" w:fill="auto"/>
                <w:vAlign w:val="center"/>
              </w:tcPr>
              <w:p w14:paraId="3CC31697" w14:textId="15B048B7" w:rsidR="008613BE" w:rsidRDefault="008613BE" w:rsidP="008613BE">
                <w:pPr>
                  <w:spacing w:line="360" w:lineRule="exact"/>
                  <w:jc w:val="right"/>
                </w:pPr>
                <w:r>
                  <w:t>-27.75</w:t>
                </w:r>
              </w:p>
            </w:tc>
          </w:tr>
          <w:tr w:rsidR="008613BE" w14:paraId="5BB8BFAF" w14:textId="77777777" w:rsidTr="001F6817">
            <w:tc>
              <w:tcPr>
                <w:tcW w:w="2418" w:type="dxa"/>
                <w:shd w:val="clear" w:color="auto" w:fill="auto"/>
                <w:vAlign w:val="center"/>
              </w:tcPr>
              <w:p w14:paraId="5F7A6E64" w14:textId="77CDEA6B" w:rsidR="008613BE" w:rsidRDefault="008613BE" w:rsidP="008613BE">
                <w:pPr>
                  <w:spacing w:line="360" w:lineRule="exact"/>
                </w:pPr>
                <w:r>
                  <w:rPr>
                    <w:rFonts w:hint="eastAsia"/>
                  </w:rPr>
                  <w:t>归属于上市公司股东的扣除非经常性损益的净利润</w:t>
                </w:r>
              </w:p>
            </w:tc>
            <w:tc>
              <w:tcPr>
                <w:tcW w:w="1980" w:type="dxa"/>
                <w:shd w:val="clear" w:color="auto" w:fill="auto"/>
                <w:vAlign w:val="center"/>
              </w:tcPr>
              <w:p w14:paraId="76E9CAF7" w14:textId="43943B74" w:rsidR="008613BE" w:rsidRDefault="005549A4" w:rsidP="008613BE">
                <w:pPr>
                  <w:spacing w:line="360" w:lineRule="exact"/>
                  <w:jc w:val="right"/>
                </w:pPr>
                <w:r>
                  <w:t>10,372,293.83</w:t>
                </w:r>
              </w:p>
            </w:tc>
            <w:tc>
              <w:tcPr>
                <w:tcW w:w="1244" w:type="dxa"/>
                <w:shd w:val="clear" w:color="auto" w:fill="auto"/>
                <w:vAlign w:val="center"/>
              </w:tcPr>
              <w:p w14:paraId="021C615E" w14:textId="65A4C7B5" w:rsidR="008613BE" w:rsidRDefault="008613BE" w:rsidP="008613BE">
                <w:pPr>
                  <w:spacing w:line="360" w:lineRule="exact"/>
                  <w:jc w:val="right"/>
                </w:pPr>
                <w:r>
                  <w:t>-</w:t>
                </w:r>
                <w:r w:rsidR="005549A4">
                  <w:t>35.95</w:t>
                </w:r>
              </w:p>
            </w:tc>
            <w:tc>
              <w:tcPr>
                <w:tcW w:w="1896" w:type="dxa"/>
                <w:shd w:val="clear" w:color="auto" w:fill="auto"/>
                <w:vAlign w:val="center"/>
              </w:tcPr>
              <w:p w14:paraId="15CFFB8A" w14:textId="549FAD3D" w:rsidR="008613BE" w:rsidRDefault="004866D4" w:rsidP="008613BE">
                <w:pPr>
                  <w:spacing w:line="360" w:lineRule="exact"/>
                  <w:jc w:val="right"/>
                </w:pPr>
                <w:r>
                  <w:t>26,767,385.03</w:t>
                </w:r>
              </w:p>
            </w:tc>
            <w:tc>
              <w:tcPr>
                <w:tcW w:w="1511" w:type="dxa"/>
                <w:shd w:val="clear" w:color="auto" w:fill="auto"/>
                <w:vAlign w:val="center"/>
              </w:tcPr>
              <w:p w14:paraId="66F18CF0" w14:textId="64E3316A" w:rsidR="008613BE" w:rsidRDefault="004866D4" w:rsidP="008613BE">
                <w:pPr>
                  <w:spacing w:line="360" w:lineRule="exact"/>
                  <w:jc w:val="right"/>
                </w:pPr>
                <w:r>
                  <w:t>-7.61</w:t>
                </w:r>
              </w:p>
            </w:tc>
          </w:tr>
          <w:tr w:rsidR="008613BE" w14:paraId="5D438463" w14:textId="77777777" w:rsidTr="001F6817">
            <w:tc>
              <w:tcPr>
                <w:tcW w:w="2418" w:type="dxa"/>
                <w:shd w:val="clear" w:color="auto" w:fill="auto"/>
                <w:vAlign w:val="center"/>
              </w:tcPr>
              <w:p w14:paraId="599E7703" w14:textId="5213B180" w:rsidR="008613BE" w:rsidRDefault="008613BE" w:rsidP="008613BE">
                <w:pPr>
                  <w:spacing w:line="360" w:lineRule="exact"/>
                </w:pPr>
                <w:r>
                  <w:rPr>
                    <w:rFonts w:hint="eastAsia"/>
                  </w:rPr>
                  <w:lastRenderedPageBreak/>
                  <w:t>经营活动产生的现金流量净额</w:t>
                </w:r>
              </w:p>
            </w:tc>
            <w:tc>
              <w:tcPr>
                <w:tcW w:w="1980" w:type="dxa"/>
                <w:shd w:val="clear" w:color="auto" w:fill="auto"/>
                <w:vAlign w:val="center"/>
              </w:tcPr>
              <w:p w14:paraId="2F489125" w14:textId="47C2AA23" w:rsidR="008613BE" w:rsidRDefault="008613BE" w:rsidP="008613BE">
                <w:pPr>
                  <w:spacing w:line="360" w:lineRule="exact"/>
                  <w:jc w:val="right"/>
                  <w:rPr>
                    <w:highlight w:val="yellow"/>
                  </w:rPr>
                </w:pPr>
                <w:r>
                  <w:rPr>
                    <w:rFonts w:hint="eastAsia"/>
                  </w:rPr>
                  <w:t>不适用</w:t>
                </w:r>
              </w:p>
            </w:tc>
            <w:tc>
              <w:tcPr>
                <w:tcW w:w="1244" w:type="dxa"/>
                <w:shd w:val="clear" w:color="auto" w:fill="auto"/>
                <w:vAlign w:val="center"/>
              </w:tcPr>
              <w:p w14:paraId="0DF5173B" w14:textId="2111E105" w:rsidR="008613BE" w:rsidRDefault="008613BE" w:rsidP="008613BE">
                <w:pPr>
                  <w:spacing w:line="360" w:lineRule="exact"/>
                  <w:jc w:val="right"/>
                </w:pPr>
                <w:r>
                  <w:rPr>
                    <w:rFonts w:hint="eastAsia"/>
                  </w:rPr>
                  <w:t>不适用</w:t>
                </w:r>
              </w:p>
            </w:tc>
            <w:tc>
              <w:tcPr>
                <w:tcW w:w="1896" w:type="dxa"/>
                <w:shd w:val="clear" w:color="auto" w:fill="auto"/>
                <w:vAlign w:val="center"/>
              </w:tcPr>
              <w:p w14:paraId="0E88DD4C" w14:textId="29F0D5BC" w:rsidR="008613BE" w:rsidRDefault="008613BE" w:rsidP="008613BE">
                <w:pPr>
                  <w:spacing w:line="360" w:lineRule="exact"/>
                  <w:jc w:val="right"/>
                </w:pPr>
                <w:r>
                  <w:t>124,559,687.03</w:t>
                </w:r>
              </w:p>
            </w:tc>
            <w:tc>
              <w:tcPr>
                <w:tcW w:w="1511" w:type="dxa"/>
                <w:shd w:val="clear" w:color="auto" w:fill="auto"/>
                <w:vAlign w:val="center"/>
              </w:tcPr>
              <w:p w14:paraId="339E5C31" w14:textId="0DFC2D81" w:rsidR="008613BE" w:rsidRDefault="008613BE" w:rsidP="008613BE">
                <w:pPr>
                  <w:spacing w:line="360" w:lineRule="exact"/>
                  <w:jc w:val="right"/>
                </w:pPr>
                <w:r>
                  <w:t>98.</w:t>
                </w:r>
                <w:r w:rsidR="005549A4">
                  <w:t>84</w:t>
                </w:r>
              </w:p>
            </w:tc>
          </w:tr>
          <w:tr w:rsidR="008613BE" w14:paraId="05D6B5A6" w14:textId="77777777" w:rsidTr="001F6817">
            <w:tc>
              <w:tcPr>
                <w:tcW w:w="2418" w:type="dxa"/>
                <w:shd w:val="clear" w:color="auto" w:fill="auto"/>
                <w:vAlign w:val="center"/>
              </w:tcPr>
              <w:p w14:paraId="023AB9D6" w14:textId="0D19302A" w:rsidR="008613BE" w:rsidRDefault="008613BE" w:rsidP="008613BE">
                <w:pPr>
                  <w:spacing w:line="360" w:lineRule="exact"/>
                </w:pPr>
                <w:r>
                  <w:rPr>
                    <w:rFonts w:hint="eastAsia"/>
                  </w:rPr>
                  <w:t>基本每股收益（元/股）</w:t>
                </w:r>
              </w:p>
            </w:tc>
            <w:tc>
              <w:tcPr>
                <w:tcW w:w="1980" w:type="dxa"/>
                <w:shd w:val="clear" w:color="auto" w:fill="auto"/>
                <w:vAlign w:val="center"/>
              </w:tcPr>
              <w:p w14:paraId="21F8017D" w14:textId="7616A631" w:rsidR="008613BE" w:rsidRDefault="008613BE" w:rsidP="008613BE">
                <w:pPr>
                  <w:spacing w:line="360" w:lineRule="exact"/>
                  <w:jc w:val="right"/>
                </w:pPr>
                <w:r>
                  <w:t>0.0050</w:t>
                </w:r>
              </w:p>
            </w:tc>
            <w:tc>
              <w:tcPr>
                <w:tcW w:w="1244" w:type="dxa"/>
                <w:shd w:val="clear" w:color="auto" w:fill="auto"/>
                <w:vAlign w:val="center"/>
              </w:tcPr>
              <w:p w14:paraId="425DDB79" w14:textId="17B16634" w:rsidR="008613BE" w:rsidRDefault="002F5F16" w:rsidP="008613BE">
                <w:pPr>
                  <w:spacing w:line="360" w:lineRule="exact"/>
                  <w:jc w:val="right"/>
                </w:pPr>
                <w:r>
                  <w:rPr>
                    <w:rFonts w:hint="eastAsia"/>
                  </w:rPr>
                  <w:t>不适用</w:t>
                </w:r>
              </w:p>
            </w:tc>
            <w:tc>
              <w:tcPr>
                <w:tcW w:w="1896" w:type="dxa"/>
                <w:shd w:val="clear" w:color="auto" w:fill="auto"/>
                <w:vAlign w:val="center"/>
              </w:tcPr>
              <w:p w14:paraId="25B9913E" w14:textId="0CCB5750" w:rsidR="008613BE" w:rsidRDefault="008613BE" w:rsidP="008613BE">
                <w:pPr>
                  <w:spacing w:line="360" w:lineRule="exact"/>
                  <w:jc w:val="right"/>
                </w:pPr>
                <w:r>
                  <w:rPr>
                    <w:rFonts w:hint="eastAsia"/>
                  </w:rPr>
                  <w:t>0</w:t>
                </w:r>
                <w:r>
                  <w:t>.0252</w:t>
                </w:r>
              </w:p>
            </w:tc>
            <w:tc>
              <w:tcPr>
                <w:tcW w:w="1511" w:type="dxa"/>
                <w:shd w:val="clear" w:color="auto" w:fill="auto"/>
                <w:vAlign w:val="center"/>
              </w:tcPr>
              <w:p w14:paraId="5B05BAA8" w14:textId="6B5CD3A4" w:rsidR="008613BE" w:rsidRDefault="008613BE" w:rsidP="008613BE">
                <w:pPr>
                  <w:spacing w:line="360" w:lineRule="exact"/>
                  <w:jc w:val="right"/>
                </w:pPr>
                <w:r>
                  <w:t>-27.79</w:t>
                </w:r>
              </w:p>
            </w:tc>
          </w:tr>
          <w:tr w:rsidR="008613BE" w14:paraId="58F86CD6" w14:textId="77777777" w:rsidTr="001F6817">
            <w:tc>
              <w:tcPr>
                <w:tcW w:w="2418" w:type="dxa"/>
                <w:shd w:val="clear" w:color="auto" w:fill="auto"/>
                <w:vAlign w:val="center"/>
              </w:tcPr>
              <w:p w14:paraId="19034306" w14:textId="4C97D4B3" w:rsidR="008613BE" w:rsidRDefault="008613BE" w:rsidP="008613BE">
                <w:pPr>
                  <w:spacing w:line="360" w:lineRule="exact"/>
                </w:pPr>
                <w:r>
                  <w:rPr>
                    <w:rFonts w:hint="eastAsia"/>
                  </w:rPr>
                  <w:t>稀释每股收益（元/股）</w:t>
                </w:r>
              </w:p>
            </w:tc>
            <w:tc>
              <w:tcPr>
                <w:tcW w:w="1980" w:type="dxa"/>
                <w:shd w:val="clear" w:color="auto" w:fill="auto"/>
                <w:vAlign w:val="center"/>
              </w:tcPr>
              <w:p w14:paraId="2D2F0CFB" w14:textId="5DF2A660" w:rsidR="008613BE" w:rsidRDefault="008613BE" w:rsidP="008613BE">
                <w:pPr>
                  <w:spacing w:line="360" w:lineRule="exact"/>
                  <w:jc w:val="right"/>
                </w:pPr>
                <w:r>
                  <w:t>0.0050</w:t>
                </w:r>
              </w:p>
            </w:tc>
            <w:tc>
              <w:tcPr>
                <w:tcW w:w="1244" w:type="dxa"/>
                <w:shd w:val="clear" w:color="auto" w:fill="auto"/>
                <w:vAlign w:val="center"/>
              </w:tcPr>
              <w:p w14:paraId="0111BDD2" w14:textId="53261865" w:rsidR="008613BE" w:rsidRDefault="002F5F16" w:rsidP="008613BE">
                <w:pPr>
                  <w:spacing w:line="360" w:lineRule="exact"/>
                  <w:jc w:val="right"/>
                </w:pPr>
                <w:r>
                  <w:rPr>
                    <w:rFonts w:hint="eastAsia"/>
                  </w:rPr>
                  <w:t>不适用</w:t>
                </w:r>
              </w:p>
            </w:tc>
            <w:tc>
              <w:tcPr>
                <w:tcW w:w="1896" w:type="dxa"/>
                <w:shd w:val="clear" w:color="auto" w:fill="auto"/>
                <w:vAlign w:val="center"/>
              </w:tcPr>
              <w:p w14:paraId="20ABE374" w14:textId="44C48A8E" w:rsidR="008613BE" w:rsidRDefault="008613BE" w:rsidP="008613BE">
                <w:pPr>
                  <w:spacing w:line="360" w:lineRule="exact"/>
                  <w:jc w:val="right"/>
                </w:pPr>
                <w:r>
                  <w:rPr>
                    <w:rFonts w:hint="eastAsia"/>
                  </w:rPr>
                  <w:t>0</w:t>
                </w:r>
                <w:r>
                  <w:t>.0252</w:t>
                </w:r>
              </w:p>
            </w:tc>
            <w:tc>
              <w:tcPr>
                <w:tcW w:w="1511" w:type="dxa"/>
                <w:shd w:val="clear" w:color="auto" w:fill="auto"/>
                <w:vAlign w:val="center"/>
              </w:tcPr>
              <w:p w14:paraId="7D419B86" w14:textId="73EF737B" w:rsidR="008613BE" w:rsidRDefault="008613BE" w:rsidP="008613BE">
                <w:pPr>
                  <w:spacing w:line="360" w:lineRule="exact"/>
                  <w:jc w:val="right"/>
                </w:pPr>
                <w:r>
                  <w:rPr>
                    <w:rFonts w:hint="eastAsia"/>
                  </w:rPr>
                  <w:t>-</w:t>
                </w:r>
                <w:r>
                  <w:t>27.79</w:t>
                </w:r>
              </w:p>
            </w:tc>
          </w:tr>
          <w:tr w:rsidR="008613BE" w14:paraId="78B8C9E4" w14:textId="77777777" w:rsidTr="001F6817">
            <w:tc>
              <w:tcPr>
                <w:tcW w:w="2418" w:type="dxa"/>
                <w:shd w:val="clear" w:color="auto" w:fill="auto"/>
                <w:vAlign w:val="center"/>
              </w:tcPr>
              <w:p w14:paraId="4D74276E" w14:textId="08F2D9C8" w:rsidR="008613BE" w:rsidRDefault="008613BE" w:rsidP="008613BE">
                <w:pPr>
                  <w:spacing w:line="360" w:lineRule="exact"/>
                </w:pPr>
                <w:r>
                  <w:rPr>
                    <w:rFonts w:hint="eastAsia"/>
                  </w:rPr>
                  <w:t>加权平均净资产收益率</w:t>
                </w:r>
                <w:r>
                  <w:rPr>
                    <w:color w:val="auto"/>
                  </w:rPr>
                  <w:t>（</w:t>
                </w:r>
                <w:r>
                  <w:rPr>
                    <w:rFonts w:hint="eastAsia"/>
                    <w:color w:val="auto"/>
                  </w:rPr>
                  <w:t>%</w:t>
                </w:r>
                <w:r>
                  <w:rPr>
                    <w:color w:val="auto"/>
                  </w:rPr>
                  <w:t>）</w:t>
                </w:r>
              </w:p>
            </w:tc>
            <w:tc>
              <w:tcPr>
                <w:tcW w:w="1980" w:type="dxa"/>
                <w:shd w:val="clear" w:color="auto" w:fill="auto"/>
                <w:vAlign w:val="center"/>
              </w:tcPr>
              <w:p w14:paraId="7C19910E" w14:textId="40E5A564" w:rsidR="008613BE" w:rsidRDefault="008613BE" w:rsidP="008613BE">
                <w:pPr>
                  <w:spacing w:line="360" w:lineRule="exact"/>
                  <w:jc w:val="right"/>
                </w:pPr>
                <w:r>
                  <w:t>0.22</w:t>
                </w:r>
              </w:p>
            </w:tc>
            <w:tc>
              <w:tcPr>
                <w:tcW w:w="1244" w:type="dxa"/>
                <w:shd w:val="clear" w:color="auto" w:fill="auto"/>
                <w:vAlign w:val="center"/>
              </w:tcPr>
              <w:p w14:paraId="7BDECE14" w14:textId="31FCAA85" w:rsidR="008613BE" w:rsidRDefault="008613BE" w:rsidP="008613BE">
                <w:pPr>
                  <w:spacing w:line="360" w:lineRule="exact"/>
                  <w:jc w:val="right"/>
                </w:pPr>
                <w:r>
                  <w:rPr>
                    <w:rFonts w:hint="eastAsia"/>
                  </w:rPr>
                  <w:t>减少</w:t>
                </w:r>
                <w:r>
                  <w:t>0.29个百分点</w:t>
                </w:r>
              </w:p>
            </w:tc>
            <w:tc>
              <w:tcPr>
                <w:tcW w:w="1896" w:type="dxa"/>
                <w:shd w:val="clear" w:color="auto" w:fill="auto"/>
                <w:vAlign w:val="center"/>
              </w:tcPr>
              <w:p w14:paraId="2D94C92E" w14:textId="356C6BB7" w:rsidR="008613BE" w:rsidRDefault="008613BE" w:rsidP="008613BE">
                <w:pPr>
                  <w:spacing w:line="360" w:lineRule="exact"/>
                  <w:jc w:val="right"/>
                </w:pPr>
                <w:r>
                  <w:rPr>
                    <w:rFonts w:hint="eastAsia"/>
                  </w:rPr>
                  <w:t>1</w:t>
                </w:r>
                <w:r>
                  <w:t>.09</w:t>
                </w:r>
              </w:p>
            </w:tc>
            <w:tc>
              <w:tcPr>
                <w:tcW w:w="1511" w:type="dxa"/>
                <w:shd w:val="clear" w:color="auto" w:fill="auto"/>
                <w:vAlign w:val="center"/>
              </w:tcPr>
              <w:p w14:paraId="3FF6C38D" w14:textId="146D39DC" w:rsidR="008613BE" w:rsidRDefault="008613BE" w:rsidP="008613BE">
                <w:pPr>
                  <w:spacing w:line="360" w:lineRule="exact"/>
                  <w:jc w:val="right"/>
                </w:pPr>
                <w:r>
                  <w:rPr>
                    <w:rFonts w:hint="eastAsia"/>
                  </w:rPr>
                  <w:t>减少</w:t>
                </w:r>
                <w:r>
                  <w:t>0.44个百分点</w:t>
                </w:r>
              </w:p>
            </w:tc>
          </w:tr>
          <w:tr w:rsidR="008613BE" w14:paraId="615C0137" w14:textId="77777777" w:rsidTr="001F6817">
            <w:tc>
              <w:tcPr>
                <w:tcW w:w="2418" w:type="dxa"/>
                <w:shd w:val="clear" w:color="auto" w:fill="auto"/>
                <w:vAlign w:val="center"/>
              </w:tcPr>
              <w:p w14:paraId="64262F94" w14:textId="77777777" w:rsidR="008613BE" w:rsidRDefault="008613BE" w:rsidP="008613BE">
                <w:pPr>
                  <w:spacing w:line="360" w:lineRule="exact"/>
                </w:pPr>
              </w:p>
            </w:tc>
            <w:sdt>
              <w:sdtPr>
                <w:rPr>
                  <w:rFonts w:hint="eastAsia"/>
                </w:rPr>
                <w:tag w:val="_PLD_f6c4ae82ae064b1b82a8bc744f160c06"/>
                <w:id w:val="-1703319826"/>
              </w:sdtPr>
              <w:sdtContent>
                <w:tc>
                  <w:tcPr>
                    <w:tcW w:w="1980" w:type="dxa"/>
                    <w:shd w:val="clear" w:color="auto" w:fill="auto"/>
                    <w:vAlign w:val="center"/>
                  </w:tcPr>
                  <w:p w14:paraId="27FC356E" w14:textId="43F9479B" w:rsidR="008613BE" w:rsidRDefault="008613BE" w:rsidP="008613BE">
                    <w:pPr>
                      <w:spacing w:line="360" w:lineRule="exact"/>
                      <w:jc w:val="center"/>
                    </w:pPr>
                    <w:r>
                      <w:rPr>
                        <w:rFonts w:hint="eastAsia"/>
                      </w:rPr>
                      <w:t>本报告期末</w:t>
                    </w:r>
                  </w:p>
                </w:tc>
              </w:sdtContent>
            </w:sdt>
            <w:sdt>
              <w:sdtPr>
                <w:rPr>
                  <w:rFonts w:hint="eastAsia"/>
                </w:rPr>
                <w:tag w:val="_PLD_f85bddc7fab447fabd8b7e29f974da8d"/>
                <w:id w:val="1027134876"/>
              </w:sdtPr>
              <w:sdtContent>
                <w:tc>
                  <w:tcPr>
                    <w:tcW w:w="3140" w:type="dxa"/>
                    <w:gridSpan w:val="2"/>
                    <w:shd w:val="clear" w:color="auto" w:fill="auto"/>
                    <w:vAlign w:val="center"/>
                  </w:tcPr>
                  <w:p w14:paraId="119A8FAF" w14:textId="4FCA4A96" w:rsidR="008613BE" w:rsidRDefault="008613BE" w:rsidP="008613BE">
                    <w:pPr>
                      <w:spacing w:line="360" w:lineRule="exact"/>
                      <w:jc w:val="center"/>
                    </w:pPr>
                    <w:r>
                      <w:rPr>
                        <w:rFonts w:hint="eastAsia"/>
                      </w:rPr>
                      <w:t>上年度末</w:t>
                    </w:r>
                  </w:p>
                </w:tc>
              </w:sdtContent>
            </w:sdt>
            <w:sdt>
              <w:sdtPr>
                <w:rPr>
                  <w:rFonts w:hint="eastAsia"/>
                </w:rPr>
                <w:tag w:val="_PLD_3ae2f5fcae354a3da0333b3244ba14a9"/>
                <w:id w:val="591674613"/>
              </w:sdtPr>
              <w:sdtContent>
                <w:tc>
                  <w:tcPr>
                    <w:tcW w:w="1511" w:type="dxa"/>
                    <w:shd w:val="clear" w:color="auto" w:fill="auto"/>
                    <w:vAlign w:val="center"/>
                  </w:tcPr>
                  <w:p w14:paraId="7186F46E" w14:textId="50D028D8" w:rsidR="008613BE" w:rsidRDefault="008613BE" w:rsidP="008613BE">
                    <w:pPr>
                      <w:spacing w:line="360" w:lineRule="exact"/>
                      <w:jc w:val="center"/>
                    </w:pPr>
                    <w:r>
                      <w:rPr>
                        <w:rFonts w:hint="eastAsia"/>
                      </w:rPr>
                      <w:t>本报告期末比上年度末增减变动幅度(%)</w:t>
                    </w:r>
                  </w:p>
                </w:tc>
              </w:sdtContent>
            </w:sdt>
          </w:tr>
          <w:tr w:rsidR="008613BE" w14:paraId="6E185243" w14:textId="77777777" w:rsidTr="001F6817">
            <w:tc>
              <w:tcPr>
                <w:tcW w:w="2418" w:type="dxa"/>
                <w:shd w:val="clear" w:color="auto" w:fill="auto"/>
                <w:vAlign w:val="center"/>
              </w:tcPr>
              <w:p w14:paraId="21A7927E" w14:textId="00CA724B" w:rsidR="008613BE" w:rsidRDefault="008613BE" w:rsidP="008613BE">
                <w:pPr>
                  <w:spacing w:line="360" w:lineRule="exact"/>
                </w:pPr>
                <w:r>
                  <w:rPr>
                    <w:rFonts w:hint="eastAsia"/>
                  </w:rPr>
                  <w:t>总资产</w:t>
                </w:r>
              </w:p>
            </w:tc>
            <w:tc>
              <w:tcPr>
                <w:tcW w:w="1980" w:type="dxa"/>
                <w:shd w:val="clear" w:color="auto" w:fill="auto"/>
                <w:vAlign w:val="center"/>
              </w:tcPr>
              <w:p w14:paraId="34ABBAC0" w14:textId="43117F51" w:rsidR="008613BE" w:rsidRDefault="008613BE" w:rsidP="008613BE">
                <w:pPr>
                  <w:spacing w:line="360" w:lineRule="exact"/>
                  <w:jc w:val="right"/>
                </w:pPr>
                <w:r>
                  <w:t>6,654,646,330.53</w:t>
                </w:r>
              </w:p>
            </w:tc>
            <w:tc>
              <w:tcPr>
                <w:tcW w:w="3140" w:type="dxa"/>
                <w:gridSpan w:val="2"/>
                <w:shd w:val="clear" w:color="auto" w:fill="auto"/>
                <w:vAlign w:val="center"/>
              </w:tcPr>
              <w:p w14:paraId="3B281C76" w14:textId="5E2D59B5" w:rsidR="008613BE" w:rsidRDefault="008613BE" w:rsidP="008613BE">
                <w:pPr>
                  <w:spacing w:line="360" w:lineRule="exact"/>
                  <w:jc w:val="right"/>
                </w:pPr>
                <w:r>
                  <w:t>6,612,255,452.68</w:t>
                </w:r>
              </w:p>
            </w:tc>
            <w:tc>
              <w:tcPr>
                <w:tcW w:w="1511" w:type="dxa"/>
                <w:shd w:val="clear" w:color="auto" w:fill="auto"/>
                <w:vAlign w:val="center"/>
              </w:tcPr>
              <w:p w14:paraId="0CD8A400" w14:textId="3ABD7986" w:rsidR="008613BE" w:rsidRDefault="008613BE" w:rsidP="008613BE">
                <w:pPr>
                  <w:spacing w:line="360" w:lineRule="exact"/>
                  <w:jc w:val="right"/>
                </w:pPr>
                <w:r>
                  <w:t>0.64</w:t>
                </w:r>
              </w:p>
            </w:tc>
          </w:tr>
          <w:tr w:rsidR="008613BE" w14:paraId="6D63BBB2" w14:textId="77777777" w:rsidTr="001F6817">
            <w:tc>
              <w:tcPr>
                <w:tcW w:w="2418" w:type="dxa"/>
                <w:shd w:val="clear" w:color="auto" w:fill="auto"/>
                <w:vAlign w:val="center"/>
              </w:tcPr>
              <w:p w14:paraId="3618D25F" w14:textId="7BE33D5E" w:rsidR="008613BE" w:rsidRDefault="008613BE" w:rsidP="008613BE">
                <w:pPr>
                  <w:spacing w:line="360" w:lineRule="exact"/>
                </w:pPr>
                <w:r>
                  <w:rPr>
                    <w:rFonts w:hint="eastAsia"/>
                  </w:rPr>
                  <w:t>归属于上市公司股东的所有者权益</w:t>
                </w:r>
              </w:p>
            </w:tc>
            <w:tc>
              <w:tcPr>
                <w:tcW w:w="1980" w:type="dxa"/>
                <w:shd w:val="clear" w:color="auto" w:fill="auto"/>
                <w:vAlign w:val="center"/>
              </w:tcPr>
              <w:p w14:paraId="714B4E11" w14:textId="20475D58" w:rsidR="008613BE" w:rsidRDefault="008613BE" w:rsidP="008613BE">
                <w:pPr>
                  <w:spacing w:line="360" w:lineRule="exact"/>
                  <w:jc w:val="right"/>
                </w:pPr>
                <w:r>
                  <w:t>3,372,094,542.07</w:t>
                </w:r>
              </w:p>
            </w:tc>
            <w:tc>
              <w:tcPr>
                <w:tcW w:w="3140" w:type="dxa"/>
                <w:gridSpan w:val="2"/>
                <w:shd w:val="clear" w:color="auto" w:fill="auto"/>
                <w:vAlign w:val="center"/>
              </w:tcPr>
              <w:p w14:paraId="70FECDEC" w14:textId="337AB53F" w:rsidR="008613BE" w:rsidRDefault="008613BE" w:rsidP="008613BE">
                <w:pPr>
                  <w:spacing w:line="360" w:lineRule="exact"/>
                  <w:jc w:val="right"/>
                </w:pPr>
                <w:r>
                  <w:t>3,354,220,616.01</w:t>
                </w:r>
              </w:p>
            </w:tc>
            <w:tc>
              <w:tcPr>
                <w:tcW w:w="1511" w:type="dxa"/>
                <w:shd w:val="clear" w:color="auto" w:fill="auto"/>
                <w:vAlign w:val="center"/>
              </w:tcPr>
              <w:p w14:paraId="7A2EB85D" w14:textId="11EBE9BE" w:rsidR="008613BE" w:rsidRDefault="008613BE" w:rsidP="008613BE">
                <w:pPr>
                  <w:spacing w:line="360" w:lineRule="exact"/>
                  <w:jc w:val="right"/>
                </w:pPr>
                <w:r>
                  <w:t>0.53</w:t>
                </w:r>
              </w:p>
            </w:tc>
          </w:tr>
        </w:tbl>
        <w:p w14:paraId="105B2184" w14:textId="687BA68F" w:rsidR="00275032" w:rsidRDefault="00000000">
          <w:pPr>
            <w:spacing w:line="360" w:lineRule="auto"/>
            <w:rPr>
              <w:rFonts w:cs="宋体"/>
            </w:rPr>
          </w:pPr>
          <w:r>
            <w:rPr>
              <w:rFonts w:cs="宋体" w:hint="eastAsia"/>
            </w:rPr>
            <w:t>注:“本报告期”指本季度初至本季度末3个月期间，下同。</w:t>
          </w:r>
        </w:p>
      </w:sdtContent>
    </w:sdt>
    <w:bookmarkStart w:id="4" w:name="_Hlk83628548" w:displacedByCustomXml="next"/>
    <w:bookmarkEnd w:id="4" w:displacedByCustomXml="next"/>
    <w:sdt>
      <w:sdtPr>
        <w:rPr>
          <w:rFonts w:hint="eastAsia"/>
          <w:bCs w:val="0"/>
        </w:rPr>
        <w:alias w:val="模块:扣除非经常性损益项目和金额"/>
        <w:tag w:val="_GBC_6d4f449f410940dbb4415de83361ad8b"/>
        <w:id w:val="2077935495"/>
        <w:placeholder>
          <w:docPart w:val="GBC22222222222222222222222222222"/>
        </w:placeholder>
      </w:sdtPr>
      <w:sdtEndPr>
        <w:rPr>
          <w:rFonts w:hint="default"/>
          <w:szCs w:val="20"/>
        </w:rPr>
      </w:sdtEndPr>
      <w:sdtContent>
        <w:p w14:paraId="7134FE84" w14:textId="23E44F10" w:rsidR="00275032" w:rsidRDefault="00000000">
          <w:pPr>
            <w:pStyle w:val="2"/>
          </w:pPr>
          <w:r>
            <w:t>非经常性损益项目和金额</w:t>
          </w:r>
        </w:p>
        <w:p w14:paraId="57CCE647" w14:textId="18AD9796" w:rsidR="00275032" w:rsidRDefault="00000000">
          <w:pPr>
            <w:wordWrap w:val="0"/>
            <w:snapToGrid w:val="0"/>
            <w:jc w:val="right"/>
          </w:pPr>
          <w:r>
            <w:rPr>
              <w:rFonts w:hint="eastAsia"/>
            </w:rPr>
            <w:t>单</w:t>
          </w:r>
          <w:r>
            <w:t>位</w:t>
          </w:r>
          <w:r>
            <w:rPr>
              <w:rFonts w:hint="eastAsia"/>
            </w:rPr>
            <w:t>：</w:t>
          </w:r>
          <w:sdt>
            <w:sdtPr>
              <w:rPr>
                <w:rFonts w:hint="eastAsia"/>
              </w:rPr>
              <w:alias w:val="单位：扣除非经常性损益项目和金额"/>
              <w:tag w:val="_GBC_1399646502cd4f0aa1031ee64c1e67b7"/>
              <w:id w:val="69218576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扣除非经常性损益项目和金额"/>
              <w:tag w:val="_GBC_b76cfd54d83e401cb3b21bc5b91a479f"/>
              <w:id w:val="-18382964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9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985"/>
            <w:gridCol w:w="2126"/>
            <w:gridCol w:w="1857"/>
          </w:tblGrid>
          <w:tr w:rsidR="00275032" w14:paraId="4F5D9AE7" w14:textId="77777777" w:rsidTr="00784887">
            <w:sdt>
              <w:sdtPr>
                <w:tag w:val="_PLD_b1e2c7aa1d3142f288ddfa1da19b5f0a"/>
                <w:id w:val="-716891279"/>
              </w:sdtPr>
              <w:sdtContent>
                <w:tc>
                  <w:tcPr>
                    <w:tcW w:w="3085" w:type="dxa"/>
                    <w:vAlign w:val="center"/>
                  </w:tcPr>
                  <w:p w14:paraId="2550EF27" w14:textId="77777777" w:rsidR="00275032" w:rsidRDefault="00000000">
                    <w:pPr>
                      <w:jc w:val="center"/>
                    </w:pPr>
                    <w:r>
                      <w:t>项目</w:t>
                    </w:r>
                  </w:p>
                </w:tc>
              </w:sdtContent>
            </w:sdt>
            <w:sdt>
              <w:sdtPr>
                <w:tag w:val="_PLD_14a6f32b6802417c9d54c96292cc7285"/>
                <w:id w:val="-8686321"/>
              </w:sdtPr>
              <w:sdtContent>
                <w:tc>
                  <w:tcPr>
                    <w:tcW w:w="1985" w:type="dxa"/>
                    <w:vAlign w:val="center"/>
                  </w:tcPr>
                  <w:p w14:paraId="151FF0F4" w14:textId="59126F2A" w:rsidR="00275032" w:rsidRDefault="00000000">
                    <w:pPr>
                      <w:jc w:val="center"/>
                    </w:pPr>
                    <w:r>
                      <w:rPr>
                        <w:rFonts w:hint="eastAsia"/>
                      </w:rPr>
                      <w:t>本报告</w:t>
                    </w:r>
                    <w:proofErr w:type="gramStart"/>
                    <w:r>
                      <w:rPr>
                        <w:rFonts w:hint="eastAsia"/>
                      </w:rPr>
                      <w:t>期金额</w:t>
                    </w:r>
                    <w:proofErr w:type="gramEnd"/>
                  </w:p>
                </w:tc>
              </w:sdtContent>
            </w:sdt>
            <w:sdt>
              <w:sdtPr>
                <w:tag w:val="_PLD_463f45db736c4808a1e9a9960554d841"/>
                <w:id w:val="357862541"/>
              </w:sdtPr>
              <w:sdtContent>
                <w:tc>
                  <w:tcPr>
                    <w:tcW w:w="2126" w:type="dxa"/>
                    <w:vAlign w:val="center"/>
                  </w:tcPr>
                  <w:p w14:paraId="056B7EC3" w14:textId="5BF9A958" w:rsidR="00275032" w:rsidRDefault="00000000">
                    <w:pPr>
                      <w:jc w:val="center"/>
                    </w:pPr>
                    <w:r>
                      <w:rPr>
                        <w:rFonts w:hint="eastAsia"/>
                      </w:rPr>
                      <w:t>年初</w:t>
                    </w:r>
                    <w:proofErr w:type="gramStart"/>
                    <w:r>
                      <w:rPr>
                        <w:rFonts w:hint="eastAsia"/>
                      </w:rPr>
                      <w:t>至报告</w:t>
                    </w:r>
                    <w:proofErr w:type="gramEnd"/>
                    <w:r>
                      <w:rPr>
                        <w:rFonts w:hint="eastAsia"/>
                      </w:rPr>
                      <w:t>期末金额</w:t>
                    </w:r>
                  </w:p>
                </w:tc>
              </w:sdtContent>
            </w:sdt>
            <w:sdt>
              <w:sdtPr>
                <w:tag w:val="_PLD_9d872c6796694d0ea778afe899a43c84"/>
                <w:id w:val="1322397154"/>
              </w:sdtPr>
              <w:sdtContent>
                <w:tc>
                  <w:tcPr>
                    <w:tcW w:w="1857" w:type="dxa"/>
                    <w:vAlign w:val="center"/>
                  </w:tcPr>
                  <w:p w14:paraId="07EAA236" w14:textId="77777777" w:rsidR="00275032" w:rsidRDefault="00000000">
                    <w:pPr>
                      <w:jc w:val="center"/>
                    </w:pPr>
                    <w:r>
                      <w:t>说明</w:t>
                    </w:r>
                  </w:p>
                </w:tc>
              </w:sdtContent>
            </w:sdt>
          </w:tr>
          <w:tr w:rsidR="00275032" w14:paraId="7447E105" w14:textId="77777777" w:rsidTr="00784887">
            <w:tc>
              <w:tcPr>
                <w:tcW w:w="3085" w:type="dxa"/>
                <w:vAlign w:val="center"/>
              </w:tcPr>
              <w:p w14:paraId="550C6CFA" w14:textId="5D4165BD" w:rsidR="00275032" w:rsidRDefault="00000000">
                <w:r>
                  <w:t>非流动</w:t>
                </w:r>
                <w:r>
                  <w:rPr>
                    <w:rFonts w:hint="eastAsia"/>
                  </w:rPr>
                  <w:t>性</w:t>
                </w:r>
                <w:r>
                  <w:t>资产处置损益</w:t>
                </w:r>
              </w:p>
            </w:tc>
            <w:tc>
              <w:tcPr>
                <w:tcW w:w="1985" w:type="dxa"/>
              </w:tcPr>
              <w:p w14:paraId="58BDA396" w14:textId="46745C55" w:rsidR="00275032" w:rsidRPr="009659A8" w:rsidRDefault="009659A8" w:rsidP="009659A8">
                <w:pPr>
                  <w:jc w:val="right"/>
                </w:pPr>
                <w:r>
                  <w:rPr>
                    <w:rFonts w:hint="eastAsia"/>
                  </w:rPr>
                  <w:t xml:space="preserve">-356,276.78 </w:t>
                </w:r>
              </w:p>
            </w:tc>
            <w:tc>
              <w:tcPr>
                <w:tcW w:w="2126" w:type="dxa"/>
              </w:tcPr>
              <w:p w14:paraId="7E39997D" w14:textId="4EAC6949" w:rsidR="00275032" w:rsidRDefault="00FB2F97">
                <w:pPr>
                  <w:ind w:right="6"/>
                  <w:jc w:val="right"/>
                </w:pPr>
                <w:r>
                  <w:t>-471,158.22</w:t>
                </w:r>
              </w:p>
            </w:tc>
            <w:tc>
              <w:tcPr>
                <w:tcW w:w="1857" w:type="dxa"/>
              </w:tcPr>
              <w:p w14:paraId="02C2551D" w14:textId="77777777" w:rsidR="00275032" w:rsidRDefault="00275032"/>
            </w:tc>
          </w:tr>
          <w:tr w:rsidR="00275032" w14:paraId="68F14234" w14:textId="77777777" w:rsidTr="00784887">
            <w:tc>
              <w:tcPr>
                <w:tcW w:w="3085" w:type="dxa"/>
                <w:vAlign w:val="center"/>
              </w:tcPr>
              <w:p w14:paraId="04907276" w14:textId="77777777" w:rsidR="00275032" w:rsidRDefault="00000000">
                <w:r>
                  <w:rPr>
                    <w:rFonts w:hint="eastAsia"/>
                  </w:rPr>
                  <w:t>越权审批，或无正式批准文件，或偶发性的税收返还、减免</w:t>
                </w:r>
              </w:p>
            </w:tc>
            <w:tc>
              <w:tcPr>
                <w:tcW w:w="1985" w:type="dxa"/>
              </w:tcPr>
              <w:p w14:paraId="3483C3CD" w14:textId="77777777" w:rsidR="00275032" w:rsidRDefault="00275032">
                <w:pPr>
                  <w:ind w:right="6"/>
                  <w:jc w:val="right"/>
                </w:pPr>
              </w:p>
            </w:tc>
            <w:tc>
              <w:tcPr>
                <w:tcW w:w="2126" w:type="dxa"/>
              </w:tcPr>
              <w:p w14:paraId="3DFB6C62" w14:textId="77777777" w:rsidR="00275032" w:rsidRDefault="00275032">
                <w:pPr>
                  <w:ind w:right="6"/>
                  <w:jc w:val="right"/>
                </w:pPr>
              </w:p>
            </w:tc>
            <w:tc>
              <w:tcPr>
                <w:tcW w:w="1857" w:type="dxa"/>
              </w:tcPr>
              <w:p w14:paraId="7179CE6E" w14:textId="77777777" w:rsidR="00275032" w:rsidRDefault="00275032"/>
            </w:tc>
          </w:tr>
          <w:tr w:rsidR="00275032" w14:paraId="0FD3E18F" w14:textId="77777777" w:rsidTr="00784887">
            <w:tc>
              <w:tcPr>
                <w:tcW w:w="3085" w:type="dxa"/>
                <w:vAlign w:val="center"/>
              </w:tcPr>
              <w:p w14:paraId="0A85A2A1" w14:textId="374887AC" w:rsidR="00275032" w:rsidRDefault="00000000">
                <w:r>
                  <w:rPr>
                    <w:rFonts w:hint="eastAsia"/>
                  </w:rPr>
                  <w:t>计入当期损益的政府补助，但与公司正常经营业务密切相关，符合国家政策规定、按照一定标准定额或定量持续享受的政府补助除外</w:t>
                </w:r>
              </w:p>
            </w:tc>
            <w:tc>
              <w:tcPr>
                <w:tcW w:w="1985" w:type="dxa"/>
              </w:tcPr>
              <w:p w14:paraId="43BCB6E1" w14:textId="79070E1B" w:rsidR="00275032" w:rsidRDefault="009659A8">
                <w:pPr>
                  <w:ind w:right="6"/>
                  <w:jc w:val="right"/>
                </w:pPr>
                <w:r>
                  <w:t>3,682,097.15</w:t>
                </w:r>
              </w:p>
            </w:tc>
            <w:tc>
              <w:tcPr>
                <w:tcW w:w="2126" w:type="dxa"/>
              </w:tcPr>
              <w:p w14:paraId="39C0BF03" w14:textId="25F7B810" w:rsidR="00275032" w:rsidRDefault="00FB2F97">
                <w:pPr>
                  <w:ind w:right="6"/>
                  <w:jc w:val="right"/>
                </w:pPr>
                <w:r>
                  <w:t>14,217,829.55</w:t>
                </w:r>
              </w:p>
            </w:tc>
            <w:tc>
              <w:tcPr>
                <w:tcW w:w="1857" w:type="dxa"/>
              </w:tcPr>
              <w:p w14:paraId="326CB7CC" w14:textId="77777777" w:rsidR="00275032" w:rsidRDefault="00275032"/>
            </w:tc>
          </w:tr>
          <w:tr w:rsidR="00275032" w14:paraId="718A66B5" w14:textId="77777777" w:rsidTr="00784887">
            <w:tc>
              <w:tcPr>
                <w:tcW w:w="3085" w:type="dxa"/>
                <w:vAlign w:val="center"/>
              </w:tcPr>
              <w:p w14:paraId="4E80D343" w14:textId="77777777" w:rsidR="00275032" w:rsidRDefault="00000000">
                <w:r>
                  <w:t>计入当期损益的对非金融企业收取的资金占用费</w:t>
                </w:r>
              </w:p>
            </w:tc>
            <w:tc>
              <w:tcPr>
                <w:tcW w:w="1985" w:type="dxa"/>
              </w:tcPr>
              <w:p w14:paraId="3F35808A" w14:textId="77777777" w:rsidR="00275032" w:rsidRDefault="00275032">
                <w:pPr>
                  <w:ind w:right="6"/>
                  <w:jc w:val="right"/>
                </w:pPr>
              </w:p>
            </w:tc>
            <w:tc>
              <w:tcPr>
                <w:tcW w:w="2126" w:type="dxa"/>
              </w:tcPr>
              <w:p w14:paraId="029107C0" w14:textId="77777777" w:rsidR="00275032" w:rsidRDefault="00275032">
                <w:pPr>
                  <w:ind w:right="6"/>
                  <w:jc w:val="right"/>
                </w:pPr>
              </w:p>
            </w:tc>
            <w:tc>
              <w:tcPr>
                <w:tcW w:w="1857" w:type="dxa"/>
              </w:tcPr>
              <w:p w14:paraId="10E30D85" w14:textId="77777777" w:rsidR="00275032" w:rsidRDefault="00275032"/>
            </w:tc>
          </w:tr>
          <w:tr w:rsidR="00275032" w14:paraId="407EEB58" w14:textId="77777777" w:rsidTr="00784887">
            <w:tc>
              <w:tcPr>
                <w:tcW w:w="3085" w:type="dxa"/>
                <w:vAlign w:val="center"/>
              </w:tcPr>
              <w:p w14:paraId="659311DB" w14:textId="77777777" w:rsidR="00275032" w:rsidRDefault="00000000">
                <w:r>
                  <w:t>企业取得子公司、联营企业及合营企业的投资成本小于取得投资时应享有被投资单位可辨认净资产公允价值产生的收益</w:t>
                </w:r>
              </w:p>
            </w:tc>
            <w:tc>
              <w:tcPr>
                <w:tcW w:w="1985" w:type="dxa"/>
              </w:tcPr>
              <w:p w14:paraId="5620F22C" w14:textId="77777777" w:rsidR="00275032" w:rsidRDefault="00275032">
                <w:pPr>
                  <w:ind w:right="6"/>
                  <w:jc w:val="right"/>
                </w:pPr>
              </w:p>
            </w:tc>
            <w:tc>
              <w:tcPr>
                <w:tcW w:w="2126" w:type="dxa"/>
              </w:tcPr>
              <w:p w14:paraId="48F7663D" w14:textId="77777777" w:rsidR="00275032" w:rsidRDefault="00275032">
                <w:pPr>
                  <w:ind w:right="6"/>
                  <w:jc w:val="right"/>
                </w:pPr>
              </w:p>
            </w:tc>
            <w:tc>
              <w:tcPr>
                <w:tcW w:w="1857" w:type="dxa"/>
              </w:tcPr>
              <w:p w14:paraId="561A0D59" w14:textId="77777777" w:rsidR="00275032" w:rsidRDefault="00275032"/>
            </w:tc>
          </w:tr>
          <w:tr w:rsidR="00275032" w14:paraId="219696E6" w14:textId="77777777" w:rsidTr="00784887">
            <w:tc>
              <w:tcPr>
                <w:tcW w:w="3085" w:type="dxa"/>
                <w:vAlign w:val="center"/>
              </w:tcPr>
              <w:p w14:paraId="60176AE7" w14:textId="77777777" w:rsidR="00275032" w:rsidRDefault="00000000">
                <w:r>
                  <w:t>非货币性资产交换损益</w:t>
                </w:r>
              </w:p>
            </w:tc>
            <w:tc>
              <w:tcPr>
                <w:tcW w:w="1985" w:type="dxa"/>
              </w:tcPr>
              <w:p w14:paraId="7D6D1B3F" w14:textId="77777777" w:rsidR="00275032" w:rsidRDefault="00275032">
                <w:pPr>
                  <w:ind w:right="6"/>
                  <w:jc w:val="right"/>
                </w:pPr>
              </w:p>
            </w:tc>
            <w:tc>
              <w:tcPr>
                <w:tcW w:w="2126" w:type="dxa"/>
              </w:tcPr>
              <w:p w14:paraId="5DBB3F57" w14:textId="77777777" w:rsidR="00275032" w:rsidRDefault="00275032">
                <w:pPr>
                  <w:ind w:right="6"/>
                  <w:jc w:val="right"/>
                </w:pPr>
              </w:p>
            </w:tc>
            <w:tc>
              <w:tcPr>
                <w:tcW w:w="1857" w:type="dxa"/>
              </w:tcPr>
              <w:p w14:paraId="7379C565" w14:textId="77777777" w:rsidR="00275032" w:rsidRDefault="00275032"/>
            </w:tc>
          </w:tr>
          <w:tr w:rsidR="00275032" w14:paraId="1A0E6717" w14:textId="77777777" w:rsidTr="00784887">
            <w:tc>
              <w:tcPr>
                <w:tcW w:w="3085" w:type="dxa"/>
                <w:vAlign w:val="center"/>
              </w:tcPr>
              <w:p w14:paraId="2927BBEA" w14:textId="77777777" w:rsidR="00275032" w:rsidRDefault="00000000">
                <w:r>
                  <w:t>委托他人投资或管理资产的损益</w:t>
                </w:r>
              </w:p>
            </w:tc>
            <w:tc>
              <w:tcPr>
                <w:tcW w:w="1985" w:type="dxa"/>
              </w:tcPr>
              <w:p w14:paraId="7460C8FC" w14:textId="77777777" w:rsidR="00275032" w:rsidRDefault="00275032">
                <w:pPr>
                  <w:ind w:right="6"/>
                  <w:jc w:val="right"/>
                </w:pPr>
              </w:p>
            </w:tc>
            <w:tc>
              <w:tcPr>
                <w:tcW w:w="2126" w:type="dxa"/>
              </w:tcPr>
              <w:p w14:paraId="400B689A" w14:textId="77777777" w:rsidR="00275032" w:rsidRDefault="00275032">
                <w:pPr>
                  <w:ind w:right="6"/>
                  <w:jc w:val="right"/>
                </w:pPr>
              </w:p>
            </w:tc>
            <w:tc>
              <w:tcPr>
                <w:tcW w:w="1857" w:type="dxa"/>
              </w:tcPr>
              <w:p w14:paraId="10B8BBEF" w14:textId="77777777" w:rsidR="00275032" w:rsidRDefault="00275032"/>
            </w:tc>
          </w:tr>
          <w:tr w:rsidR="00275032" w14:paraId="6BA2A58A" w14:textId="77777777" w:rsidTr="00784887">
            <w:tc>
              <w:tcPr>
                <w:tcW w:w="3085" w:type="dxa"/>
                <w:vAlign w:val="center"/>
              </w:tcPr>
              <w:p w14:paraId="359597BA" w14:textId="77777777" w:rsidR="00275032" w:rsidRDefault="00000000">
                <w:r>
                  <w:t>因不可抗力因素，如遭受自然灾害而计提的各项资产减值准备</w:t>
                </w:r>
              </w:p>
            </w:tc>
            <w:tc>
              <w:tcPr>
                <w:tcW w:w="1985" w:type="dxa"/>
              </w:tcPr>
              <w:p w14:paraId="46EA8127" w14:textId="77777777" w:rsidR="00275032" w:rsidRDefault="00275032">
                <w:pPr>
                  <w:ind w:right="6"/>
                  <w:jc w:val="right"/>
                </w:pPr>
              </w:p>
            </w:tc>
            <w:tc>
              <w:tcPr>
                <w:tcW w:w="2126" w:type="dxa"/>
              </w:tcPr>
              <w:p w14:paraId="2D69930E" w14:textId="77777777" w:rsidR="00275032" w:rsidRDefault="00275032">
                <w:pPr>
                  <w:ind w:right="6"/>
                  <w:jc w:val="right"/>
                </w:pPr>
              </w:p>
            </w:tc>
            <w:tc>
              <w:tcPr>
                <w:tcW w:w="1857" w:type="dxa"/>
              </w:tcPr>
              <w:p w14:paraId="463B4A6A" w14:textId="77777777" w:rsidR="00275032" w:rsidRDefault="00275032"/>
            </w:tc>
          </w:tr>
          <w:tr w:rsidR="00275032" w14:paraId="55A1A0D2" w14:textId="77777777" w:rsidTr="00784887">
            <w:tc>
              <w:tcPr>
                <w:tcW w:w="3085" w:type="dxa"/>
                <w:vAlign w:val="center"/>
              </w:tcPr>
              <w:p w14:paraId="59B58196" w14:textId="77777777" w:rsidR="00275032" w:rsidRDefault="00000000">
                <w:r>
                  <w:t>债务重组损益</w:t>
                </w:r>
              </w:p>
            </w:tc>
            <w:tc>
              <w:tcPr>
                <w:tcW w:w="1985" w:type="dxa"/>
              </w:tcPr>
              <w:p w14:paraId="23394B69" w14:textId="77777777" w:rsidR="00275032" w:rsidRDefault="00275032">
                <w:pPr>
                  <w:ind w:right="6"/>
                  <w:jc w:val="right"/>
                </w:pPr>
              </w:p>
            </w:tc>
            <w:tc>
              <w:tcPr>
                <w:tcW w:w="2126" w:type="dxa"/>
              </w:tcPr>
              <w:p w14:paraId="680EAE8B" w14:textId="77777777" w:rsidR="00275032" w:rsidRDefault="00275032">
                <w:pPr>
                  <w:ind w:right="6"/>
                  <w:jc w:val="right"/>
                </w:pPr>
              </w:p>
            </w:tc>
            <w:tc>
              <w:tcPr>
                <w:tcW w:w="1857" w:type="dxa"/>
              </w:tcPr>
              <w:p w14:paraId="164AFB91" w14:textId="77777777" w:rsidR="00275032" w:rsidRDefault="00275032"/>
            </w:tc>
          </w:tr>
          <w:tr w:rsidR="00275032" w14:paraId="6677EFFD" w14:textId="77777777" w:rsidTr="00784887">
            <w:tc>
              <w:tcPr>
                <w:tcW w:w="3085" w:type="dxa"/>
                <w:vAlign w:val="center"/>
              </w:tcPr>
              <w:p w14:paraId="34A38C81" w14:textId="77777777" w:rsidR="00275032" w:rsidRDefault="00000000">
                <w:r>
                  <w:t>企业重组费用，如安置职工的支出、整合费用等</w:t>
                </w:r>
              </w:p>
            </w:tc>
            <w:tc>
              <w:tcPr>
                <w:tcW w:w="1985" w:type="dxa"/>
              </w:tcPr>
              <w:p w14:paraId="01520024" w14:textId="77777777" w:rsidR="00275032" w:rsidRDefault="00275032">
                <w:pPr>
                  <w:ind w:right="6"/>
                  <w:jc w:val="right"/>
                </w:pPr>
              </w:p>
            </w:tc>
            <w:tc>
              <w:tcPr>
                <w:tcW w:w="2126" w:type="dxa"/>
              </w:tcPr>
              <w:p w14:paraId="41DC1F4C" w14:textId="77777777" w:rsidR="00275032" w:rsidRDefault="00275032">
                <w:pPr>
                  <w:ind w:right="6"/>
                  <w:jc w:val="right"/>
                </w:pPr>
              </w:p>
            </w:tc>
            <w:tc>
              <w:tcPr>
                <w:tcW w:w="1857" w:type="dxa"/>
              </w:tcPr>
              <w:p w14:paraId="34A9859F" w14:textId="77777777" w:rsidR="00275032" w:rsidRDefault="00275032"/>
            </w:tc>
          </w:tr>
          <w:tr w:rsidR="00275032" w14:paraId="5A32CAD1" w14:textId="77777777" w:rsidTr="00784887">
            <w:tc>
              <w:tcPr>
                <w:tcW w:w="3085" w:type="dxa"/>
                <w:vAlign w:val="center"/>
              </w:tcPr>
              <w:p w14:paraId="223EA4D6" w14:textId="77777777" w:rsidR="00275032" w:rsidRDefault="00000000">
                <w:r>
                  <w:t>交易价格显失公允的交易产生的超过公允价值部分的损益</w:t>
                </w:r>
              </w:p>
            </w:tc>
            <w:tc>
              <w:tcPr>
                <w:tcW w:w="1985" w:type="dxa"/>
              </w:tcPr>
              <w:p w14:paraId="58467D1B" w14:textId="77777777" w:rsidR="00275032" w:rsidRDefault="00275032">
                <w:pPr>
                  <w:ind w:right="6"/>
                  <w:jc w:val="right"/>
                </w:pPr>
              </w:p>
            </w:tc>
            <w:tc>
              <w:tcPr>
                <w:tcW w:w="2126" w:type="dxa"/>
              </w:tcPr>
              <w:p w14:paraId="233A6D12" w14:textId="77777777" w:rsidR="00275032" w:rsidRDefault="00275032">
                <w:pPr>
                  <w:ind w:right="6"/>
                  <w:jc w:val="right"/>
                </w:pPr>
              </w:p>
            </w:tc>
            <w:tc>
              <w:tcPr>
                <w:tcW w:w="1857" w:type="dxa"/>
              </w:tcPr>
              <w:p w14:paraId="13771379" w14:textId="77777777" w:rsidR="00275032" w:rsidRDefault="00275032"/>
            </w:tc>
          </w:tr>
          <w:tr w:rsidR="00275032" w14:paraId="2FDA19CE" w14:textId="77777777" w:rsidTr="00784887">
            <w:tc>
              <w:tcPr>
                <w:tcW w:w="3085" w:type="dxa"/>
                <w:vAlign w:val="center"/>
              </w:tcPr>
              <w:p w14:paraId="699BA72A" w14:textId="77777777" w:rsidR="00275032" w:rsidRDefault="00000000">
                <w:r>
                  <w:lastRenderedPageBreak/>
                  <w:t>同</w:t>
                </w:r>
                <w:proofErr w:type="gramStart"/>
                <w:r>
                  <w:t>一控制</w:t>
                </w:r>
                <w:proofErr w:type="gramEnd"/>
                <w:r>
                  <w:t>下企业合并产生的子公司期初至</w:t>
                </w:r>
                <w:proofErr w:type="gramStart"/>
                <w:r>
                  <w:t>合并日</w:t>
                </w:r>
                <w:proofErr w:type="gramEnd"/>
                <w:r>
                  <w:t>的当期净损益</w:t>
                </w:r>
              </w:p>
            </w:tc>
            <w:tc>
              <w:tcPr>
                <w:tcW w:w="1985" w:type="dxa"/>
              </w:tcPr>
              <w:p w14:paraId="1368DE09" w14:textId="77777777" w:rsidR="00275032" w:rsidRDefault="00275032">
                <w:pPr>
                  <w:ind w:right="6"/>
                  <w:jc w:val="right"/>
                </w:pPr>
              </w:p>
            </w:tc>
            <w:tc>
              <w:tcPr>
                <w:tcW w:w="2126" w:type="dxa"/>
              </w:tcPr>
              <w:p w14:paraId="391AC8B3" w14:textId="77777777" w:rsidR="00275032" w:rsidRDefault="00275032">
                <w:pPr>
                  <w:ind w:right="6"/>
                  <w:jc w:val="right"/>
                </w:pPr>
              </w:p>
            </w:tc>
            <w:tc>
              <w:tcPr>
                <w:tcW w:w="1857" w:type="dxa"/>
              </w:tcPr>
              <w:p w14:paraId="5392552A" w14:textId="77777777" w:rsidR="00275032" w:rsidRDefault="00275032"/>
            </w:tc>
          </w:tr>
          <w:tr w:rsidR="00275032" w14:paraId="25BAB28C" w14:textId="77777777" w:rsidTr="00784887">
            <w:tc>
              <w:tcPr>
                <w:tcW w:w="3085" w:type="dxa"/>
                <w:vAlign w:val="center"/>
              </w:tcPr>
              <w:p w14:paraId="5D1CBCBD" w14:textId="77777777" w:rsidR="00275032" w:rsidRDefault="00000000">
                <w:r>
                  <w:t>与公司正常经营业务无关的或有事项产生的损益</w:t>
                </w:r>
              </w:p>
            </w:tc>
            <w:tc>
              <w:tcPr>
                <w:tcW w:w="1985" w:type="dxa"/>
              </w:tcPr>
              <w:p w14:paraId="328194C0" w14:textId="77777777" w:rsidR="00275032" w:rsidRDefault="00275032">
                <w:pPr>
                  <w:ind w:right="6"/>
                  <w:jc w:val="right"/>
                </w:pPr>
              </w:p>
            </w:tc>
            <w:tc>
              <w:tcPr>
                <w:tcW w:w="2126" w:type="dxa"/>
              </w:tcPr>
              <w:p w14:paraId="3034476B" w14:textId="77777777" w:rsidR="00275032" w:rsidRDefault="00275032">
                <w:pPr>
                  <w:ind w:right="6"/>
                  <w:jc w:val="right"/>
                </w:pPr>
              </w:p>
            </w:tc>
            <w:tc>
              <w:tcPr>
                <w:tcW w:w="1857" w:type="dxa"/>
              </w:tcPr>
              <w:p w14:paraId="60A49A27" w14:textId="77777777" w:rsidR="00275032" w:rsidRDefault="00275032"/>
            </w:tc>
          </w:tr>
          <w:tr w:rsidR="00275032" w14:paraId="3471F6B5" w14:textId="77777777" w:rsidTr="00784887">
            <w:tc>
              <w:tcPr>
                <w:tcW w:w="3085" w:type="dxa"/>
                <w:vAlign w:val="center"/>
              </w:tcPr>
              <w:p w14:paraId="06605950" w14:textId="7C544F07" w:rsidR="00275032" w:rsidRDefault="00000000">
                <w:r>
                  <w:rPr>
                    <w:rFonts w:hint="eastAsia"/>
                  </w:rPr>
                  <w:t>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w:t>
                </w:r>
              </w:p>
            </w:tc>
            <w:tc>
              <w:tcPr>
                <w:tcW w:w="1985" w:type="dxa"/>
              </w:tcPr>
              <w:p w14:paraId="394F0B3C" w14:textId="77777777" w:rsidR="00275032" w:rsidRDefault="00275032">
                <w:pPr>
                  <w:jc w:val="right"/>
                </w:pPr>
              </w:p>
            </w:tc>
            <w:tc>
              <w:tcPr>
                <w:tcW w:w="2126" w:type="dxa"/>
              </w:tcPr>
              <w:p w14:paraId="286EC6FA" w14:textId="77777777" w:rsidR="00275032" w:rsidRDefault="00275032">
                <w:pPr>
                  <w:jc w:val="right"/>
                </w:pPr>
              </w:p>
            </w:tc>
            <w:tc>
              <w:tcPr>
                <w:tcW w:w="1857" w:type="dxa"/>
              </w:tcPr>
              <w:p w14:paraId="3CD437EB" w14:textId="77777777" w:rsidR="00275032" w:rsidRDefault="00275032"/>
            </w:tc>
          </w:tr>
          <w:tr w:rsidR="00275032" w14:paraId="03F7E8DA" w14:textId="77777777" w:rsidTr="00784887">
            <w:tc>
              <w:tcPr>
                <w:tcW w:w="3085" w:type="dxa"/>
                <w:vAlign w:val="center"/>
              </w:tcPr>
              <w:p w14:paraId="13124A69" w14:textId="70ADAE5D" w:rsidR="00275032" w:rsidRDefault="00000000">
                <w:r>
                  <w:rPr>
                    <w:rFonts w:hint="eastAsia"/>
                  </w:rPr>
                  <w:t>单独进行减值测试的应收款项、合同资产减值准备转回</w:t>
                </w:r>
              </w:p>
            </w:tc>
            <w:tc>
              <w:tcPr>
                <w:tcW w:w="1985" w:type="dxa"/>
              </w:tcPr>
              <w:p w14:paraId="3FBD4AA7" w14:textId="77777777" w:rsidR="00275032" w:rsidRDefault="00275032">
                <w:pPr>
                  <w:ind w:right="6"/>
                  <w:jc w:val="right"/>
                </w:pPr>
              </w:p>
            </w:tc>
            <w:tc>
              <w:tcPr>
                <w:tcW w:w="2126" w:type="dxa"/>
              </w:tcPr>
              <w:p w14:paraId="5BE5BE76" w14:textId="77777777" w:rsidR="00275032" w:rsidRDefault="00275032">
                <w:pPr>
                  <w:ind w:right="6"/>
                  <w:jc w:val="right"/>
                </w:pPr>
              </w:p>
            </w:tc>
            <w:tc>
              <w:tcPr>
                <w:tcW w:w="1857" w:type="dxa"/>
              </w:tcPr>
              <w:p w14:paraId="17C88DE3" w14:textId="77777777" w:rsidR="00275032" w:rsidRDefault="00275032"/>
            </w:tc>
          </w:tr>
          <w:tr w:rsidR="00275032" w14:paraId="0880C63A" w14:textId="77777777" w:rsidTr="00784887">
            <w:tc>
              <w:tcPr>
                <w:tcW w:w="3085" w:type="dxa"/>
                <w:vAlign w:val="center"/>
              </w:tcPr>
              <w:p w14:paraId="58ACAD30" w14:textId="77777777" w:rsidR="00275032" w:rsidRDefault="00000000">
                <w:r>
                  <w:t xml:space="preserve">对外委托贷款取得的损益 </w:t>
                </w:r>
              </w:p>
            </w:tc>
            <w:tc>
              <w:tcPr>
                <w:tcW w:w="1985" w:type="dxa"/>
              </w:tcPr>
              <w:p w14:paraId="737CFAE7" w14:textId="77777777" w:rsidR="00275032" w:rsidRDefault="00275032">
                <w:pPr>
                  <w:ind w:right="6"/>
                  <w:jc w:val="right"/>
                </w:pPr>
              </w:p>
            </w:tc>
            <w:tc>
              <w:tcPr>
                <w:tcW w:w="2126" w:type="dxa"/>
              </w:tcPr>
              <w:p w14:paraId="1CB26269" w14:textId="77777777" w:rsidR="00275032" w:rsidRDefault="00275032">
                <w:pPr>
                  <w:ind w:right="6"/>
                  <w:jc w:val="right"/>
                </w:pPr>
              </w:p>
            </w:tc>
            <w:tc>
              <w:tcPr>
                <w:tcW w:w="1857" w:type="dxa"/>
              </w:tcPr>
              <w:p w14:paraId="02761E9B" w14:textId="77777777" w:rsidR="00275032" w:rsidRDefault="00275032"/>
            </w:tc>
          </w:tr>
          <w:tr w:rsidR="00275032" w14:paraId="1E38908A" w14:textId="77777777" w:rsidTr="00784887">
            <w:tc>
              <w:tcPr>
                <w:tcW w:w="3085" w:type="dxa"/>
                <w:vAlign w:val="center"/>
              </w:tcPr>
              <w:p w14:paraId="4F414F1A" w14:textId="77777777" w:rsidR="00275032" w:rsidRDefault="00000000">
                <w:r>
                  <w:t>采用公允价值模式进行后续计量的投资性房地产公允价值变动产生的损益</w:t>
                </w:r>
              </w:p>
            </w:tc>
            <w:tc>
              <w:tcPr>
                <w:tcW w:w="1985" w:type="dxa"/>
              </w:tcPr>
              <w:p w14:paraId="1784737A" w14:textId="77777777" w:rsidR="00275032" w:rsidRDefault="00275032">
                <w:pPr>
                  <w:ind w:right="6"/>
                  <w:jc w:val="right"/>
                </w:pPr>
              </w:p>
            </w:tc>
            <w:tc>
              <w:tcPr>
                <w:tcW w:w="2126" w:type="dxa"/>
              </w:tcPr>
              <w:p w14:paraId="4F4ECE1C" w14:textId="77777777" w:rsidR="00275032" w:rsidRDefault="00275032">
                <w:pPr>
                  <w:ind w:right="6"/>
                  <w:jc w:val="right"/>
                </w:pPr>
              </w:p>
            </w:tc>
            <w:tc>
              <w:tcPr>
                <w:tcW w:w="1857" w:type="dxa"/>
              </w:tcPr>
              <w:p w14:paraId="1D45EA41" w14:textId="77777777" w:rsidR="00275032" w:rsidRDefault="00275032"/>
            </w:tc>
          </w:tr>
          <w:tr w:rsidR="00275032" w14:paraId="5E4EEF4F" w14:textId="77777777" w:rsidTr="00784887">
            <w:tc>
              <w:tcPr>
                <w:tcW w:w="3085" w:type="dxa"/>
                <w:vAlign w:val="center"/>
              </w:tcPr>
              <w:p w14:paraId="7B0DB833" w14:textId="77777777" w:rsidR="00275032" w:rsidRDefault="00000000">
                <w:r>
                  <w:t>根据税收、会计等法律、法规的要求对当期损益进行一次性调整对当期损益的影响</w:t>
                </w:r>
              </w:p>
            </w:tc>
            <w:tc>
              <w:tcPr>
                <w:tcW w:w="1985" w:type="dxa"/>
              </w:tcPr>
              <w:p w14:paraId="586073F6" w14:textId="77777777" w:rsidR="00275032" w:rsidRDefault="00275032">
                <w:pPr>
                  <w:ind w:right="6"/>
                  <w:jc w:val="right"/>
                </w:pPr>
              </w:p>
            </w:tc>
            <w:tc>
              <w:tcPr>
                <w:tcW w:w="2126" w:type="dxa"/>
              </w:tcPr>
              <w:p w14:paraId="074D92E4" w14:textId="77777777" w:rsidR="00275032" w:rsidRDefault="00275032">
                <w:pPr>
                  <w:ind w:right="6"/>
                  <w:jc w:val="right"/>
                </w:pPr>
              </w:p>
            </w:tc>
            <w:tc>
              <w:tcPr>
                <w:tcW w:w="1857" w:type="dxa"/>
              </w:tcPr>
              <w:p w14:paraId="4608E53B" w14:textId="77777777" w:rsidR="00275032" w:rsidRDefault="00275032"/>
            </w:tc>
          </w:tr>
          <w:tr w:rsidR="00275032" w14:paraId="61A45187" w14:textId="77777777" w:rsidTr="00784887">
            <w:tc>
              <w:tcPr>
                <w:tcW w:w="3085" w:type="dxa"/>
                <w:vAlign w:val="center"/>
              </w:tcPr>
              <w:p w14:paraId="153F929A" w14:textId="77777777" w:rsidR="00275032" w:rsidRDefault="00000000">
                <w:r>
                  <w:t>受托经营取得的托管费收入</w:t>
                </w:r>
              </w:p>
            </w:tc>
            <w:tc>
              <w:tcPr>
                <w:tcW w:w="1985" w:type="dxa"/>
              </w:tcPr>
              <w:p w14:paraId="42E7DCCF" w14:textId="77777777" w:rsidR="00275032" w:rsidRDefault="00275032">
                <w:pPr>
                  <w:ind w:right="6"/>
                  <w:jc w:val="right"/>
                </w:pPr>
              </w:p>
            </w:tc>
            <w:tc>
              <w:tcPr>
                <w:tcW w:w="2126" w:type="dxa"/>
              </w:tcPr>
              <w:p w14:paraId="540EDA3F" w14:textId="77777777" w:rsidR="00275032" w:rsidRDefault="00275032">
                <w:pPr>
                  <w:ind w:right="6"/>
                  <w:jc w:val="right"/>
                </w:pPr>
              </w:p>
            </w:tc>
            <w:tc>
              <w:tcPr>
                <w:tcW w:w="1857" w:type="dxa"/>
              </w:tcPr>
              <w:p w14:paraId="58D7960D" w14:textId="77777777" w:rsidR="00275032" w:rsidRDefault="00275032"/>
            </w:tc>
          </w:tr>
          <w:tr w:rsidR="00275032" w14:paraId="50C9DE66" w14:textId="77777777" w:rsidTr="00784887">
            <w:tc>
              <w:tcPr>
                <w:tcW w:w="3085" w:type="dxa"/>
                <w:vAlign w:val="center"/>
              </w:tcPr>
              <w:p w14:paraId="77D89BF4" w14:textId="77777777" w:rsidR="00275032" w:rsidRDefault="00000000">
                <w:r>
                  <w:t>除上述各项之外的其他营业外收入和支出</w:t>
                </w:r>
              </w:p>
            </w:tc>
            <w:tc>
              <w:tcPr>
                <w:tcW w:w="1985" w:type="dxa"/>
              </w:tcPr>
              <w:p w14:paraId="4BE3DFC5" w14:textId="3E01B1DF" w:rsidR="00275032" w:rsidRDefault="009659A8" w:rsidP="009659A8">
                <w:pPr>
                  <w:jc w:val="right"/>
                </w:pPr>
                <w:r>
                  <w:rPr>
                    <w:rFonts w:hint="eastAsia"/>
                  </w:rPr>
                  <w:t xml:space="preserve">-433,943.37 </w:t>
                </w:r>
              </w:p>
            </w:tc>
            <w:tc>
              <w:tcPr>
                <w:tcW w:w="2126" w:type="dxa"/>
              </w:tcPr>
              <w:p w14:paraId="000C536D" w14:textId="5BE51AEB" w:rsidR="00275032" w:rsidRDefault="00E015CC">
                <w:pPr>
                  <w:ind w:right="6"/>
                  <w:jc w:val="right"/>
                </w:pPr>
                <w:r>
                  <w:t>-280,715.36</w:t>
                </w:r>
              </w:p>
            </w:tc>
            <w:tc>
              <w:tcPr>
                <w:tcW w:w="1857" w:type="dxa"/>
              </w:tcPr>
              <w:p w14:paraId="73E91B51" w14:textId="77777777" w:rsidR="00275032" w:rsidRDefault="00275032"/>
            </w:tc>
          </w:tr>
          <w:tr w:rsidR="00275032" w14:paraId="7E9A079F" w14:textId="77777777" w:rsidTr="00784887">
            <w:tc>
              <w:tcPr>
                <w:tcW w:w="3085" w:type="dxa"/>
                <w:vAlign w:val="center"/>
              </w:tcPr>
              <w:p w14:paraId="6B65CCCA" w14:textId="77777777" w:rsidR="00275032" w:rsidRDefault="00000000">
                <w:r>
                  <w:t>其他符合非经常性损益定义的损益项目</w:t>
                </w:r>
              </w:p>
            </w:tc>
            <w:tc>
              <w:tcPr>
                <w:tcW w:w="1985" w:type="dxa"/>
              </w:tcPr>
              <w:p w14:paraId="3B6E4424" w14:textId="77777777" w:rsidR="00275032" w:rsidRDefault="00275032">
                <w:pPr>
                  <w:ind w:right="6"/>
                  <w:jc w:val="right"/>
                </w:pPr>
              </w:p>
            </w:tc>
            <w:tc>
              <w:tcPr>
                <w:tcW w:w="2126" w:type="dxa"/>
              </w:tcPr>
              <w:p w14:paraId="1038DC24" w14:textId="77777777" w:rsidR="00275032" w:rsidRDefault="00275032">
                <w:pPr>
                  <w:ind w:right="6"/>
                  <w:jc w:val="right"/>
                </w:pPr>
              </w:p>
            </w:tc>
            <w:tc>
              <w:tcPr>
                <w:tcW w:w="1857" w:type="dxa"/>
              </w:tcPr>
              <w:p w14:paraId="70621A5B" w14:textId="77777777" w:rsidR="00275032" w:rsidRDefault="00275032"/>
            </w:tc>
          </w:tr>
          <w:tr w:rsidR="009659A8" w14:paraId="27DA1E4A" w14:textId="77777777" w:rsidTr="00451E83">
            <w:tc>
              <w:tcPr>
                <w:tcW w:w="3085" w:type="dxa"/>
                <w:vAlign w:val="center"/>
              </w:tcPr>
              <w:p w14:paraId="7B875A27" w14:textId="709DF977" w:rsidR="009659A8" w:rsidRDefault="009659A8" w:rsidP="009659A8">
                <w:r>
                  <w:rPr>
                    <w:rFonts w:hint="eastAsia"/>
                  </w:rPr>
                  <w:t>减：</w:t>
                </w:r>
                <w:r>
                  <w:t>所得税影响额</w:t>
                </w:r>
              </w:p>
            </w:tc>
            <w:tc>
              <w:tcPr>
                <w:tcW w:w="1985" w:type="dxa"/>
                <w:vAlign w:val="center"/>
              </w:tcPr>
              <w:p w14:paraId="129A8355" w14:textId="3CD96228" w:rsidR="009659A8" w:rsidRDefault="009659A8" w:rsidP="009659A8">
                <w:pPr>
                  <w:jc w:val="right"/>
                </w:pPr>
                <w:r>
                  <w:t>722,969.25</w:t>
                </w:r>
              </w:p>
            </w:tc>
            <w:tc>
              <w:tcPr>
                <w:tcW w:w="2126" w:type="dxa"/>
                <w:vAlign w:val="center"/>
              </w:tcPr>
              <w:p w14:paraId="4CACFC6A" w14:textId="1ABE5111" w:rsidR="009659A8" w:rsidRDefault="009659A8" w:rsidP="009659A8">
                <w:pPr>
                  <w:jc w:val="right"/>
                </w:pPr>
                <w:r>
                  <w:t>3,366,488.99</w:t>
                </w:r>
              </w:p>
            </w:tc>
            <w:tc>
              <w:tcPr>
                <w:tcW w:w="1857" w:type="dxa"/>
              </w:tcPr>
              <w:p w14:paraId="235C529D" w14:textId="77777777" w:rsidR="009659A8" w:rsidRDefault="009659A8" w:rsidP="009659A8"/>
            </w:tc>
          </w:tr>
          <w:tr w:rsidR="009659A8" w14:paraId="722EC49A" w14:textId="77777777" w:rsidTr="00451E83">
            <w:tc>
              <w:tcPr>
                <w:tcW w:w="3085" w:type="dxa"/>
                <w:vAlign w:val="center"/>
              </w:tcPr>
              <w:p w14:paraId="57056E60" w14:textId="77777777" w:rsidR="009659A8" w:rsidRDefault="009659A8" w:rsidP="009659A8">
                <w:pPr>
                  <w:jc w:val="center"/>
                </w:pPr>
                <w:r>
                  <w:t>合计</w:t>
                </w:r>
              </w:p>
            </w:tc>
            <w:tc>
              <w:tcPr>
                <w:tcW w:w="1985" w:type="dxa"/>
                <w:vAlign w:val="center"/>
              </w:tcPr>
              <w:p w14:paraId="06682E13" w14:textId="425ACD97" w:rsidR="009659A8" w:rsidRDefault="00C05A91" w:rsidP="009659A8">
                <w:pPr>
                  <w:jc w:val="right"/>
                </w:pPr>
                <w:r>
                  <w:t>2,168,907.75</w:t>
                </w:r>
              </w:p>
            </w:tc>
            <w:tc>
              <w:tcPr>
                <w:tcW w:w="2126" w:type="dxa"/>
                <w:vAlign w:val="center"/>
              </w:tcPr>
              <w:p w14:paraId="65BC302B" w14:textId="5E95914A" w:rsidR="009659A8" w:rsidRDefault="00C05A91" w:rsidP="009659A8">
                <w:pPr>
                  <w:jc w:val="right"/>
                </w:pPr>
                <w:r>
                  <w:t>10,099,466.98</w:t>
                </w:r>
              </w:p>
            </w:tc>
            <w:tc>
              <w:tcPr>
                <w:tcW w:w="1857" w:type="dxa"/>
              </w:tcPr>
              <w:p w14:paraId="7F90D455" w14:textId="77777777" w:rsidR="009659A8" w:rsidRDefault="009659A8" w:rsidP="009659A8"/>
            </w:tc>
          </w:tr>
        </w:tbl>
        <w:p w14:paraId="1FFB9218" w14:textId="005371C9" w:rsidR="00275032" w:rsidRDefault="00000000"/>
      </w:sdtContent>
    </w:sdt>
    <w:bookmarkStart w:id="5" w:name="_Hlk41554412" w:displacedByCustomXml="prev"/>
    <w:bookmarkEnd w:id="5" w:displacedByCustomXml="next"/>
    <w:bookmarkStart w:id="6" w:name="_Hlk41379873" w:displacedByCustomXml="next"/>
    <w:sdt>
      <w:sdtPr>
        <w:rPr>
          <w:rFonts w:hAnsi="宋体" w:hint="default"/>
          <w:color w:val="auto"/>
          <w:kern w:val="0"/>
          <w:sz w:val="21"/>
        </w:rPr>
        <w:alias w:val="模块:将《公开发行证券的公司信息披露解释性公告第1号——非经常性损..."/>
        <w:tag w:val="_SEC_08e03094b2664373a447db5a14137ee9"/>
        <w:id w:val="1274676920"/>
        <w:placeholder>
          <w:docPart w:val="GBC22222222222222222222222222222"/>
        </w:placeholder>
      </w:sdtPr>
      <w:sdtEndPr>
        <w:rPr>
          <w:color w:val="000000"/>
          <w:szCs w:val="20"/>
        </w:rPr>
      </w:sdtEndPr>
      <w:sdtContent>
        <w:p w14:paraId="2B0E1F3C" w14:textId="5233BD98" w:rsidR="00275032" w:rsidRDefault="00000000">
          <w:pPr>
            <w:pStyle w:val="af1"/>
            <w:adjustRightInd w:val="0"/>
            <w:snapToGrid w:val="0"/>
            <w:spacing w:line="200" w:lineRule="atLeast"/>
            <w:rPr>
              <w:rFonts w:hAnsi="宋体" w:hint="default"/>
              <w:color w:val="auto"/>
              <w:kern w:val="0"/>
              <w:sz w:val="21"/>
            </w:rPr>
          </w:pPr>
          <w:r>
            <w:rPr>
              <w:rFonts w:hAnsi="宋体"/>
              <w:color w:val="auto"/>
              <w:kern w:val="0"/>
              <w:sz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be270babf5f34eaf8879748a913793f5"/>
            <w:id w:val="-1396112927"/>
            <w:placeholder>
              <w:docPart w:val="GBC22222222222222222222222222222"/>
            </w:placeholder>
          </w:sdtPr>
          <w:sdtContent>
            <w:p w14:paraId="0876D93D" w14:textId="1FDB5914" w:rsidR="00275032" w:rsidRDefault="00000000" w:rsidP="001C017B">
              <w:r>
                <w:fldChar w:fldCharType="begin"/>
              </w:r>
              <w:r w:rsidR="001C017B">
                <w:instrText xml:space="preserve"> MACROBUTTON  SnrToggleCheckbox □适用 </w:instrText>
              </w:r>
              <w:r>
                <w:fldChar w:fldCharType="end"/>
              </w:r>
              <w:r>
                <w:fldChar w:fldCharType="begin"/>
              </w:r>
              <w:r w:rsidR="001C017B">
                <w:instrText xml:space="preserve"> MACROBUTTON  SnrToggleCheckbox √不适用 </w:instrText>
              </w:r>
              <w:r>
                <w:fldChar w:fldCharType="end"/>
              </w:r>
            </w:p>
          </w:sdtContent>
        </w:sdt>
        <w:p w14:paraId="2665ED44" w14:textId="3BE819D4" w:rsidR="00275032" w:rsidRDefault="00000000"/>
      </w:sdtContent>
    </w:sdt>
    <w:bookmarkEnd w:id="6" w:displacedByCustomXml="prev"/>
    <w:bookmarkStart w:id="7" w:name="_Hlk83397698" w:displacedByCustomXml="next"/>
    <w:sdt>
      <w:sdtPr>
        <w:rPr>
          <w:rFonts w:hAnsi="Courier New" w:hint="eastAsia"/>
          <w:bCs w:val="0"/>
          <w:kern w:val="2"/>
          <w:sz w:val="28"/>
        </w:rPr>
        <w:alias w:val="模块:主要会计数据、财务指标发生变动的情况、原因"/>
        <w:tag w:val="_SEC_3f1bcf4249754280bd1c75618d7f907c"/>
        <w:id w:val="-1173330178"/>
        <w:placeholder>
          <w:docPart w:val="GBC22222222222222222222222222222"/>
        </w:placeholder>
      </w:sdtPr>
      <w:sdtEndPr>
        <w:rPr>
          <w:color w:val="auto"/>
          <w:szCs w:val="20"/>
        </w:rPr>
      </w:sdtEndPr>
      <w:sdtContent>
        <w:p w14:paraId="5D1308B9" w14:textId="125A35DA" w:rsidR="00275032" w:rsidRDefault="00000000">
          <w:pPr>
            <w:pStyle w:val="2"/>
          </w:pPr>
          <w:r>
            <w:rPr>
              <w:rFonts w:hint="eastAsia"/>
            </w:rPr>
            <w:t>主要会计数据、财务指标发生变动的情况、原因</w:t>
          </w:r>
        </w:p>
        <w:sdt>
          <w:sdtPr>
            <w:rPr>
              <w:rFonts w:ascii="宋体" w:hAnsi="宋体"/>
              <w:szCs w:val="21"/>
            </w:rPr>
            <w:alias w:val="是否适用：主要会计数据、财务指标发生变动的情况、原因[双击切换]"/>
            <w:tag w:val="_GBC_84b4768a2178459db165c9b66de26662"/>
            <w:id w:val="1659267193"/>
            <w:placeholder>
              <w:docPart w:val="GBC22222222222222222222222222222"/>
            </w:placeholder>
          </w:sdtPr>
          <w:sdtContent>
            <w:p w14:paraId="11AB2A22" w14:textId="55EC471C" w:rsidR="00275032" w:rsidRDefault="00000000">
              <w:pPr>
                <w:pStyle w:val="aff5"/>
                <w:rPr>
                  <w:rFonts w:ascii="宋体" w:hAnsi="宋体"/>
                  <w:szCs w:val="21"/>
                </w:rPr>
              </w:pPr>
              <w:r>
                <w:rPr>
                  <w:rFonts w:ascii="宋体" w:hAnsi="宋体"/>
                  <w:szCs w:val="21"/>
                </w:rPr>
                <w:fldChar w:fldCharType="begin"/>
              </w:r>
              <w:r w:rsidR="001C017B">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1C017B">
                <w:rPr>
                  <w:rFonts w:ascii="宋体" w:hAnsi="宋体"/>
                  <w:szCs w:val="21"/>
                </w:rPr>
                <w:instrText xml:space="preserve"> MACROBUTTON  SnrToggleCheckbox □不适用 </w:instrText>
              </w:r>
              <w:r>
                <w:rPr>
                  <w:rFonts w:ascii="宋体" w:hAnsi="宋体"/>
                  <w:szCs w:val="21"/>
                </w:rPr>
                <w:fldChar w:fldCharType="end"/>
              </w:r>
            </w:p>
          </w:sdtContent>
        </w:sdt>
        <w:tbl>
          <w:tblPr>
            <w:tblW w:w="51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8"/>
            <w:gridCol w:w="6391"/>
          </w:tblGrid>
          <w:tr w:rsidR="008D5793" w14:paraId="110CE77F" w14:textId="77777777" w:rsidTr="008D5793">
            <w:sdt>
              <w:sdtPr>
                <w:rPr>
                  <w:rFonts w:hint="eastAsia"/>
                </w:rPr>
                <w:tag w:val="_PLD_c198016f27a04a87992d90313df4761c"/>
                <w:id w:val="368660127"/>
              </w:sdtPr>
              <w:sdtContent>
                <w:tc>
                  <w:tcPr>
                    <w:tcW w:w="832" w:type="pct"/>
                    <w:shd w:val="clear" w:color="auto" w:fill="auto"/>
                    <w:vAlign w:val="center"/>
                  </w:tcPr>
                  <w:p w14:paraId="61867AA1" w14:textId="77777777" w:rsidR="008D5793" w:rsidRDefault="008D5793" w:rsidP="009B2F42">
                    <w:pPr>
                      <w:jc w:val="center"/>
                    </w:pPr>
                    <w:r>
                      <w:rPr>
                        <w:rFonts w:hint="eastAsia"/>
                      </w:rPr>
                      <w:t>项目名称</w:t>
                    </w:r>
                  </w:p>
                </w:tc>
              </w:sdtContent>
            </w:sdt>
            <w:sdt>
              <w:sdtPr>
                <w:rPr>
                  <w:rFonts w:hint="eastAsia"/>
                </w:rPr>
                <w:tag w:val="_PLD_4598af2dd9274db3976ad7c1e5829b90"/>
                <w:id w:val="-1712493403"/>
              </w:sdtPr>
              <w:sdtEndPr>
                <w:rPr>
                  <w:rFonts w:hint="default"/>
                </w:rPr>
              </w:sdtEndPr>
              <w:sdtContent>
                <w:tc>
                  <w:tcPr>
                    <w:tcW w:w="757" w:type="pct"/>
                    <w:shd w:val="clear" w:color="auto" w:fill="auto"/>
                    <w:vAlign w:val="center"/>
                  </w:tcPr>
                  <w:p w14:paraId="7F1B5F0E" w14:textId="77777777" w:rsidR="008D5793" w:rsidRDefault="008D5793" w:rsidP="009B2F42">
                    <w:pPr>
                      <w:jc w:val="center"/>
                    </w:pPr>
                    <w:r>
                      <w:rPr>
                        <w:rFonts w:hint="eastAsia"/>
                      </w:rPr>
                      <w:t>变动比例（%）</w:t>
                    </w:r>
                  </w:p>
                </w:tc>
              </w:sdtContent>
            </w:sdt>
            <w:tc>
              <w:tcPr>
                <w:tcW w:w="3411" w:type="pct"/>
              </w:tcPr>
              <w:sdt>
                <w:sdtPr>
                  <w:rPr>
                    <w:rFonts w:hint="eastAsia"/>
                  </w:rPr>
                  <w:tag w:val="_PLD_e8c8d27ff33c48c981f4ca46da2f77e2"/>
                  <w:id w:val="912898611"/>
                </w:sdtPr>
                <w:sdtContent>
                  <w:p w14:paraId="581AA3DB" w14:textId="77777777" w:rsidR="008D5793" w:rsidRDefault="008D5793" w:rsidP="009B2F42">
                    <w:pPr>
                      <w:jc w:val="center"/>
                    </w:pPr>
                    <w:r>
                      <w:rPr>
                        <w:rFonts w:hint="eastAsia"/>
                      </w:rPr>
                      <w:t>主要原因</w:t>
                    </w:r>
                  </w:p>
                </w:sdtContent>
              </w:sdt>
            </w:tc>
          </w:tr>
          <w:tr w:rsidR="008D5793" w14:paraId="0D696311" w14:textId="77777777" w:rsidTr="008D5793">
            <w:tc>
              <w:tcPr>
                <w:tcW w:w="832" w:type="pct"/>
                <w:shd w:val="clear" w:color="auto" w:fill="auto"/>
                <w:vAlign w:val="center"/>
              </w:tcPr>
              <w:p w14:paraId="3719ABEF" w14:textId="02FEA053" w:rsidR="008D5793" w:rsidRPr="00313446" w:rsidRDefault="006D3CCF" w:rsidP="009B2F42">
                <w:r w:rsidRPr="006D3CCF">
                  <w:rPr>
                    <w:rFonts w:hint="eastAsia"/>
                  </w:rPr>
                  <w:t>归属于上市公司股东的净利润</w:t>
                </w:r>
                <w:r>
                  <w:rPr>
                    <w:rFonts w:hint="eastAsia"/>
                  </w:rPr>
                  <w:t>_</w:t>
                </w:r>
                <w:r w:rsidRPr="006D3CCF">
                  <w:rPr>
                    <w:rFonts w:hint="eastAsia"/>
                  </w:rPr>
                  <w:t>本报告期</w:t>
                </w:r>
              </w:p>
            </w:tc>
            <w:tc>
              <w:tcPr>
                <w:tcW w:w="757" w:type="pct"/>
                <w:shd w:val="clear" w:color="auto" w:fill="auto"/>
                <w:vAlign w:val="center"/>
              </w:tcPr>
              <w:p w14:paraId="6EE5BD86" w14:textId="519021E0" w:rsidR="008D5793" w:rsidRPr="00313446" w:rsidRDefault="00D3280E" w:rsidP="009B2F42">
                <w:pPr>
                  <w:jc w:val="right"/>
                </w:pPr>
                <w:r>
                  <w:t>-</w:t>
                </w:r>
                <w:r w:rsidRPr="00D3280E">
                  <w:t>57.23</w:t>
                </w:r>
              </w:p>
            </w:tc>
            <w:tc>
              <w:tcPr>
                <w:tcW w:w="3411" w:type="pct"/>
              </w:tcPr>
              <w:p w14:paraId="7EA4A560" w14:textId="318A3F8B" w:rsidR="008D5793" w:rsidRPr="00313446" w:rsidRDefault="00D3280E" w:rsidP="009B2F42">
                <w:pPr>
                  <w:rPr>
                    <w:rFonts w:asciiTheme="minorEastAsia" w:hAnsiTheme="minorEastAsia"/>
                    <w:color w:val="FF0000"/>
                  </w:rPr>
                </w:pPr>
                <w:r w:rsidRPr="00D3280E">
                  <w:rPr>
                    <w:rFonts w:asciiTheme="minorEastAsia" w:hAnsiTheme="minorEastAsia" w:hint="eastAsia"/>
                    <w:color w:val="auto"/>
                  </w:rPr>
                  <w:t>主要</w:t>
                </w:r>
                <w:proofErr w:type="gramStart"/>
                <w:r w:rsidRPr="00D3280E">
                  <w:rPr>
                    <w:rFonts w:asciiTheme="minorEastAsia" w:hAnsiTheme="minorEastAsia" w:hint="eastAsia"/>
                    <w:color w:val="auto"/>
                  </w:rPr>
                  <w:t>系报告</w:t>
                </w:r>
                <w:proofErr w:type="gramEnd"/>
                <w:r w:rsidRPr="00D3280E">
                  <w:rPr>
                    <w:rFonts w:asciiTheme="minorEastAsia" w:hAnsiTheme="minorEastAsia" w:hint="eastAsia"/>
                    <w:color w:val="auto"/>
                  </w:rPr>
                  <w:t>期内受国内销售形势影响，报告期内营业收入较同期降低</w:t>
                </w:r>
                <w:r w:rsidRPr="00D3280E">
                  <w:rPr>
                    <w:rFonts w:asciiTheme="minorEastAsia" w:hAnsiTheme="minorEastAsia"/>
                    <w:color w:val="auto"/>
                  </w:rPr>
                  <w:t>27.65%，营业成本较同期降低41.16%，研发费用较同期增加228.14%，投资收益较同期降低94.33%，其中：威海商业银行减少714.6万元、苏州架桥基金减少949.55万元，非经营性损益影响额</w:t>
                </w:r>
                <w:r w:rsidRPr="00D3280E">
                  <w:rPr>
                    <w:rFonts w:asciiTheme="minorEastAsia" w:hAnsiTheme="minorEastAsia"/>
                    <w:color w:val="auto"/>
                  </w:rPr>
                  <w:lastRenderedPageBreak/>
                  <w:t>较同期增加181.89%所致。</w:t>
                </w:r>
              </w:p>
            </w:tc>
          </w:tr>
          <w:tr w:rsidR="008D5793" w14:paraId="119A9108" w14:textId="77777777" w:rsidTr="008D5793">
            <w:tc>
              <w:tcPr>
                <w:tcW w:w="832" w:type="pct"/>
                <w:shd w:val="clear" w:color="auto" w:fill="auto"/>
                <w:vAlign w:val="center"/>
              </w:tcPr>
              <w:p w14:paraId="1F0A3B26" w14:textId="431EF1EE" w:rsidR="008D5793" w:rsidRPr="00313446" w:rsidRDefault="006D3CCF" w:rsidP="009B2F42">
                <w:r w:rsidRPr="006D3CCF">
                  <w:rPr>
                    <w:rFonts w:hint="eastAsia"/>
                  </w:rPr>
                  <w:lastRenderedPageBreak/>
                  <w:t>归属于上市公司股东的扣除非经常性损益的净利润</w:t>
                </w:r>
                <w:r>
                  <w:rPr>
                    <w:rFonts w:hint="eastAsia"/>
                  </w:rPr>
                  <w:t>_</w:t>
                </w:r>
                <w:r w:rsidRPr="006D3CCF">
                  <w:rPr>
                    <w:rFonts w:hint="eastAsia"/>
                  </w:rPr>
                  <w:t>本报告期</w:t>
                </w:r>
              </w:p>
            </w:tc>
            <w:tc>
              <w:tcPr>
                <w:tcW w:w="757" w:type="pct"/>
                <w:shd w:val="clear" w:color="auto" w:fill="auto"/>
                <w:vAlign w:val="center"/>
              </w:tcPr>
              <w:p w14:paraId="668BEE94" w14:textId="24F47744" w:rsidR="008D5793" w:rsidRPr="00313446" w:rsidRDefault="00D3280E" w:rsidP="009B2F42">
                <w:pPr>
                  <w:jc w:val="right"/>
                </w:pPr>
                <w:r>
                  <w:t>-</w:t>
                </w:r>
                <w:r w:rsidRPr="00D3280E">
                  <w:t>35.95</w:t>
                </w:r>
              </w:p>
            </w:tc>
            <w:tc>
              <w:tcPr>
                <w:tcW w:w="3411" w:type="pct"/>
              </w:tcPr>
              <w:p w14:paraId="214C9270" w14:textId="05427EC9" w:rsidR="008D5793" w:rsidRPr="00313446" w:rsidRDefault="00D3280E" w:rsidP="009B2F42">
                <w:r w:rsidRPr="00D3280E">
                  <w:rPr>
                    <w:rFonts w:hint="eastAsia"/>
                  </w:rPr>
                  <w:t>主要系归属于上市公司股东的净利润（本报告期）较上年同期降低</w:t>
                </w:r>
                <w:r w:rsidRPr="00D3280E">
                  <w:t>57.23%，非经营性损益影响额（本报告期）较同期增加181.89%所致。</w:t>
                </w:r>
              </w:p>
            </w:tc>
          </w:tr>
          <w:tr w:rsidR="008D5793" w14:paraId="36D6793C" w14:textId="77777777" w:rsidTr="008D5793">
            <w:tc>
              <w:tcPr>
                <w:tcW w:w="832" w:type="pct"/>
                <w:shd w:val="clear" w:color="auto" w:fill="auto"/>
                <w:vAlign w:val="center"/>
              </w:tcPr>
              <w:p w14:paraId="71BA982D" w14:textId="594C9A1E" w:rsidR="008D5793" w:rsidRDefault="001D7513" w:rsidP="009B2F42">
                <w:r w:rsidRPr="001D7513">
                  <w:rPr>
                    <w:rFonts w:hint="eastAsia"/>
                  </w:rPr>
                  <w:t>经营活动产生的现金流量净额</w:t>
                </w:r>
                <w:r w:rsidR="00277EA3">
                  <w:softHyphen/>
                </w:r>
                <w:r w:rsidR="00277EA3">
                  <w:softHyphen/>
                  <w:t>_</w:t>
                </w:r>
                <w:r w:rsidR="00277EA3" w:rsidRPr="00277EA3">
                  <w:rPr>
                    <w:rFonts w:hint="eastAsia"/>
                  </w:rPr>
                  <w:t>年初</w:t>
                </w:r>
                <w:proofErr w:type="gramStart"/>
                <w:r w:rsidR="00277EA3" w:rsidRPr="00277EA3">
                  <w:rPr>
                    <w:rFonts w:hint="eastAsia"/>
                  </w:rPr>
                  <w:t>至报告</w:t>
                </w:r>
                <w:proofErr w:type="gramEnd"/>
                <w:r w:rsidR="00277EA3" w:rsidRPr="00277EA3">
                  <w:rPr>
                    <w:rFonts w:hint="eastAsia"/>
                  </w:rPr>
                  <w:t>期末</w:t>
                </w:r>
              </w:p>
            </w:tc>
            <w:tc>
              <w:tcPr>
                <w:tcW w:w="757" w:type="pct"/>
                <w:shd w:val="clear" w:color="auto" w:fill="auto"/>
                <w:vAlign w:val="center"/>
              </w:tcPr>
              <w:p w14:paraId="1E6CE000" w14:textId="71E979D9" w:rsidR="008D5793" w:rsidRDefault="00D3280E" w:rsidP="009B2F42">
                <w:pPr>
                  <w:jc w:val="right"/>
                </w:pPr>
                <w:r w:rsidRPr="00D3280E">
                  <w:t>98.84</w:t>
                </w:r>
              </w:p>
            </w:tc>
            <w:tc>
              <w:tcPr>
                <w:tcW w:w="3411" w:type="pct"/>
              </w:tcPr>
              <w:p w14:paraId="51DA17F8" w14:textId="1B9DD43C" w:rsidR="008D5793" w:rsidRDefault="00D3280E" w:rsidP="009B2F42">
                <w:r w:rsidRPr="00D3280E">
                  <w:rPr>
                    <w:rFonts w:hint="eastAsia"/>
                  </w:rPr>
                  <w:t>主要系现金流入较同期增加</w:t>
                </w:r>
                <w:r w:rsidRPr="00D3280E">
                  <w:t>6.48%，金额为1,050,184,616.98元，现金流出较同期增加0.22%，金额为925,624,929.95元，现金净流入为124,559,687.03元，较同期62,677,403.07元，增加98.84%所致。</w:t>
                </w:r>
              </w:p>
            </w:tc>
          </w:tr>
        </w:tbl>
        <w:p w14:paraId="53EF3B18" w14:textId="77777777" w:rsidR="008D5793" w:rsidRDefault="008D5793"/>
        <w:p w14:paraId="67C3BAEA" w14:textId="77777777" w:rsidR="006E676F" w:rsidRDefault="00000000">
          <w:pPr>
            <w:pStyle w:val="af1"/>
            <w:adjustRightInd w:val="0"/>
            <w:snapToGrid w:val="0"/>
            <w:rPr>
              <w:rFonts w:hint="default"/>
              <w:color w:val="auto"/>
              <w:szCs w:val="20"/>
            </w:rPr>
          </w:pPr>
        </w:p>
      </w:sdtContent>
    </w:sdt>
    <w:bookmarkEnd w:id="7" w:displacedByCustomXml="prev"/>
    <w:p w14:paraId="6FCE1C30" w14:textId="4139F6F4" w:rsidR="00275032" w:rsidRPr="006E676F" w:rsidRDefault="006E676F">
      <w:pPr>
        <w:pStyle w:val="af1"/>
        <w:adjustRightInd w:val="0"/>
        <w:snapToGrid w:val="0"/>
        <w:rPr>
          <w:rFonts w:hint="default"/>
          <w:color w:val="auto"/>
          <w:szCs w:val="20"/>
        </w:rPr>
      </w:pPr>
      <w:r>
        <w:rPr>
          <w:sz w:val="21"/>
        </w:rPr>
        <w:t>(四</w:t>
      </w:r>
      <w:r>
        <w:rPr>
          <w:rFonts w:hint="default"/>
          <w:sz w:val="21"/>
        </w:rPr>
        <w:t>)</w:t>
      </w:r>
      <w:r w:rsidRPr="006E676F">
        <w:rPr>
          <w:sz w:val="21"/>
        </w:rPr>
        <w:t>除前述主要会计数据、财务指标外，</w:t>
      </w:r>
      <w:r>
        <w:rPr>
          <w:sz w:val="21"/>
        </w:rPr>
        <w:t>其他</w:t>
      </w:r>
      <w:r w:rsidRPr="006E676F">
        <w:rPr>
          <w:sz w:val="21"/>
        </w:rPr>
        <w:t>项目变动情况及变动原因如下：</w:t>
      </w:r>
    </w:p>
    <w:tbl>
      <w:tblPr>
        <w:tblStyle w:val="af9"/>
        <w:tblW w:w="0" w:type="auto"/>
        <w:tblInd w:w="-318" w:type="dxa"/>
        <w:tblLook w:val="04A0" w:firstRow="1" w:lastRow="0" w:firstColumn="1" w:lastColumn="0" w:noHBand="0" w:noVBand="1"/>
      </w:tblPr>
      <w:tblGrid>
        <w:gridCol w:w="1560"/>
        <w:gridCol w:w="1418"/>
        <w:gridCol w:w="6389"/>
      </w:tblGrid>
      <w:tr w:rsidR="006E676F" w14:paraId="621B021C" w14:textId="77777777" w:rsidTr="004B4FE6">
        <w:tc>
          <w:tcPr>
            <w:tcW w:w="1560" w:type="dxa"/>
          </w:tcPr>
          <w:p w14:paraId="5A99338F" w14:textId="77777777" w:rsidR="006E676F" w:rsidRPr="006E676F" w:rsidRDefault="006E676F" w:rsidP="004B4FE6">
            <w:pPr>
              <w:pStyle w:val="af1"/>
              <w:adjustRightInd w:val="0"/>
              <w:snapToGrid w:val="0"/>
              <w:jc w:val="center"/>
              <w:rPr>
                <w:rFonts w:hint="default"/>
                <w:sz w:val="21"/>
              </w:rPr>
            </w:pPr>
            <w:r w:rsidRPr="006E676F">
              <w:rPr>
                <w:sz w:val="21"/>
              </w:rPr>
              <w:t>项目名称</w:t>
            </w:r>
          </w:p>
        </w:tc>
        <w:tc>
          <w:tcPr>
            <w:tcW w:w="1418" w:type="dxa"/>
          </w:tcPr>
          <w:p w14:paraId="425BE02C" w14:textId="77777777" w:rsidR="006E676F" w:rsidRPr="006E676F" w:rsidRDefault="006E676F" w:rsidP="004B4FE6">
            <w:pPr>
              <w:pStyle w:val="af1"/>
              <w:adjustRightInd w:val="0"/>
              <w:snapToGrid w:val="0"/>
              <w:jc w:val="center"/>
              <w:rPr>
                <w:rFonts w:hint="default"/>
                <w:sz w:val="21"/>
              </w:rPr>
            </w:pPr>
            <w:r w:rsidRPr="006E676F">
              <w:rPr>
                <w:sz w:val="21"/>
              </w:rPr>
              <w:t>变动比例（%）</w:t>
            </w:r>
          </w:p>
        </w:tc>
        <w:tc>
          <w:tcPr>
            <w:tcW w:w="6389" w:type="dxa"/>
          </w:tcPr>
          <w:p w14:paraId="59B3CF0D" w14:textId="77777777" w:rsidR="006E676F" w:rsidRPr="006E676F" w:rsidRDefault="006E676F" w:rsidP="004B4FE6">
            <w:pPr>
              <w:pStyle w:val="af1"/>
              <w:adjustRightInd w:val="0"/>
              <w:snapToGrid w:val="0"/>
              <w:jc w:val="center"/>
              <w:rPr>
                <w:rFonts w:hint="default"/>
                <w:sz w:val="21"/>
              </w:rPr>
            </w:pPr>
            <w:r w:rsidRPr="006E676F">
              <w:rPr>
                <w:sz w:val="21"/>
              </w:rPr>
              <w:t>主要原因</w:t>
            </w:r>
          </w:p>
        </w:tc>
      </w:tr>
      <w:tr w:rsidR="006E676F" w14:paraId="308E7DF5" w14:textId="77777777" w:rsidTr="004B4FE6">
        <w:tc>
          <w:tcPr>
            <w:tcW w:w="1560" w:type="dxa"/>
          </w:tcPr>
          <w:p w14:paraId="412CC496"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应收票据</w:t>
            </w:r>
          </w:p>
        </w:tc>
        <w:tc>
          <w:tcPr>
            <w:tcW w:w="1418" w:type="dxa"/>
          </w:tcPr>
          <w:p w14:paraId="6D7E9537"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-89.88</w:t>
            </w:r>
          </w:p>
        </w:tc>
        <w:tc>
          <w:tcPr>
            <w:tcW w:w="6389" w:type="dxa"/>
          </w:tcPr>
          <w:p w14:paraId="2C2F604F" w14:textId="77777777" w:rsidR="006E676F" w:rsidRPr="006E676F" w:rsidRDefault="006E676F" w:rsidP="004B4FE6">
            <w:pPr>
              <w:pStyle w:val="af1"/>
              <w:adjustRightInd w:val="0"/>
              <w:snapToGrid w:val="0"/>
              <w:rPr>
                <w:rFonts w:asciiTheme="minorEastAsia" w:eastAsiaTheme="minorEastAsia" w:hAnsiTheme="minorEastAsia" w:hint="default"/>
                <w:sz w:val="21"/>
              </w:rPr>
            </w:pPr>
            <w:r w:rsidRPr="006E676F">
              <w:rPr>
                <w:rFonts w:asciiTheme="minorEastAsia" w:eastAsiaTheme="minorEastAsia" w:hAnsiTheme="minorEastAsia"/>
                <w:sz w:val="21"/>
              </w:rPr>
              <w:t>主要系上</w:t>
            </w:r>
            <w:proofErr w:type="gramStart"/>
            <w:r w:rsidRPr="006E676F">
              <w:rPr>
                <w:rFonts w:asciiTheme="minorEastAsia" w:eastAsiaTheme="minorEastAsia" w:hAnsiTheme="minorEastAsia"/>
                <w:sz w:val="21"/>
              </w:rPr>
              <w:t>期末已</w:t>
            </w:r>
            <w:proofErr w:type="gramEnd"/>
            <w:r w:rsidRPr="006E676F">
              <w:rPr>
                <w:rFonts w:asciiTheme="minorEastAsia" w:eastAsiaTheme="minorEastAsia" w:hAnsiTheme="minorEastAsia"/>
                <w:sz w:val="21"/>
              </w:rPr>
              <w:t>背书或贴现的期末未到的票据在报告期内到期所致。</w:t>
            </w:r>
          </w:p>
        </w:tc>
      </w:tr>
      <w:tr w:rsidR="006E676F" w14:paraId="7B4F31D9" w14:textId="77777777" w:rsidTr="004B4FE6">
        <w:tc>
          <w:tcPr>
            <w:tcW w:w="1560" w:type="dxa"/>
          </w:tcPr>
          <w:p w14:paraId="6582EFE0"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预付</w:t>
            </w:r>
            <w:proofErr w:type="gramStart"/>
            <w:r w:rsidRPr="006E676F">
              <w:rPr>
                <w:rFonts w:asciiTheme="minorEastAsia" w:eastAsiaTheme="minorEastAsia" w:hAnsiTheme="minorEastAsia"/>
                <w:sz w:val="21"/>
              </w:rPr>
              <w:t>帐款</w:t>
            </w:r>
            <w:proofErr w:type="gramEnd"/>
          </w:p>
        </w:tc>
        <w:tc>
          <w:tcPr>
            <w:tcW w:w="1418" w:type="dxa"/>
          </w:tcPr>
          <w:p w14:paraId="6B395657"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53.22</w:t>
            </w:r>
          </w:p>
        </w:tc>
        <w:tc>
          <w:tcPr>
            <w:tcW w:w="6389" w:type="dxa"/>
          </w:tcPr>
          <w:p w14:paraId="11B22C03" w14:textId="77777777" w:rsidR="006E676F" w:rsidRPr="006E676F" w:rsidRDefault="006E676F" w:rsidP="004B4FE6">
            <w:pPr>
              <w:pStyle w:val="af1"/>
              <w:adjustRightInd w:val="0"/>
              <w:snapToGrid w:val="0"/>
              <w:rPr>
                <w:rFonts w:asciiTheme="minorEastAsia" w:eastAsiaTheme="minorEastAsia" w:hAnsiTheme="minorEastAsia" w:hint="default"/>
                <w:sz w:val="21"/>
              </w:rPr>
            </w:pPr>
            <w:r w:rsidRPr="006E676F">
              <w:rPr>
                <w:rFonts w:asciiTheme="minorEastAsia" w:eastAsiaTheme="minorEastAsia" w:hAnsiTheme="minorEastAsia"/>
                <w:sz w:val="21"/>
              </w:rPr>
              <w:t>主要</w:t>
            </w:r>
            <w:proofErr w:type="gramStart"/>
            <w:r w:rsidRPr="006E676F">
              <w:rPr>
                <w:rFonts w:asciiTheme="minorEastAsia" w:eastAsiaTheme="minorEastAsia" w:hAnsiTheme="minorEastAsia"/>
                <w:sz w:val="21"/>
              </w:rPr>
              <w:t>系报告</w:t>
            </w:r>
            <w:proofErr w:type="gramEnd"/>
            <w:r w:rsidRPr="006E676F">
              <w:rPr>
                <w:rFonts w:asciiTheme="minorEastAsia" w:eastAsiaTheme="minorEastAsia" w:hAnsiTheme="minorEastAsia"/>
                <w:sz w:val="21"/>
              </w:rPr>
              <w:t>期内公司下属控股子公司-荣成荣</w:t>
            </w:r>
            <w:proofErr w:type="gramStart"/>
            <w:r w:rsidRPr="006E676F">
              <w:rPr>
                <w:rFonts w:asciiTheme="minorEastAsia" w:eastAsiaTheme="minorEastAsia" w:hAnsiTheme="minorEastAsia"/>
                <w:sz w:val="21"/>
              </w:rPr>
              <w:t>广食品</w:t>
            </w:r>
            <w:proofErr w:type="gramEnd"/>
            <w:r w:rsidRPr="006E676F">
              <w:rPr>
                <w:rFonts w:asciiTheme="minorEastAsia" w:eastAsiaTheme="minorEastAsia" w:hAnsiTheme="minorEastAsia"/>
                <w:sz w:val="21"/>
              </w:rPr>
              <w:t>有限公司、荣成荣佳食品有限公司增加采购生产经营原材料预付材料款550.36万元所致。</w:t>
            </w:r>
          </w:p>
        </w:tc>
      </w:tr>
      <w:tr w:rsidR="006E676F" w14:paraId="7A305121" w14:textId="77777777" w:rsidTr="004B4FE6">
        <w:tc>
          <w:tcPr>
            <w:tcW w:w="1560" w:type="dxa"/>
          </w:tcPr>
          <w:p w14:paraId="28384BF8"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长期应收款</w:t>
            </w:r>
          </w:p>
        </w:tc>
        <w:tc>
          <w:tcPr>
            <w:tcW w:w="1418" w:type="dxa"/>
          </w:tcPr>
          <w:p w14:paraId="12C71F92"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105.63</w:t>
            </w:r>
          </w:p>
        </w:tc>
        <w:tc>
          <w:tcPr>
            <w:tcW w:w="6389" w:type="dxa"/>
          </w:tcPr>
          <w:p w14:paraId="7C12D989" w14:textId="77777777" w:rsidR="006E676F" w:rsidRPr="006E676F" w:rsidRDefault="006E676F" w:rsidP="004B4FE6">
            <w:pPr>
              <w:pStyle w:val="af1"/>
              <w:adjustRightInd w:val="0"/>
              <w:snapToGrid w:val="0"/>
              <w:rPr>
                <w:rFonts w:asciiTheme="minorEastAsia" w:eastAsiaTheme="minorEastAsia" w:hAnsiTheme="minorEastAsia" w:hint="default"/>
                <w:sz w:val="21"/>
              </w:rPr>
            </w:pPr>
            <w:r w:rsidRPr="006E676F">
              <w:rPr>
                <w:rFonts w:asciiTheme="minorEastAsia" w:eastAsiaTheme="minorEastAsia" w:hAnsiTheme="minorEastAsia"/>
                <w:sz w:val="21"/>
              </w:rPr>
              <w:t>主要</w:t>
            </w:r>
            <w:proofErr w:type="gramStart"/>
            <w:r w:rsidRPr="006E676F">
              <w:rPr>
                <w:rFonts w:asciiTheme="minorEastAsia" w:eastAsiaTheme="minorEastAsia" w:hAnsiTheme="minorEastAsia"/>
                <w:sz w:val="21"/>
              </w:rPr>
              <w:t>系报告</w:t>
            </w:r>
            <w:proofErr w:type="gramEnd"/>
            <w:r w:rsidRPr="006E676F">
              <w:rPr>
                <w:rFonts w:asciiTheme="minorEastAsia" w:eastAsiaTheme="minorEastAsia" w:hAnsiTheme="minorEastAsia"/>
                <w:sz w:val="21"/>
              </w:rPr>
              <w:t>期内公司控股子公司-山东好当家海洋捕捞有限公司融资租赁业务增加保证金210.00万及本部融资租赁业务增加保证金128万所致。</w:t>
            </w:r>
          </w:p>
        </w:tc>
      </w:tr>
      <w:tr w:rsidR="006E676F" w14:paraId="252632C7" w14:textId="77777777" w:rsidTr="004B4FE6">
        <w:tc>
          <w:tcPr>
            <w:tcW w:w="1560" w:type="dxa"/>
          </w:tcPr>
          <w:p w14:paraId="2AA562A4"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一年内到期的非流动资产</w:t>
            </w:r>
          </w:p>
        </w:tc>
        <w:tc>
          <w:tcPr>
            <w:tcW w:w="1418" w:type="dxa"/>
          </w:tcPr>
          <w:p w14:paraId="25C5E69A"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-88.98</w:t>
            </w:r>
          </w:p>
        </w:tc>
        <w:tc>
          <w:tcPr>
            <w:tcW w:w="6389" w:type="dxa"/>
          </w:tcPr>
          <w:p w14:paraId="342C5E30" w14:textId="77777777" w:rsidR="006E676F" w:rsidRPr="006E676F" w:rsidRDefault="006E676F" w:rsidP="004B4FE6">
            <w:pPr>
              <w:pStyle w:val="af1"/>
              <w:adjustRightInd w:val="0"/>
              <w:snapToGrid w:val="0"/>
              <w:rPr>
                <w:rFonts w:asciiTheme="minorEastAsia" w:eastAsiaTheme="minorEastAsia" w:hAnsiTheme="minorEastAsia" w:hint="default"/>
                <w:sz w:val="21"/>
              </w:rPr>
            </w:pPr>
            <w:r w:rsidRPr="006E676F">
              <w:rPr>
                <w:rFonts w:asciiTheme="minorEastAsia" w:eastAsiaTheme="minorEastAsia" w:hAnsiTheme="minorEastAsia"/>
                <w:sz w:val="21"/>
              </w:rPr>
              <w:t>主要</w:t>
            </w:r>
            <w:proofErr w:type="gramStart"/>
            <w:r w:rsidRPr="006E676F">
              <w:rPr>
                <w:rFonts w:asciiTheme="minorEastAsia" w:eastAsiaTheme="minorEastAsia" w:hAnsiTheme="minorEastAsia"/>
                <w:sz w:val="21"/>
              </w:rPr>
              <w:t>系报告</w:t>
            </w:r>
            <w:proofErr w:type="gramEnd"/>
            <w:r w:rsidRPr="006E676F">
              <w:rPr>
                <w:rFonts w:asciiTheme="minorEastAsia" w:eastAsiaTheme="minorEastAsia" w:hAnsiTheme="minorEastAsia"/>
                <w:sz w:val="21"/>
              </w:rPr>
              <w:t>期内一年内到期的大额存单到期结息所致。</w:t>
            </w:r>
          </w:p>
        </w:tc>
      </w:tr>
      <w:tr w:rsidR="006E676F" w14:paraId="4B46EE0B" w14:textId="77777777" w:rsidTr="004B4FE6">
        <w:tc>
          <w:tcPr>
            <w:tcW w:w="1560" w:type="dxa"/>
          </w:tcPr>
          <w:p w14:paraId="4576BFE1"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其他流动资产</w:t>
            </w:r>
          </w:p>
        </w:tc>
        <w:tc>
          <w:tcPr>
            <w:tcW w:w="1418" w:type="dxa"/>
          </w:tcPr>
          <w:p w14:paraId="77ABEE6E"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-95.87</w:t>
            </w:r>
          </w:p>
        </w:tc>
        <w:tc>
          <w:tcPr>
            <w:tcW w:w="6389" w:type="dxa"/>
          </w:tcPr>
          <w:p w14:paraId="19E6EE0B" w14:textId="77777777" w:rsidR="006E676F" w:rsidRPr="006E676F" w:rsidRDefault="006E676F" w:rsidP="004B4FE6">
            <w:pPr>
              <w:pStyle w:val="af1"/>
              <w:adjustRightInd w:val="0"/>
              <w:snapToGrid w:val="0"/>
              <w:rPr>
                <w:rFonts w:asciiTheme="minorEastAsia" w:eastAsiaTheme="minorEastAsia" w:hAnsiTheme="minorEastAsia" w:hint="default"/>
                <w:sz w:val="21"/>
              </w:rPr>
            </w:pPr>
            <w:r w:rsidRPr="006E676F">
              <w:rPr>
                <w:rFonts w:asciiTheme="minorEastAsia" w:eastAsiaTheme="minorEastAsia" w:hAnsiTheme="minorEastAsia"/>
                <w:sz w:val="21"/>
              </w:rPr>
              <w:t>主要</w:t>
            </w:r>
            <w:proofErr w:type="gramStart"/>
            <w:r w:rsidRPr="006E676F">
              <w:rPr>
                <w:rFonts w:asciiTheme="minorEastAsia" w:eastAsiaTheme="minorEastAsia" w:hAnsiTheme="minorEastAsia"/>
                <w:sz w:val="21"/>
              </w:rPr>
              <w:t>系报告</w:t>
            </w:r>
            <w:proofErr w:type="gramEnd"/>
            <w:r w:rsidRPr="006E676F">
              <w:rPr>
                <w:rFonts w:asciiTheme="minorEastAsia" w:eastAsiaTheme="minorEastAsia" w:hAnsiTheme="minorEastAsia"/>
                <w:sz w:val="21"/>
              </w:rPr>
              <w:t>期内公司留抵增值税返还所致。</w:t>
            </w:r>
          </w:p>
        </w:tc>
      </w:tr>
      <w:tr w:rsidR="006E676F" w14:paraId="26977DE8" w14:textId="77777777" w:rsidTr="004B4FE6">
        <w:tc>
          <w:tcPr>
            <w:tcW w:w="1560" w:type="dxa"/>
          </w:tcPr>
          <w:p w14:paraId="7B26F1DC"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长期股权投资</w:t>
            </w:r>
          </w:p>
        </w:tc>
        <w:tc>
          <w:tcPr>
            <w:tcW w:w="1418" w:type="dxa"/>
          </w:tcPr>
          <w:p w14:paraId="20198B45"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-100.00</w:t>
            </w:r>
          </w:p>
        </w:tc>
        <w:tc>
          <w:tcPr>
            <w:tcW w:w="6389" w:type="dxa"/>
          </w:tcPr>
          <w:p w14:paraId="0F00A3C5" w14:textId="77777777" w:rsidR="006E676F" w:rsidRPr="006E676F" w:rsidRDefault="006E676F" w:rsidP="004B4FE6">
            <w:pPr>
              <w:pStyle w:val="af1"/>
              <w:adjustRightInd w:val="0"/>
              <w:snapToGrid w:val="0"/>
              <w:rPr>
                <w:rFonts w:asciiTheme="minorEastAsia" w:eastAsiaTheme="minorEastAsia" w:hAnsiTheme="minorEastAsia" w:hint="default"/>
                <w:sz w:val="21"/>
              </w:rPr>
            </w:pPr>
            <w:r w:rsidRPr="006E676F">
              <w:rPr>
                <w:rFonts w:asciiTheme="minorEastAsia" w:eastAsiaTheme="minorEastAsia" w:hAnsiTheme="minorEastAsia"/>
                <w:sz w:val="21"/>
              </w:rPr>
              <w:t>主要</w:t>
            </w:r>
            <w:proofErr w:type="gramStart"/>
            <w:r w:rsidRPr="006E676F">
              <w:rPr>
                <w:rFonts w:asciiTheme="minorEastAsia" w:eastAsiaTheme="minorEastAsia" w:hAnsiTheme="minorEastAsia"/>
                <w:sz w:val="21"/>
              </w:rPr>
              <w:t>系报告</w:t>
            </w:r>
            <w:proofErr w:type="gramEnd"/>
            <w:r w:rsidRPr="006E676F">
              <w:rPr>
                <w:rFonts w:asciiTheme="minorEastAsia" w:eastAsiaTheme="minorEastAsia" w:hAnsiTheme="minorEastAsia"/>
                <w:sz w:val="21"/>
              </w:rPr>
              <w:t>期内公司控股子公司-荣成好当家远洋渔业有限公司对外投资按权益法核算全额计提损失所致。</w:t>
            </w:r>
          </w:p>
        </w:tc>
      </w:tr>
      <w:tr w:rsidR="006E676F" w14:paraId="6926D804" w14:textId="77777777" w:rsidTr="004B4FE6">
        <w:tc>
          <w:tcPr>
            <w:tcW w:w="1560" w:type="dxa"/>
          </w:tcPr>
          <w:p w14:paraId="1CC5EFBF"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使用权资产</w:t>
            </w:r>
          </w:p>
        </w:tc>
        <w:tc>
          <w:tcPr>
            <w:tcW w:w="1418" w:type="dxa"/>
          </w:tcPr>
          <w:p w14:paraId="708B2A48"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302.16</w:t>
            </w:r>
          </w:p>
        </w:tc>
        <w:tc>
          <w:tcPr>
            <w:tcW w:w="6389" w:type="dxa"/>
          </w:tcPr>
          <w:p w14:paraId="25E1F954" w14:textId="77777777" w:rsidR="006E676F" w:rsidRPr="006E676F" w:rsidRDefault="006E676F" w:rsidP="004B4FE6">
            <w:pPr>
              <w:pStyle w:val="af1"/>
              <w:adjustRightInd w:val="0"/>
              <w:snapToGrid w:val="0"/>
              <w:rPr>
                <w:rFonts w:asciiTheme="minorEastAsia" w:eastAsiaTheme="minorEastAsia" w:hAnsiTheme="minorEastAsia" w:hint="default"/>
                <w:sz w:val="21"/>
              </w:rPr>
            </w:pPr>
            <w:r w:rsidRPr="006E676F">
              <w:rPr>
                <w:rFonts w:asciiTheme="minorEastAsia" w:eastAsiaTheme="minorEastAsia" w:hAnsiTheme="minorEastAsia"/>
                <w:sz w:val="21"/>
              </w:rPr>
              <w:t>主要</w:t>
            </w:r>
            <w:proofErr w:type="gramStart"/>
            <w:r w:rsidRPr="006E676F">
              <w:rPr>
                <w:rFonts w:asciiTheme="minorEastAsia" w:eastAsiaTheme="minorEastAsia" w:hAnsiTheme="minorEastAsia"/>
                <w:sz w:val="21"/>
              </w:rPr>
              <w:t>系报告</w:t>
            </w:r>
            <w:proofErr w:type="gramEnd"/>
            <w:r w:rsidRPr="006E676F">
              <w:rPr>
                <w:rFonts w:asciiTheme="minorEastAsia" w:eastAsiaTheme="minorEastAsia" w:hAnsiTheme="minorEastAsia"/>
                <w:sz w:val="21"/>
              </w:rPr>
              <w:t>期内公司</w:t>
            </w:r>
            <w:proofErr w:type="gramStart"/>
            <w:r w:rsidRPr="006E676F">
              <w:rPr>
                <w:rFonts w:asciiTheme="minorEastAsia" w:eastAsiaTheme="minorEastAsia" w:hAnsiTheme="minorEastAsia"/>
                <w:sz w:val="21"/>
              </w:rPr>
              <w:t>租用参池租金</w:t>
            </w:r>
            <w:proofErr w:type="gramEnd"/>
            <w:r w:rsidRPr="006E676F">
              <w:rPr>
                <w:rFonts w:asciiTheme="minorEastAsia" w:eastAsiaTheme="minorEastAsia" w:hAnsiTheme="minorEastAsia"/>
                <w:sz w:val="21"/>
              </w:rPr>
              <w:t>52,382.26万元一次性列入使用权资产，并在使用期内摊销所致。</w:t>
            </w:r>
          </w:p>
        </w:tc>
      </w:tr>
      <w:tr w:rsidR="006E676F" w14:paraId="64676B4F" w14:textId="77777777" w:rsidTr="004B4FE6">
        <w:tc>
          <w:tcPr>
            <w:tcW w:w="1560" w:type="dxa"/>
          </w:tcPr>
          <w:p w14:paraId="1239FCC1"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应付账款</w:t>
            </w:r>
          </w:p>
        </w:tc>
        <w:tc>
          <w:tcPr>
            <w:tcW w:w="1418" w:type="dxa"/>
          </w:tcPr>
          <w:p w14:paraId="55A22FC9"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155.65</w:t>
            </w:r>
          </w:p>
        </w:tc>
        <w:tc>
          <w:tcPr>
            <w:tcW w:w="6389" w:type="dxa"/>
          </w:tcPr>
          <w:p w14:paraId="4A100A49" w14:textId="77777777" w:rsidR="006E676F" w:rsidRPr="006E676F" w:rsidRDefault="006E676F" w:rsidP="004B4FE6">
            <w:pPr>
              <w:pStyle w:val="af1"/>
              <w:adjustRightInd w:val="0"/>
              <w:snapToGrid w:val="0"/>
              <w:rPr>
                <w:rFonts w:asciiTheme="minorEastAsia" w:eastAsiaTheme="minorEastAsia" w:hAnsiTheme="minorEastAsia" w:hint="default"/>
                <w:sz w:val="21"/>
              </w:rPr>
            </w:pPr>
            <w:r w:rsidRPr="006E676F">
              <w:rPr>
                <w:rFonts w:asciiTheme="minorEastAsia" w:eastAsiaTheme="minorEastAsia" w:hAnsiTheme="minorEastAsia"/>
                <w:sz w:val="21"/>
              </w:rPr>
              <w:t>主要</w:t>
            </w:r>
            <w:proofErr w:type="gramStart"/>
            <w:r w:rsidRPr="006E676F">
              <w:rPr>
                <w:rFonts w:asciiTheme="minorEastAsia" w:eastAsiaTheme="minorEastAsia" w:hAnsiTheme="minorEastAsia"/>
                <w:sz w:val="21"/>
              </w:rPr>
              <w:t>系报告</w:t>
            </w:r>
            <w:proofErr w:type="gramEnd"/>
            <w:r w:rsidRPr="006E676F">
              <w:rPr>
                <w:rFonts w:asciiTheme="minorEastAsia" w:eastAsiaTheme="minorEastAsia" w:hAnsiTheme="minorEastAsia"/>
                <w:sz w:val="21"/>
              </w:rPr>
              <w:t>期内公司</w:t>
            </w:r>
            <w:proofErr w:type="gramStart"/>
            <w:r w:rsidRPr="006E676F">
              <w:rPr>
                <w:rFonts w:asciiTheme="minorEastAsia" w:eastAsiaTheme="minorEastAsia" w:hAnsiTheme="minorEastAsia"/>
                <w:sz w:val="21"/>
              </w:rPr>
              <w:t>租用参池租金</w:t>
            </w:r>
            <w:proofErr w:type="gramEnd"/>
            <w:r w:rsidRPr="006E676F">
              <w:rPr>
                <w:rFonts w:asciiTheme="minorEastAsia" w:eastAsiaTheme="minorEastAsia" w:hAnsiTheme="minorEastAsia"/>
                <w:sz w:val="21"/>
              </w:rPr>
              <w:t>新增应付余额25,164.56万元所致。</w:t>
            </w:r>
          </w:p>
        </w:tc>
      </w:tr>
      <w:tr w:rsidR="006E676F" w14:paraId="3213E283" w14:textId="77777777" w:rsidTr="004B4FE6">
        <w:tc>
          <w:tcPr>
            <w:tcW w:w="1560" w:type="dxa"/>
          </w:tcPr>
          <w:p w14:paraId="6E8C98E7"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一年到期的非流动资产</w:t>
            </w:r>
          </w:p>
        </w:tc>
        <w:tc>
          <w:tcPr>
            <w:tcW w:w="1418" w:type="dxa"/>
          </w:tcPr>
          <w:p w14:paraId="22D2C2A4"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-86.29</w:t>
            </w:r>
          </w:p>
        </w:tc>
        <w:tc>
          <w:tcPr>
            <w:tcW w:w="6389" w:type="dxa"/>
          </w:tcPr>
          <w:p w14:paraId="0A81D6A3" w14:textId="77777777" w:rsidR="006E676F" w:rsidRPr="006E676F" w:rsidRDefault="006E676F" w:rsidP="004B4FE6">
            <w:pPr>
              <w:pStyle w:val="af1"/>
              <w:adjustRightInd w:val="0"/>
              <w:snapToGrid w:val="0"/>
              <w:rPr>
                <w:rFonts w:asciiTheme="minorEastAsia" w:eastAsiaTheme="minorEastAsia" w:hAnsiTheme="minorEastAsia" w:hint="default"/>
                <w:sz w:val="21"/>
              </w:rPr>
            </w:pPr>
            <w:r w:rsidRPr="006E676F">
              <w:rPr>
                <w:rFonts w:asciiTheme="minorEastAsia" w:eastAsiaTheme="minorEastAsia" w:hAnsiTheme="minorEastAsia"/>
                <w:sz w:val="21"/>
              </w:rPr>
              <w:t>主要</w:t>
            </w:r>
            <w:proofErr w:type="gramStart"/>
            <w:r w:rsidRPr="006E676F">
              <w:rPr>
                <w:rFonts w:asciiTheme="minorEastAsia" w:eastAsiaTheme="minorEastAsia" w:hAnsiTheme="minorEastAsia"/>
                <w:sz w:val="21"/>
              </w:rPr>
              <w:t>系报告</w:t>
            </w:r>
            <w:proofErr w:type="gramEnd"/>
            <w:r w:rsidRPr="006E676F">
              <w:rPr>
                <w:rFonts w:asciiTheme="minorEastAsia" w:eastAsiaTheme="minorEastAsia" w:hAnsiTheme="minorEastAsia"/>
                <w:sz w:val="21"/>
              </w:rPr>
              <w:t>期内公司一年内到期的长期借款（2,609.17万元）归还、一年内到期的长期应付款（4,595.39万）归还、一年内归还融资租赁本金（2,541.0万元）归还所致。</w:t>
            </w:r>
          </w:p>
        </w:tc>
      </w:tr>
      <w:tr w:rsidR="006E676F" w14:paraId="19D13C06" w14:textId="77777777" w:rsidTr="004B4FE6">
        <w:tc>
          <w:tcPr>
            <w:tcW w:w="1560" w:type="dxa"/>
          </w:tcPr>
          <w:p w14:paraId="3FE59761"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其他流动负债</w:t>
            </w:r>
          </w:p>
        </w:tc>
        <w:tc>
          <w:tcPr>
            <w:tcW w:w="1418" w:type="dxa"/>
          </w:tcPr>
          <w:p w14:paraId="65ED2B45"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-100.00</w:t>
            </w:r>
          </w:p>
        </w:tc>
        <w:tc>
          <w:tcPr>
            <w:tcW w:w="6389" w:type="dxa"/>
          </w:tcPr>
          <w:p w14:paraId="56A1D766" w14:textId="77777777" w:rsidR="006E676F" w:rsidRPr="006E676F" w:rsidRDefault="006E676F" w:rsidP="004B4FE6">
            <w:pPr>
              <w:pStyle w:val="af1"/>
              <w:adjustRightInd w:val="0"/>
              <w:snapToGrid w:val="0"/>
              <w:rPr>
                <w:rFonts w:asciiTheme="minorEastAsia" w:eastAsiaTheme="minorEastAsia" w:hAnsiTheme="minorEastAsia" w:hint="default"/>
                <w:sz w:val="21"/>
              </w:rPr>
            </w:pPr>
            <w:r w:rsidRPr="006E676F">
              <w:rPr>
                <w:rFonts w:asciiTheme="minorEastAsia" w:eastAsiaTheme="minorEastAsia" w:hAnsiTheme="minorEastAsia"/>
                <w:sz w:val="21"/>
              </w:rPr>
              <w:t>主要</w:t>
            </w:r>
            <w:proofErr w:type="gramStart"/>
            <w:r w:rsidRPr="006E676F">
              <w:rPr>
                <w:rFonts w:asciiTheme="minorEastAsia" w:eastAsiaTheme="minorEastAsia" w:hAnsiTheme="minorEastAsia"/>
                <w:sz w:val="21"/>
              </w:rPr>
              <w:t>系报告</w:t>
            </w:r>
            <w:proofErr w:type="gramEnd"/>
            <w:r w:rsidRPr="006E676F">
              <w:rPr>
                <w:rFonts w:asciiTheme="minorEastAsia" w:eastAsiaTheme="minorEastAsia" w:hAnsiTheme="minorEastAsia"/>
                <w:sz w:val="21"/>
              </w:rPr>
              <w:t>期内公司转销销项税（468.25万）及票据到期确认核销（4,940.00万）所致。</w:t>
            </w:r>
          </w:p>
        </w:tc>
      </w:tr>
      <w:tr w:rsidR="006E676F" w14:paraId="6579F181" w14:textId="77777777" w:rsidTr="004B4FE6">
        <w:tc>
          <w:tcPr>
            <w:tcW w:w="1560" w:type="dxa"/>
          </w:tcPr>
          <w:p w14:paraId="0AF86F1A"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长期借款</w:t>
            </w:r>
          </w:p>
        </w:tc>
        <w:tc>
          <w:tcPr>
            <w:tcW w:w="1418" w:type="dxa"/>
          </w:tcPr>
          <w:p w14:paraId="77CADF68"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449.12</w:t>
            </w:r>
          </w:p>
        </w:tc>
        <w:tc>
          <w:tcPr>
            <w:tcW w:w="6389" w:type="dxa"/>
          </w:tcPr>
          <w:p w14:paraId="3CE98401" w14:textId="77777777" w:rsidR="006E676F" w:rsidRPr="006E676F" w:rsidRDefault="006E676F" w:rsidP="004B4FE6">
            <w:pPr>
              <w:pStyle w:val="af1"/>
              <w:adjustRightInd w:val="0"/>
              <w:snapToGrid w:val="0"/>
              <w:rPr>
                <w:rFonts w:asciiTheme="minorEastAsia" w:eastAsiaTheme="minorEastAsia" w:hAnsiTheme="minorEastAsia" w:hint="default"/>
                <w:sz w:val="21"/>
              </w:rPr>
            </w:pPr>
            <w:r w:rsidRPr="006E676F">
              <w:rPr>
                <w:rFonts w:asciiTheme="minorEastAsia" w:eastAsiaTheme="minorEastAsia" w:hAnsiTheme="minorEastAsia"/>
                <w:sz w:val="21"/>
              </w:rPr>
              <w:t>主要</w:t>
            </w:r>
            <w:proofErr w:type="gramStart"/>
            <w:r w:rsidRPr="006E676F">
              <w:rPr>
                <w:rFonts w:asciiTheme="minorEastAsia" w:eastAsiaTheme="minorEastAsia" w:hAnsiTheme="minorEastAsia"/>
                <w:sz w:val="21"/>
              </w:rPr>
              <w:t>系报告</w:t>
            </w:r>
            <w:proofErr w:type="gramEnd"/>
            <w:r w:rsidRPr="006E676F">
              <w:rPr>
                <w:rFonts w:asciiTheme="minorEastAsia" w:eastAsiaTheme="minorEastAsia" w:hAnsiTheme="minorEastAsia"/>
                <w:sz w:val="21"/>
              </w:rPr>
              <w:t>期内公司调整贷款结构，短期调整长期共计12,800.00万元所致。</w:t>
            </w:r>
          </w:p>
        </w:tc>
      </w:tr>
      <w:tr w:rsidR="006E676F" w14:paraId="1C074FDF" w14:textId="77777777" w:rsidTr="004B4FE6">
        <w:tc>
          <w:tcPr>
            <w:tcW w:w="1560" w:type="dxa"/>
          </w:tcPr>
          <w:p w14:paraId="1232C539"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长期应付款</w:t>
            </w:r>
          </w:p>
        </w:tc>
        <w:tc>
          <w:tcPr>
            <w:tcW w:w="1418" w:type="dxa"/>
          </w:tcPr>
          <w:p w14:paraId="40C4C9A3"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302.01</w:t>
            </w:r>
          </w:p>
        </w:tc>
        <w:tc>
          <w:tcPr>
            <w:tcW w:w="6389" w:type="dxa"/>
          </w:tcPr>
          <w:p w14:paraId="58785951" w14:textId="77777777" w:rsidR="006E676F" w:rsidRPr="006E676F" w:rsidRDefault="006E676F" w:rsidP="004B4FE6">
            <w:pPr>
              <w:pStyle w:val="af1"/>
              <w:adjustRightInd w:val="0"/>
              <w:snapToGrid w:val="0"/>
              <w:rPr>
                <w:rFonts w:asciiTheme="minorEastAsia" w:eastAsiaTheme="minorEastAsia" w:hAnsiTheme="minorEastAsia" w:hint="default"/>
                <w:sz w:val="21"/>
              </w:rPr>
            </w:pPr>
            <w:r w:rsidRPr="006E676F">
              <w:rPr>
                <w:rFonts w:asciiTheme="minorEastAsia" w:eastAsiaTheme="minorEastAsia" w:hAnsiTheme="minorEastAsia"/>
                <w:sz w:val="21"/>
              </w:rPr>
              <w:t>主要</w:t>
            </w:r>
            <w:proofErr w:type="gramStart"/>
            <w:r w:rsidRPr="006E676F">
              <w:rPr>
                <w:rFonts w:asciiTheme="minorEastAsia" w:eastAsiaTheme="minorEastAsia" w:hAnsiTheme="minorEastAsia"/>
                <w:sz w:val="21"/>
              </w:rPr>
              <w:t>系报告</w:t>
            </w:r>
            <w:proofErr w:type="gramEnd"/>
            <w:r w:rsidRPr="006E676F">
              <w:rPr>
                <w:rFonts w:asciiTheme="minorEastAsia" w:eastAsiaTheme="minorEastAsia" w:hAnsiTheme="minorEastAsia"/>
                <w:sz w:val="21"/>
              </w:rPr>
              <w:t>期内公司控股子公司-山东好当家海洋捕捞有限公司新增融资租赁款5,000.00万元及公司本部新增融资租赁款3,200.00万元所致。</w:t>
            </w:r>
          </w:p>
        </w:tc>
      </w:tr>
      <w:tr w:rsidR="006E676F" w14:paraId="6ACCE867" w14:textId="77777777" w:rsidTr="004B4FE6">
        <w:tc>
          <w:tcPr>
            <w:tcW w:w="1560" w:type="dxa"/>
          </w:tcPr>
          <w:p w14:paraId="5F8FD083"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资产减值损失</w:t>
            </w:r>
          </w:p>
        </w:tc>
        <w:tc>
          <w:tcPr>
            <w:tcW w:w="1418" w:type="dxa"/>
          </w:tcPr>
          <w:p w14:paraId="2B3F1BC4"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-78.58</w:t>
            </w:r>
          </w:p>
        </w:tc>
        <w:tc>
          <w:tcPr>
            <w:tcW w:w="6389" w:type="dxa"/>
          </w:tcPr>
          <w:p w14:paraId="2F18F071" w14:textId="77777777" w:rsidR="006E676F" w:rsidRPr="006E676F" w:rsidRDefault="006E676F" w:rsidP="004B4FE6">
            <w:pPr>
              <w:pStyle w:val="af1"/>
              <w:adjustRightInd w:val="0"/>
              <w:snapToGrid w:val="0"/>
              <w:rPr>
                <w:rFonts w:asciiTheme="minorEastAsia" w:eastAsiaTheme="minorEastAsia" w:hAnsiTheme="minorEastAsia" w:hint="default"/>
                <w:sz w:val="21"/>
              </w:rPr>
            </w:pPr>
            <w:r w:rsidRPr="006E676F">
              <w:rPr>
                <w:rFonts w:asciiTheme="minorEastAsia" w:eastAsiaTheme="minorEastAsia" w:hAnsiTheme="minorEastAsia"/>
                <w:sz w:val="21"/>
              </w:rPr>
              <w:t>主要</w:t>
            </w:r>
            <w:proofErr w:type="gramStart"/>
            <w:r w:rsidRPr="006E676F">
              <w:rPr>
                <w:rFonts w:asciiTheme="minorEastAsia" w:eastAsiaTheme="minorEastAsia" w:hAnsiTheme="minorEastAsia"/>
                <w:sz w:val="21"/>
              </w:rPr>
              <w:t>系报告</w:t>
            </w:r>
            <w:proofErr w:type="gramEnd"/>
            <w:r w:rsidRPr="006E676F">
              <w:rPr>
                <w:rFonts w:asciiTheme="minorEastAsia" w:eastAsiaTheme="minorEastAsia" w:hAnsiTheme="minorEastAsia"/>
                <w:sz w:val="21"/>
              </w:rPr>
              <w:t>期内公司应收款回收计提减值准备减少、冲回存货减值准备所致。</w:t>
            </w:r>
          </w:p>
        </w:tc>
      </w:tr>
      <w:tr w:rsidR="006E676F" w14:paraId="62A2FB70" w14:textId="77777777" w:rsidTr="004B4FE6">
        <w:tc>
          <w:tcPr>
            <w:tcW w:w="1560" w:type="dxa"/>
          </w:tcPr>
          <w:p w14:paraId="51FCB0F3"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投资收益</w:t>
            </w:r>
          </w:p>
        </w:tc>
        <w:tc>
          <w:tcPr>
            <w:tcW w:w="1418" w:type="dxa"/>
          </w:tcPr>
          <w:p w14:paraId="661D4C17"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-99.36</w:t>
            </w:r>
          </w:p>
        </w:tc>
        <w:tc>
          <w:tcPr>
            <w:tcW w:w="6389" w:type="dxa"/>
          </w:tcPr>
          <w:p w14:paraId="0CFD0B30" w14:textId="77777777" w:rsidR="006E676F" w:rsidRPr="006E676F" w:rsidRDefault="006E676F" w:rsidP="004B4FE6">
            <w:pPr>
              <w:pStyle w:val="af1"/>
              <w:adjustRightInd w:val="0"/>
              <w:snapToGrid w:val="0"/>
              <w:rPr>
                <w:rFonts w:asciiTheme="minorEastAsia" w:eastAsiaTheme="minorEastAsia" w:hAnsiTheme="minorEastAsia" w:hint="default"/>
                <w:sz w:val="21"/>
              </w:rPr>
            </w:pPr>
            <w:r w:rsidRPr="006E676F">
              <w:rPr>
                <w:rFonts w:asciiTheme="minorEastAsia" w:eastAsiaTheme="minorEastAsia" w:hAnsiTheme="minorEastAsia"/>
                <w:sz w:val="21"/>
              </w:rPr>
              <w:t>主要</w:t>
            </w:r>
            <w:proofErr w:type="gramStart"/>
            <w:r w:rsidRPr="006E676F">
              <w:rPr>
                <w:rFonts w:asciiTheme="minorEastAsia" w:eastAsiaTheme="minorEastAsia" w:hAnsiTheme="minorEastAsia"/>
                <w:sz w:val="21"/>
              </w:rPr>
              <w:t>系报告</w:t>
            </w:r>
            <w:proofErr w:type="gramEnd"/>
            <w:r w:rsidRPr="006E676F">
              <w:rPr>
                <w:rFonts w:asciiTheme="minorEastAsia" w:eastAsiaTheme="minorEastAsia" w:hAnsiTheme="minorEastAsia"/>
                <w:sz w:val="21"/>
              </w:rPr>
              <w:t>期内威海商业银行减少714.6万元、苏州架桥基金减少949.55万元所致。</w:t>
            </w:r>
          </w:p>
        </w:tc>
      </w:tr>
      <w:tr w:rsidR="006E676F" w14:paraId="348BB09A" w14:textId="77777777" w:rsidTr="004B4FE6">
        <w:tc>
          <w:tcPr>
            <w:tcW w:w="1560" w:type="dxa"/>
          </w:tcPr>
          <w:p w14:paraId="2194F113"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其他收益</w:t>
            </w:r>
          </w:p>
        </w:tc>
        <w:tc>
          <w:tcPr>
            <w:tcW w:w="1418" w:type="dxa"/>
          </w:tcPr>
          <w:p w14:paraId="69F12344"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-55.08</w:t>
            </w:r>
          </w:p>
        </w:tc>
        <w:tc>
          <w:tcPr>
            <w:tcW w:w="6389" w:type="dxa"/>
          </w:tcPr>
          <w:p w14:paraId="62E2DED6" w14:textId="77777777" w:rsidR="006E676F" w:rsidRPr="006E676F" w:rsidRDefault="006E676F" w:rsidP="004B4FE6">
            <w:pPr>
              <w:pStyle w:val="af1"/>
              <w:adjustRightInd w:val="0"/>
              <w:snapToGrid w:val="0"/>
              <w:rPr>
                <w:rFonts w:asciiTheme="minorEastAsia" w:eastAsiaTheme="minorEastAsia" w:hAnsiTheme="minorEastAsia" w:hint="default"/>
                <w:sz w:val="21"/>
              </w:rPr>
            </w:pPr>
            <w:proofErr w:type="gramStart"/>
            <w:r w:rsidRPr="006E676F">
              <w:rPr>
                <w:rFonts w:asciiTheme="minorEastAsia" w:eastAsiaTheme="minorEastAsia" w:hAnsiTheme="minorEastAsia"/>
                <w:sz w:val="21"/>
              </w:rPr>
              <w:t>主要系递延</w:t>
            </w:r>
            <w:proofErr w:type="gramEnd"/>
            <w:r w:rsidRPr="006E676F">
              <w:rPr>
                <w:rFonts w:asciiTheme="minorEastAsia" w:eastAsiaTheme="minorEastAsia" w:hAnsiTheme="minorEastAsia"/>
                <w:sz w:val="21"/>
              </w:rPr>
              <w:t>收益及报告期内收到的列入当期的收益较同期减少1,742.10万。</w:t>
            </w:r>
          </w:p>
        </w:tc>
      </w:tr>
      <w:tr w:rsidR="006E676F" w14:paraId="5B18470D" w14:textId="77777777" w:rsidTr="004B4FE6">
        <w:tc>
          <w:tcPr>
            <w:tcW w:w="1560" w:type="dxa"/>
          </w:tcPr>
          <w:p w14:paraId="6E02DD42"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资产处置收益</w:t>
            </w:r>
          </w:p>
        </w:tc>
        <w:tc>
          <w:tcPr>
            <w:tcW w:w="1418" w:type="dxa"/>
          </w:tcPr>
          <w:p w14:paraId="7EEF1A98"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42.01</w:t>
            </w:r>
          </w:p>
        </w:tc>
        <w:tc>
          <w:tcPr>
            <w:tcW w:w="6389" w:type="dxa"/>
          </w:tcPr>
          <w:p w14:paraId="35DC2F88" w14:textId="77777777" w:rsidR="006E676F" w:rsidRPr="006E676F" w:rsidRDefault="006E676F" w:rsidP="004B4FE6">
            <w:pPr>
              <w:pStyle w:val="af1"/>
              <w:adjustRightInd w:val="0"/>
              <w:snapToGrid w:val="0"/>
              <w:rPr>
                <w:rFonts w:asciiTheme="minorEastAsia" w:eastAsiaTheme="minorEastAsia" w:hAnsiTheme="minorEastAsia" w:hint="default"/>
                <w:sz w:val="21"/>
              </w:rPr>
            </w:pPr>
            <w:r w:rsidRPr="006E676F">
              <w:rPr>
                <w:rFonts w:asciiTheme="minorEastAsia" w:eastAsiaTheme="minorEastAsia" w:hAnsiTheme="minorEastAsia"/>
                <w:sz w:val="21"/>
              </w:rPr>
              <w:t>主要</w:t>
            </w:r>
            <w:proofErr w:type="gramStart"/>
            <w:r w:rsidRPr="006E676F">
              <w:rPr>
                <w:rFonts w:asciiTheme="minorEastAsia" w:eastAsiaTheme="minorEastAsia" w:hAnsiTheme="minorEastAsia"/>
                <w:sz w:val="21"/>
              </w:rPr>
              <w:t>系报告</w:t>
            </w:r>
            <w:proofErr w:type="gramEnd"/>
            <w:r w:rsidRPr="006E676F">
              <w:rPr>
                <w:rFonts w:asciiTheme="minorEastAsia" w:eastAsiaTheme="minorEastAsia" w:hAnsiTheme="minorEastAsia"/>
                <w:sz w:val="21"/>
              </w:rPr>
              <w:t>期内处置资产收益较同期增加34.13万元。</w:t>
            </w:r>
          </w:p>
        </w:tc>
      </w:tr>
      <w:tr w:rsidR="006E676F" w14:paraId="19B6C5B6" w14:textId="77777777" w:rsidTr="004B4FE6">
        <w:tc>
          <w:tcPr>
            <w:tcW w:w="1560" w:type="dxa"/>
          </w:tcPr>
          <w:p w14:paraId="4D6AA4F9"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lastRenderedPageBreak/>
              <w:t>营业外收入</w:t>
            </w:r>
          </w:p>
        </w:tc>
        <w:tc>
          <w:tcPr>
            <w:tcW w:w="1418" w:type="dxa"/>
          </w:tcPr>
          <w:p w14:paraId="0F47C9D7"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-55.24</w:t>
            </w:r>
          </w:p>
        </w:tc>
        <w:tc>
          <w:tcPr>
            <w:tcW w:w="6389" w:type="dxa"/>
          </w:tcPr>
          <w:p w14:paraId="5016E75D" w14:textId="77777777" w:rsidR="006E676F" w:rsidRPr="006E676F" w:rsidRDefault="006E676F" w:rsidP="004B4FE6">
            <w:pPr>
              <w:pStyle w:val="af1"/>
              <w:adjustRightInd w:val="0"/>
              <w:snapToGrid w:val="0"/>
              <w:rPr>
                <w:rFonts w:asciiTheme="minorEastAsia" w:eastAsiaTheme="minorEastAsia" w:hAnsiTheme="minorEastAsia" w:hint="default"/>
                <w:sz w:val="21"/>
              </w:rPr>
            </w:pPr>
            <w:r w:rsidRPr="006E676F">
              <w:rPr>
                <w:rFonts w:asciiTheme="minorEastAsia" w:eastAsiaTheme="minorEastAsia" w:hAnsiTheme="minorEastAsia"/>
                <w:sz w:val="21"/>
              </w:rPr>
              <w:t>主要</w:t>
            </w:r>
            <w:proofErr w:type="gramStart"/>
            <w:r w:rsidRPr="006E676F">
              <w:rPr>
                <w:rFonts w:asciiTheme="minorEastAsia" w:eastAsiaTheme="minorEastAsia" w:hAnsiTheme="minorEastAsia"/>
                <w:sz w:val="21"/>
              </w:rPr>
              <w:t>系报告</w:t>
            </w:r>
            <w:proofErr w:type="gramEnd"/>
            <w:r w:rsidRPr="006E676F">
              <w:rPr>
                <w:rFonts w:asciiTheme="minorEastAsia" w:eastAsiaTheme="minorEastAsia" w:hAnsiTheme="minorEastAsia"/>
                <w:sz w:val="21"/>
              </w:rPr>
              <w:t>期内的营业外收入较同期降低140.74万元。</w:t>
            </w:r>
          </w:p>
        </w:tc>
      </w:tr>
      <w:tr w:rsidR="006E676F" w14:paraId="6C69F574" w14:textId="77777777" w:rsidTr="004B4FE6">
        <w:tc>
          <w:tcPr>
            <w:tcW w:w="1560" w:type="dxa"/>
          </w:tcPr>
          <w:p w14:paraId="13CB9250"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营业外支出</w:t>
            </w:r>
          </w:p>
        </w:tc>
        <w:tc>
          <w:tcPr>
            <w:tcW w:w="1418" w:type="dxa"/>
          </w:tcPr>
          <w:p w14:paraId="03B8CD93"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-64.23</w:t>
            </w:r>
          </w:p>
        </w:tc>
        <w:tc>
          <w:tcPr>
            <w:tcW w:w="6389" w:type="dxa"/>
          </w:tcPr>
          <w:p w14:paraId="63B330F4" w14:textId="77777777" w:rsidR="006E676F" w:rsidRPr="006E676F" w:rsidRDefault="006E676F" w:rsidP="004B4FE6">
            <w:pPr>
              <w:pStyle w:val="af1"/>
              <w:adjustRightInd w:val="0"/>
              <w:snapToGrid w:val="0"/>
              <w:rPr>
                <w:rFonts w:asciiTheme="minorEastAsia" w:eastAsiaTheme="minorEastAsia" w:hAnsiTheme="minorEastAsia" w:hint="default"/>
                <w:sz w:val="21"/>
              </w:rPr>
            </w:pPr>
            <w:r w:rsidRPr="006E676F">
              <w:rPr>
                <w:rFonts w:asciiTheme="minorEastAsia" w:eastAsiaTheme="minorEastAsia" w:hAnsiTheme="minorEastAsia"/>
                <w:sz w:val="21"/>
              </w:rPr>
              <w:t>主要</w:t>
            </w:r>
            <w:proofErr w:type="gramStart"/>
            <w:r w:rsidRPr="006E676F">
              <w:rPr>
                <w:rFonts w:asciiTheme="minorEastAsia" w:eastAsiaTheme="minorEastAsia" w:hAnsiTheme="minorEastAsia"/>
                <w:sz w:val="21"/>
              </w:rPr>
              <w:t>系报告</w:t>
            </w:r>
            <w:proofErr w:type="gramEnd"/>
            <w:r w:rsidRPr="006E676F">
              <w:rPr>
                <w:rFonts w:asciiTheme="minorEastAsia" w:eastAsiaTheme="minorEastAsia" w:hAnsiTheme="minorEastAsia"/>
                <w:sz w:val="21"/>
              </w:rPr>
              <w:t>期内营业外支出较同期降低255.14万元。</w:t>
            </w:r>
          </w:p>
        </w:tc>
      </w:tr>
      <w:tr w:rsidR="006E676F" w14:paraId="7D42DABB" w14:textId="77777777" w:rsidTr="004B4FE6">
        <w:tc>
          <w:tcPr>
            <w:tcW w:w="1560" w:type="dxa"/>
          </w:tcPr>
          <w:p w14:paraId="37FA43CD"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少数股东权益</w:t>
            </w:r>
          </w:p>
        </w:tc>
        <w:tc>
          <w:tcPr>
            <w:tcW w:w="1418" w:type="dxa"/>
          </w:tcPr>
          <w:p w14:paraId="1707CF3D" w14:textId="77777777" w:rsidR="006E676F" w:rsidRPr="006E676F" w:rsidRDefault="006E676F" w:rsidP="00A23A76">
            <w:pPr>
              <w:pStyle w:val="af1"/>
              <w:adjustRightInd w:val="0"/>
              <w:snapToGrid w:val="0"/>
              <w:jc w:val="center"/>
              <w:rPr>
                <w:rFonts w:asciiTheme="minorEastAsia" w:eastAsiaTheme="minorEastAsia" w:hAnsiTheme="minorEastAsia" w:hint="default"/>
                <w:sz w:val="21"/>
              </w:rPr>
            </w:pPr>
            <w:r w:rsidRPr="006E676F">
              <w:rPr>
                <w:rFonts w:asciiTheme="minorEastAsia" w:eastAsiaTheme="minorEastAsia" w:hAnsiTheme="minorEastAsia"/>
                <w:sz w:val="21"/>
              </w:rPr>
              <w:t>99.45</w:t>
            </w:r>
          </w:p>
        </w:tc>
        <w:tc>
          <w:tcPr>
            <w:tcW w:w="6389" w:type="dxa"/>
          </w:tcPr>
          <w:p w14:paraId="21A620BE" w14:textId="77777777" w:rsidR="006E676F" w:rsidRPr="006E676F" w:rsidRDefault="006E676F" w:rsidP="004B4FE6">
            <w:pPr>
              <w:pStyle w:val="af1"/>
              <w:adjustRightInd w:val="0"/>
              <w:snapToGrid w:val="0"/>
              <w:rPr>
                <w:rFonts w:asciiTheme="minorEastAsia" w:eastAsiaTheme="minorEastAsia" w:hAnsiTheme="minorEastAsia" w:hint="default"/>
                <w:sz w:val="21"/>
              </w:rPr>
            </w:pPr>
            <w:r w:rsidRPr="006E676F">
              <w:rPr>
                <w:rFonts w:asciiTheme="minorEastAsia" w:eastAsiaTheme="minorEastAsia" w:hAnsiTheme="minorEastAsia"/>
                <w:sz w:val="21"/>
              </w:rPr>
              <w:t>主要</w:t>
            </w:r>
            <w:proofErr w:type="gramStart"/>
            <w:r w:rsidRPr="006E676F">
              <w:rPr>
                <w:rFonts w:asciiTheme="minorEastAsia" w:eastAsiaTheme="minorEastAsia" w:hAnsiTheme="minorEastAsia"/>
                <w:sz w:val="21"/>
              </w:rPr>
              <w:t>系报告</w:t>
            </w:r>
            <w:proofErr w:type="gramEnd"/>
            <w:r w:rsidRPr="006E676F">
              <w:rPr>
                <w:rFonts w:asciiTheme="minorEastAsia" w:eastAsiaTheme="minorEastAsia" w:hAnsiTheme="minorEastAsia"/>
                <w:sz w:val="21"/>
              </w:rPr>
              <w:t>内控股子公司－荣成荣</w:t>
            </w:r>
            <w:proofErr w:type="gramStart"/>
            <w:r w:rsidRPr="006E676F">
              <w:rPr>
                <w:rFonts w:asciiTheme="minorEastAsia" w:eastAsiaTheme="minorEastAsia" w:hAnsiTheme="minorEastAsia"/>
                <w:sz w:val="21"/>
              </w:rPr>
              <w:t>康食品</w:t>
            </w:r>
            <w:proofErr w:type="gramEnd"/>
            <w:r w:rsidRPr="006E676F">
              <w:rPr>
                <w:rFonts w:asciiTheme="minorEastAsia" w:eastAsiaTheme="minorEastAsia" w:hAnsiTheme="minorEastAsia"/>
                <w:sz w:val="21"/>
              </w:rPr>
              <w:t>有限公司少数股东权益较同期增加104.20万元、公司本部的少数股东权益较同期增加160.64万元所致。</w:t>
            </w:r>
          </w:p>
        </w:tc>
      </w:tr>
    </w:tbl>
    <w:p w14:paraId="62839EE3" w14:textId="77777777" w:rsidR="006E676F" w:rsidRDefault="006E676F"/>
    <w:p w14:paraId="68F7F6DF" w14:textId="77777777" w:rsidR="00275032" w:rsidRDefault="00000000">
      <w:pPr>
        <w:pStyle w:val="10"/>
        <w:numPr>
          <w:ilvl w:val="0"/>
          <w:numId w:val="2"/>
        </w:numPr>
        <w:tabs>
          <w:tab w:val="left" w:pos="434"/>
          <w:tab w:val="left" w:pos="882"/>
        </w:tabs>
        <w:ind w:left="0" w:firstLine="0"/>
        <w:rPr>
          <w:sz w:val="21"/>
        </w:rPr>
      </w:pPr>
      <w:r>
        <w:rPr>
          <w:rFonts w:hint="eastAsia"/>
          <w:sz w:val="21"/>
        </w:rPr>
        <w:t>股东信息</w:t>
      </w:r>
    </w:p>
    <w:p w14:paraId="02FD43FC" w14:textId="77777777" w:rsidR="00275032" w:rsidRDefault="00275032">
      <w:pPr>
        <w:pStyle w:val="af1"/>
        <w:adjustRightInd w:val="0"/>
        <w:snapToGrid w:val="0"/>
        <w:rPr>
          <w:rFonts w:hAnsi="宋体" w:hint="default"/>
          <w:color w:val="auto"/>
          <w:kern w:val="0"/>
          <w:sz w:val="21"/>
        </w:rPr>
      </w:pPr>
    </w:p>
    <w:bookmarkStart w:id="8" w:name="_Hlk41062485" w:displacedByCustomXml="next"/>
    <w:sdt>
      <w:sdtPr>
        <w:rPr>
          <w:b/>
          <w:bCs w:val="0"/>
        </w:rPr>
        <w:alias w:val="选项模块:前十名股东持股情况（已完成或不涉及股改）"/>
        <w:tag w:val="_GBC_da97bae7dc6b4fd581448176d73b7ae1"/>
        <w:id w:val="6985128"/>
        <w:placeholder>
          <w:docPart w:val="GBC22222222222222222222222222222"/>
        </w:placeholder>
      </w:sdtPr>
      <w:sdtEndPr>
        <w:rPr>
          <w:b w:val="0"/>
          <w:color w:val="auto"/>
        </w:rPr>
      </w:sdtEndPr>
      <w:sdtContent>
        <w:p w14:paraId="2376A6F8" w14:textId="5714BBDB" w:rsidR="00275032" w:rsidRDefault="00000000">
          <w:pPr>
            <w:pStyle w:val="2"/>
            <w:numPr>
              <w:ilvl w:val="0"/>
              <w:numId w:val="26"/>
            </w:numPr>
            <w:rPr>
              <w:rStyle w:val="30"/>
            </w:rPr>
          </w:pPr>
          <w:r>
            <w:rPr>
              <w:rStyle w:val="30"/>
              <w:rFonts w:hint="eastAsia"/>
            </w:rPr>
            <w:t>普通股股东总数和表决权恢复的优先股股东数量及前十名股东持股情况表</w:t>
          </w:r>
        </w:p>
        <w:p w14:paraId="4CCF0A0B" w14:textId="14921064" w:rsidR="00275032" w:rsidRDefault="00000000">
          <w:pPr>
            <w:ind w:right="210"/>
            <w:jc w:val="right"/>
            <w:rPr>
              <w:bCs/>
              <w:color w:val="auto"/>
            </w:rPr>
          </w:pPr>
          <w:r>
            <w:rPr>
              <w:rFonts w:hint="eastAsia"/>
              <w:bCs/>
              <w:color w:val="auto"/>
            </w:rPr>
            <w:t>单位：</w:t>
          </w:r>
          <w:sdt>
            <w:sdtPr>
              <w:rPr>
                <w:rFonts w:hint="eastAsia"/>
                <w:bCs/>
                <w:color w:val="auto"/>
              </w:rPr>
              <w:alias w:val="单位_报告期末股东总人数及前十名流通股东（或无限售条件股东）持股情况"/>
              <w:tag w:val="_GBC_dfa472b398c64c8e84df34ca8dd3c712"/>
              <w:id w:val="-1224054892"/>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Content>
              <w:r>
                <w:rPr>
                  <w:rFonts w:hint="eastAsia"/>
                  <w:bCs/>
                  <w:color w:val="auto"/>
                </w:rPr>
                <w:t>股</w:t>
              </w:r>
            </w:sdtContent>
          </w:sdt>
        </w:p>
        <w:tbl>
          <w:tblPr>
            <w:tblW w:w="548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699"/>
            <w:gridCol w:w="1560"/>
            <w:gridCol w:w="992"/>
            <w:gridCol w:w="1562"/>
            <w:gridCol w:w="566"/>
            <w:gridCol w:w="1417"/>
          </w:tblGrid>
          <w:tr w:rsidR="001058EA" w14:paraId="2794F436" w14:textId="77777777" w:rsidTr="009F21EB">
            <w:trPr>
              <w:cantSplit/>
            </w:trPr>
            <w:sdt>
              <w:sdtPr>
                <w:tag w:val="_PLD_7763ceb59ff14702b724dd05e3114b98"/>
                <w:id w:val="914131570"/>
              </w:sdtPr>
              <w:sdtContent>
                <w:tc>
                  <w:tcPr>
                    <w:tcW w:w="1072" w:type="pct"/>
                    <w:shd w:val="clear" w:color="auto" w:fill="auto"/>
                    <w:vAlign w:val="center"/>
                  </w:tcPr>
                  <w:p w14:paraId="11BE4BE8" w14:textId="77777777" w:rsidR="001058EA" w:rsidRDefault="001058EA" w:rsidP="00C33201">
                    <w:pPr>
                      <w:pStyle w:val="afc"/>
                      <w:jc w:val="left"/>
                      <w:rPr>
                        <w:rFonts w:ascii="宋体" w:hAnsi="宋体"/>
                      </w:rPr>
                    </w:pPr>
                    <w:r>
                      <w:rPr>
                        <w:rFonts w:hint="eastAsia"/>
                      </w:rPr>
                      <w:t>报告期末普通股</w:t>
                    </w:r>
                    <w:r>
                      <w:rPr>
                        <w:rFonts w:ascii="宋体" w:hAnsi="宋体" w:hint="eastAsia"/>
                      </w:rPr>
                      <w:t>股东总数</w:t>
                    </w:r>
                  </w:p>
                </w:tc>
              </w:sdtContent>
            </w:sdt>
            <w:tc>
              <w:tcPr>
                <w:tcW w:w="856" w:type="pct"/>
                <w:shd w:val="clear" w:color="auto" w:fill="auto"/>
                <w:vAlign w:val="center"/>
              </w:tcPr>
              <w:p w14:paraId="4C72CAFD" w14:textId="77777777" w:rsidR="001058EA" w:rsidRDefault="001058EA" w:rsidP="00C33201">
                <w:pPr>
                  <w:pStyle w:val="afc"/>
                  <w:jc w:val="right"/>
                  <w:rPr>
                    <w:rFonts w:ascii="宋体" w:hAnsi="宋体"/>
                  </w:rPr>
                </w:pPr>
                <w:r>
                  <w:rPr>
                    <w:rFonts w:ascii="宋体" w:hAnsi="宋体"/>
                  </w:rPr>
                  <w:t>74,445</w:t>
                </w:r>
              </w:p>
            </w:tc>
            <w:sdt>
              <w:sdtPr>
                <w:rPr>
                  <w:rFonts w:ascii="宋体" w:hAnsi="宋体" w:cs="宋体" w:hint="eastAsia"/>
                  <w:kern w:val="0"/>
                </w:rPr>
                <w:tag w:val="_PLD_4560c17c1ad84844ad7ab8d1bc4b16f9"/>
                <w:id w:val="-1739546245"/>
              </w:sdtPr>
              <w:sdtContent>
                <w:tc>
                  <w:tcPr>
                    <w:tcW w:w="2073" w:type="pct"/>
                    <w:gridSpan w:val="3"/>
                    <w:vAlign w:val="center"/>
                  </w:tcPr>
                  <w:p w14:paraId="6AE21F3A" w14:textId="77777777" w:rsidR="001058EA" w:rsidRDefault="001058EA" w:rsidP="00C33201">
                    <w:pPr>
                      <w:pStyle w:val="afc"/>
                      <w:jc w:val="left"/>
                      <w:rPr>
                        <w:rFonts w:ascii="宋体" w:hAnsi="宋体"/>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c0f8590dd43419b8762871a2a8c2a95"/>
                <w:id w:val="1549717562"/>
              </w:sdtPr>
              <w:sdtContent>
                <w:tc>
                  <w:tcPr>
                    <w:tcW w:w="999" w:type="pct"/>
                    <w:gridSpan w:val="2"/>
                    <w:vAlign w:val="center"/>
                  </w:tcPr>
                  <w:p w14:paraId="7FD4F3AB" w14:textId="77777777" w:rsidR="001058EA" w:rsidRDefault="001058EA" w:rsidP="00C33201">
                    <w:pPr>
                      <w:pStyle w:val="afc"/>
                      <w:jc w:val="right"/>
                      <w:rPr>
                        <w:rFonts w:ascii="宋体" w:hAnsi="宋体"/>
                      </w:rPr>
                    </w:pPr>
                    <w:r>
                      <w:rPr>
                        <w:rFonts w:ascii="宋体" w:hAnsi="宋体"/>
                      </w:rPr>
                      <w:t>0</w:t>
                    </w:r>
                  </w:p>
                </w:tc>
              </w:sdtContent>
            </w:sdt>
          </w:tr>
          <w:tr w:rsidR="001058EA" w14:paraId="25C5791C" w14:textId="77777777" w:rsidTr="009F21EB">
            <w:trPr>
              <w:cantSplit/>
            </w:trPr>
            <w:sdt>
              <w:sdtPr>
                <w:tag w:val="_PLD_0c52a38e503e430a99c9d444472deeb2"/>
                <w:id w:val="-1236855861"/>
              </w:sdtPr>
              <w:sdtContent>
                <w:tc>
                  <w:tcPr>
                    <w:tcW w:w="5000" w:type="pct"/>
                    <w:gridSpan w:val="7"/>
                    <w:shd w:val="clear" w:color="auto" w:fill="auto"/>
                  </w:tcPr>
                  <w:p w14:paraId="186996A8" w14:textId="77777777" w:rsidR="001058EA" w:rsidRDefault="001058EA" w:rsidP="00C33201">
                    <w:pPr>
                      <w:pStyle w:val="afc"/>
                      <w:jc w:val="center"/>
                      <w:rPr>
                        <w:rFonts w:ascii="宋体" w:hAnsi="宋体"/>
                      </w:rPr>
                    </w:pPr>
                    <w:r>
                      <w:rPr>
                        <w:rFonts w:ascii="宋体" w:hAnsi="宋体"/>
                      </w:rPr>
                      <w:t>前</w:t>
                    </w:r>
                    <w:r>
                      <w:rPr>
                        <w:rFonts w:ascii="宋体" w:hAnsi="宋体" w:hint="eastAsia"/>
                      </w:rPr>
                      <w:t>1</w:t>
                    </w:r>
                    <w:r>
                      <w:rPr>
                        <w:rFonts w:ascii="宋体" w:hAnsi="宋体"/>
                      </w:rPr>
                      <w:t>0名股东持股情况</w:t>
                    </w:r>
                  </w:p>
                </w:tc>
              </w:sdtContent>
            </w:sdt>
          </w:tr>
          <w:tr w:rsidR="009F21EB" w14:paraId="0507D7C7" w14:textId="77777777" w:rsidTr="009F21EB">
            <w:trPr>
              <w:cantSplit/>
              <w:trHeight w:val="780"/>
            </w:trPr>
            <w:sdt>
              <w:sdtPr>
                <w:tag w:val="_PLD_42d7b7d2cca343c7adbdaddacb8f8cc7"/>
                <w:id w:val="-1827670094"/>
              </w:sdtPr>
              <w:sdtContent>
                <w:tc>
                  <w:tcPr>
                    <w:tcW w:w="1072" w:type="pct"/>
                    <w:vMerge w:val="restart"/>
                    <w:shd w:val="clear" w:color="auto" w:fill="auto"/>
                    <w:vAlign w:val="center"/>
                  </w:tcPr>
                  <w:p w14:paraId="23C3E4FD" w14:textId="77777777" w:rsidR="001058EA" w:rsidRDefault="001058EA" w:rsidP="00C33201">
                    <w:pPr>
                      <w:jc w:val="center"/>
                    </w:pPr>
                    <w:r>
                      <w:t>股东名称</w:t>
                    </w:r>
                  </w:p>
                </w:tc>
              </w:sdtContent>
            </w:sdt>
            <w:sdt>
              <w:sdtPr>
                <w:tag w:val="_PLD_a7c1e769bb7849e7b3d6d60a874cab2b"/>
                <w:id w:val="-681054668"/>
              </w:sdtPr>
              <w:sdtContent>
                <w:tc>
                  <w:tcPr>
                    <w:tcW w:w="856" w:type="pct"/>
                    <w:vMerge w:val="restart"/>
                    <w:shd w:val="clear" w:color="auto" w:fill="auto"/>
                    <w:vAlign w:val="center"/>
                  </w:tcPr>
                  <w:p w14:paraId="2D349222" w14:textId="77777777" w:rsidR="001058EA" w:rsidRDefault="001058EA" w:rsidP="00C33201">
                    <w:pPr>
                      <w:jc w:val="center"/>
                    </w:pPr>
                    <w:r>
                      <w:t>股东性质</w:t>
                    </w:r>
                  </w:p>
                </w:tc>
              </w:sdtContent>
            </w:sdt>
            <w:tc>
              <w:tcPr>
                <w:tcW w:w="786" w:type="pct"/>
                <w:vMerge w:val="restart"/>
                <w:shd w:val="clear" w:color="auto" w:fill="auto"/>
                <w:vAlign w:val="center"/>
              </w:tcPr>
              <w:sdt>
                <w:sdtPr>
                  <w:tag w:val="_PLD_1489351962b64308b9d4948a8b22a226"/>
                  <w:id w:val="-1102023991"/>
                </w:sdtPr>
                <w:sdtEndPr>
                  <w:rPr>
                    <w:rFonts w:hint="eastAsia"/>
                    <w:szCs w:val="20"/>
                  </w:rPr>
                </w:sdtEndPr>
                <w:sdtContent>
                  <w:p w14:paraId="54D6DC1F" w14:textId="77777777" w:rsidR="001058EA" w:rsidRDefault="001058EA" w:rsidP="00C33201">
                    <w:pPr>
                      <w:jc w:val="center"/>
                    </w:pPr>
                    <w:r>
                      <w:t>持股数量</w:t>
                    </w:r>
                  </w:p>
                </w:sdtContent>
              </w:sdt>
            </w:tc>
            <w:sdt>
              <w:sdtPr>
                <w:tag w:val="_PLD_90a1f1bd2e2f42778452b1da8e799d9e"/>
                <w:id w:val="-180276387"/>
              </w:sdtPr>
              <w:sdtContent>
                <w:tc>
                  <w:tcPr>
                    <w:tcW w:w="500" w:type="pct"/>
                    <w:vMerge w:val="restart"/>
                    <w:shd w:val="clear" w:color="auto" w:fill="auto"/>
                    <w:vAlign w:val="center"/>
                  </w:tcPr>
                  <w:p w14:paraId="51C76CD3" w14:textId="77777777" w:rsidR="001058EA" w:rsidRDefault="001058EA" w:rsidP="00C33201">
                    <w:pPr>
                      <w:jc w:val="center"/>
                    </w:pPr>
                    <w:r>
                      <w:rPr>
                        <w:rFonts w:hint="eastAsia"/>
                      </w:rPr>
                      <w:t>持股</w:t>
                    </w:r>
                    <w:r>
                      <w:t>比例(%)</w:t>
                    </w:r>
                  </w:p>
                </w:tc>
              </w:sdtContent>
            </w:sdt>
            <w:sdt>
              <w:sdtPr>
                <w:tag w:val="_PLD_f80518c17a7d4d0784d3894a3904995e"/>
                <w:id w:val="-870538422"/>
              </w:sdtPr>
              <w:sdtContent>
                <w:tc>
                  <w:tcPr>
                    <w:tcW w:w="787" w:type="pct"/>
                    <w:vMerge w:val="restart"/>
                    <w:shd w:val="clear" w:color="auto" w:fill="auto"/>
                    <w:vAlign w:val="center"/>
                  </w:tcPr>
                  <w:p w14:paraId="6AA6B324" w14:textId="77777777" w:rsidR="001058EA" w:rsidRDefault="001058EA" w:rsidP="00C33201">
                    <w:pPr>
                      <w:pStyle w:val="a9"/>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tc>
              <w:tcPr>
                <w:tcW w:w="999" w:type="pct"/>
                <w:gridSpan w:val="2"/>
                <w:shd w:val="clear" w:color="auto" w:fill="auto"/>
                <w:vAlign w:val="center"/>
              </w:tcPr>
              <w:sdt>
                <w:sdtPr>
                  <w:tag w:val="_PLD_d2d779b485104e78b7eb4adee2cfb04f"/>
                  <w:id w:val="-1147670774"/>
                </w:sdtPr>
                <w:sdtContent>
                  <w:p w14:paraId="183359C7" w14:textId="77777777" w:rsidR="001058EA" w:rsidRDefault="001058EA" w:rsidP="00C33201">
                    <w:pPr>
                      <w:jc w:val="center"/>
                    </w:pPr>
                    <w:r>
                      <w:t>质押</w:t>
                    </w:r>
                    <w:r>
                      <w:rPr>
                        <w:rFonts w:hint="eastAsia"/>
                      </w:rPr>
                      <w:t>、标记</w:t>
                    </w:r>
                    <w:r>
                      <w:t>或冻结情</w:t>
                    </w:r>
                    <w:r>
                      <w:rPr>
                        <w:rFonts w:hint="eastAsia"/>
                      </w:rPr>
                      <w:t>况</w:t>
                    </w:r>
                  </w:p>
                </w:sdtContent>
              </w:sdt>
            </w:tc>
          </w:tr>
          <w:tr w:rsidR="009F21EB" w14:paraId="538AAA68" w14:textId="77777777" w:rsidTr="009F21EB">
            <w:trPr>
              <w:cantSplit/>
              <w:trHeight w:val="780"/>
            </w:trPr>
            <w:tc>
              <w:tcPr>
                <w:tcW w:w="1072" w:type="pct"/>
                <w:vMerge/>
                <w:shd w:val="clear" w:color="auto" w:fill="auto"/>
                <w:vAlign w:val="center"/>
              </w:tcPr>
              <w:p w14:paraId="18ED8E6A" w14:textId="77777777" w:rsidR="001058EA" w:rsidRDefault="001058EA" w:rsidP="00C33201">
                <w:pPr>
                  <w:jc w:val="center"/>
                </w:pPr>
              </w:p>
            </w:tc>
            <w:tc>
              <w:tcPr>
                <w:tcW w:w="856" w:type="pct"/>
                <w:vMerge/>
                <w:shd w:val="clear" w:color="auto" w:fill="auto"/>
                <w:vAlign w:val="center"/>
              </w:tcPr>
              <w:p w14:paraId="6C7D36EC" w14:textId="77777777" w:rsidR="001058EA" w:rsidRDefault="001058EA" w:rsidP="00C33201">
                <w:pPr>
                  <w:jc w:val="center"/>
                </w:pPr>
              </w:p>
            </w:tc>
            <w:tc>
              <w:tcPr>
                <w:tcW w:w="786" w:type="pct"/>
                <w:vMerge/>
                <w:shd w:val="clear" w:color="auto" w:fill="auto"/>
                <w:vAlign w:val="center"/>
              </w:tcPr>
              <w:p w14:paraId="1AB0E157" w14:textId="77777777" w:rsidR="001058EA" w:rsidRDefault="001058EA" w:rsidP="00C33201">
                <w:pPr>
                  <w:jc w:val="center"/>
                </w:pPr>
              </w:p>
            </w:tc>
            <w:tc>
              <w:tcPr>
                <w:tcW w:w="500" w:type="pct"/>
                <w:vMerge/>
                <w:shd w:val="clear" w:color="auto" w:fill="auto"/>
                <w:vAlign w:val="center"/>
              </w:tcPr>
              <w:p w14:paraId="0EC185C6" w14:textId="77777777" w:rsidR="001058EA" w:rsidRDefault="001058EA" w:rsidP="00C33201">
                <w:pPr>
                  <w:jc w:val="center"/>
                </w:pPr>
              </w:p>
            </w:tc>
            <w:tc>
              <w:tcPr>
                <w:tcW w:w="787" w:type="pct"/>
                <w:vMerge/>
                <w:shd w:val="clear" w:color="auto" w:fill="auto"/>
                <w:vAlign w:val="center"/>
              </w:tcPr>
              <w:p w14:paraId="3135B521" w14:textId="77777777" w:rsidR="001058EA" w:rsidRDefault="001058EA" w:rsidP="00C33201">
                <w:pPr>
                  <w:pStyle w:val="a9"/>
                </w:pPr>
              </w:p>
            </w:tc>
            <w:tc>
              <w:tcPr>
                <w:tcW w:w="285" w:type="pct"/>
                <w:shd w:val="clear" w:color="auto" w:fill="auto"/>
                <w:vAlign w:val="center"/>
              </w:tcPr>
              <w:sdt>
                <w:sdtPr>
                  <w:tag w:val="_PLD_6915da337394463fbfbfce1237cbc74d"/>
                  <w:id w:val="-820660794"/>
                </w:sdtPr>
                <w:sdtContent>
                  <w:p w14:paraId="74726F4D" w14:textId="77777777" w:rsidR="001058EA" w:rsidRDefault="001058EA" w:rsidP="00C33201">
                    <w:pPr>
                      <w:jc w:val="center"/>
                    </w:pPr>
                    <w:r>
                      <w:t>股份状态</w:t>
                    </w:r>
                  </w:p>
                </w:sdtContent>
              </w:sdt>
            </w:tc>
            <w:tc>
              <w:tcPr>
                <w:tcW w:w="714" w:type="pct"/>
                <w:shd w:val="clear" w:color="auto" w:fill="auto"/>
                <w:vAlign w:val="center"/>
              </w:tcPr>
              <w:sdt>
                <w:sdtPr>
                  <w:rPr>
                    <w:rFonts w:hint="eastAsia"/>
                  </w:rPr>
                  <w:tag w:val="_PLD_dcfaf8e2624d4c3da835dfee44d622fa"/>
                  <w:id w:val="-581599172"/>
                </w:sdtPr>
                <w:sdtContent>
                  <w:p w14:paraId="6524E5A4" w14:textId="77777777" w:rsidR="001058EA" w:rsidRDefault="001058EA" w:rsidP="00C33201">
                    <w:pPr>
                      <w:jc w:val="center"/>
                    </w:pPr>
                    <w:r>
                      <w:rPr>
                        <w:rFonts w:hint="eastAsia"/>
                      </w:rPr>
                      <w:t>数量</w:t>
                    </w:r>
                  </w:p>
                </w:sdtContent>
              </w:sdt>
            </w:tc>
          </w:tr>
          <w:tr w:rsidR="009F21EB" w14:paraId="30254D5F" w14:textId="77777777" w:rsidTr="009F21EB">
            <w:trPr>
              <w:cantSplit/>
            </w:trPr>
            <w:tc>
              <w:tcPr>
                <w:tcW w:w="1072" w:type="pct"/>
                <w:shd w:val="clear" w:color="auto" w:fill="auto"/>
                <w:vAlign w:val="center"/>
              </w:tcPr>
              <w:p w14:paraId="09B82BDB" w14:textId="77777777" w:rsidR="001058EA" w:rsidRDefault="001058EA" w:rsidP="00C33201">
                <w:r>
                  <w:t>好当家集团有限公司</w:t>
                </w:r>
              </w:p>
            </w:tc>
            <w:sdt>
              <w:sdtPr>
                <w:alias w:val="前十名股东的股东性质"/>
                <w:tag w:val="_GBC_2b683d4f8d754502b4edb69c1ad9e9c7"/>
                <w:id w:val="-35989641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56" w:type="pct"/>
                    <w:shd w:val="clear" w:color="auto" w:fill="auto"/>
                    <w:vAlign w:val="center"/>
                  </w:tcPr>
                  <w:p w14:paraId="79771C63" w14:textId="77777777" w:rsidR="001058EA" w:rsidRDefault="001058EA" w:rsidP="00C33201">
                    <w:pPr>
                      <w:jc w:val="center"/>
                      <w:rPr>
                        <w:color w:val="FF9900"/>
                      </w:rPr>
                    </w:pPr>
                    <w:r>
                      <w:t>境内非国有法人</w:t>
                    </w:r>
                  </w:p>
                </w:tc>
              </w:sdtContent>
            </w:sdt>
            <w:tc>
              <w:tcPr>
                <w:tcW w:w="786" w:type="pct"/>
                <w:shd w:val="clear" w:color="auto" w:fill="auto"/>
                <w:vAlign w:val="center"/>
              </w:tcPr>
              <w:p w14:paraId="69890C21" w14:textId="77777777" w:rsidR="001058EA" w:rsidRDefault="001058EA" w:rsidP="00C33201">
                <w:pPr>
                  <w:jc w:val="right"/>
                </w:pPr>
                <w:r>
                  <w:t>573,470,990</w:t>
                </w:r>
              </w:p>
            </w:tc>
            <w:tc>
              <w:tcPr>
                <w:tcW w:w="500" w:type="pct"/>
                <w:shd w:val="clear" w:color="auto" w:fill="auto"/>
                <w:vAlign w:val="center"/>
              </w:tcPr>
              <w:p w14:paraId="49A34C18" w14:textId="77777777" w:rsidR="001058EA" w:rsidRDefault="001058EA" w:rsidP="00C33201">
                <w:pPr>
                  <w:jc w:val="right"/>
                </w:pPr>
                <w:r>
                  <w:t>39.25</w:t>
                </w:r>
              </w:p>
            </w:tc>
            <w:tc>
              <w:tcPr>
                <w:tcW w:w="787" w:type="pct"/>
                <w:shd w:val="clear" w:color="auto" w:fill="auto"/>
                <w:vAlign w:val="center"/>
              </w:tcPr>
              <w:p w14:paraId="18AB0319" w14:textId="77777777" w:rsidR="001058EA" w:rsidRDefault="001058EA" w:rsidP="00C33201">
                <w:pPr>
                  <w:jc w:val="right"/>
                </w:pPr>
              </w:p>
            </w:tc>
            <w:sdt>
              <w:sdtPr>
                <w:alias w:val="前十名股东持有股份状态"/>
                <w:tag w:val="_GBC_705d317d75954a388fb48e155e13819a"/>
                <w:id w:val="655890421"/>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285" w:type="pct"/>
                    <w:shd w:val="clear" w:color="auto" w:fill="auto"/>
                    <w:vAlign w:val="center"/>
                  </w:tcPr>
                  <w:p w14:paraId="73A28968" w14:textId="77777777" w:rsidR="001058EA" w:rsidRDefault="001058EA" w:rsidP="00C33201">
                    <w:pPr>
                      <w:jc w:val="center"/>
                      <w:rPr>
                        <w:color w:val="FF9900"/>
                      </w:rPr>
                    </w:pPr>
                    <w:r>
                      <w:t>质押</w:t>
                    </w:r>
                  </w:p>
                </w:tc>
              </w:sdtContent>
            </w:sdt>
            <w:tc>
              <w:tcPr>
                <w:tcW w:w="714" w:type="pct"/>
                <w:shd w:val="clear" w:color="auto" w:fill="auto"/>
                <w:vAlign w:val="center"/>
              </w:tcPr>
              <w:p w14:paraId="3D7E44E1" w14:textId="77777777" w:rsidR="001058EA" w:rsidRDefault="001058EA" w:rsidP="00C33201">
                <w:pPr>
                  <w:jc w:val="right"/>
                </w:pPr>
                <w:r>
                  <w:t>336,215,687</w:t>
                </w:r>
              </w:p>
            </w:tc>
          </w:tr>
          <w:tr w:rsidR="009F21EB" w14:paraId="06EE9543" w14:textId="77777777" w:rsidTr="009F21EB">
            <w:trPr>
              <w:cantSplit/>
            </w:trPr>
            <w:tc>
              <w:tcPr>
                <w:tcW w:w="1072" w:type="pct"/>
                <w:shd w:val="clear" w:color="auto" w:fill="auto"/>
                <w:vAlign w:val="center"/>
              </w:tcPr>
              <w:p w14:paraId="221602FD" w14:textId="77777777" w:rsidR="001058EA" w:rsidRDefault="001058EA" w:rsidP="00C33201">
                <w:r>
                  <w:t>薛青洁</w:t>
                </w:r>
              </w:p>
            </w:tc>
            <w:sdt>
              <w:sdtPr>
                <w:alias w:val="前十名股东的股东性质"/>
                <w:tag w:val="_GBC_2b683d4f8d754502b4edb69c1ad9e9c7"/>
                <w:id w:val="155851314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56" w:type="pct"/>
                    <w:shd w:val="clear" w:color="auto" w:fill="auto"/>
                    <w:vAlign w:val="center"/>
                  </w:tcPr>
                  <w:p w14:paraId="417D76B5" w14:textId="77777777" w:rsidR="001058EA" w:rsidRDefault="001058EA" w:rsidP="00C33201">
                    <w:pPr>
                      <w:jc w:val="center"/>
                      <w:rPr>
                        <w:color w:val="FF9900"/>
                      </w:rPr>
                    </w:pPr>
                    <w:r>
                      <w:t>境内自然人</w:t>
                    </w:r>
                  </w:p>
                </w:tc>
              </w:sdtContent>
            </w:sdt>
            <w:tc>
              <w:tcPr>
                <w:tcW w:w="786" w:type="pct"/>
                <w:shd w:val="clear" w:color="auto" w:fill="auto"/>
                <w:vAlign w:val="center"/>
              </w:tcPr>
              <w:p w14:paraId="053FCC95" w14:textId="77777777" w:rsidR="001058EA" w:rsidRDefault="001058EA" w:rsidP="00C33201">
                <w:pPr>
                  <w:jc w:val="right"/>
                </w:pPr>
                <w:r>
                  <w:t>9,865,900</w:t>
                </w:r>
              </w:p>
            </w:tc>
            <w:tc>
              <w:tcPr>
                <w:tcW w:w="500" w:type="pct"/>
                <w:shd w:val="clear" w:color="auto" w:fill="auto"/>
                <w:vAlign w:val="center"/>
              </w:tcPr>
              <w:p w14:paraId="7B9826E6" w14:textId="77777777" w:rsidR="001058EA" w:rsidRDefault="001058EA" w:rsidP="00C33201">
                <w:pPr>
                  <w:jc w:val="right"/>
                </w:pPr>
                <w:r>
                  <w:t>0.68</w:t>
                </w:r>
              </w:p>
            </w:tc>
            <w:tc>
              <w:tcPr>
                <w:tcW w:w="787" w:type="pct"/>
                <w:shd w:val="clear" w:color="auto" w:fill="auto"/>
                <w:vAlign w:val="center"/>
              </w:tcPr>
              <w:p w14:paraId="17193D4B" w14:textId="77777777" w:rsidR="001058EA" w:rsidRDefault="001058EA" w:rsidP="00C33201">
                <w:pPr>
                  <w:jc w:val="right"/>
                </w:pPr>
              </w:p>
            </w:tc>
            <w:sdt>
              <w:sdtPr>
                <w:alias w:val="前十名股东持有股份状态"/>
                <w:tag w:val="_GBC_705d317d75954a388fb48e155e13819a"/>
                <w:id w:val="-1016081636"/>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285" w:type="pct"/>
                    <w:shd w:val="clear" w:color="auto" w:fill="auto"/>
                    <w:vAlign w:val="center"/>
                  </w:tcPr>
                  <w:p w14:paraId="3E5123EA" w14:textId="557B1CCD" w:rsidR="001058EA" w:rsidRDefault="001637EA" w:rsidP="00C33201">
                    <w:pPr>
                      <w:jc w:val="center"/>
                      <w:rPr>
                        <w:color w:val="FF9900"/>
                      </w:rPr>
                    </w:pPr>
                    <w:r>
                      <w:t>无</w:t>
                    </w:r>
                  </w:p>
                </w:tc>
              </w:sdtContent>
            </w:sdt>
            <w:tc>
              <w:tcPr>
                <w:tcW w:w="714" w:type="pct"/>
                <w:shd w:val="clear" w:color="auto" w:fill="auto"/>
                <w:vAlign w:val="center"/>
              </w:tcPr>
              <w:p w14:paraId="49DB8E4A" w14:textId="77777777" w:rsidR="001058EA" w:rsidRDefault="001058EA" w:rsidP="00C33201">
                <w:pPr>
                  <w:jc w:val="right"/>
                </w:pPr>
              </w:p>
            </w:tc>
          </w:tr>
          <w:tr w:rsidR="009F21EB" w14:paraId="3F70BB8D" w14:textId="77777777" w:rsidTr="009F21EB">
            <w:trPr>
              <w:cantSplit/>
            </w:trPr>
            <w:tc>
              <w:tcPr>
                <w:tcW w:w="1072" w:type="pct"/>
                <w:shd w:val="clear" w:color="auto" w:fill="auto"/>
                <w:vAlign w:val="center"/>
              </w:tcPr>
              <w:p w14:paraId="09E0DFCB" w14:textId="77777777" w:rsidR="001058EA" w:rsidRDefault="001058EA" w:rsidP="00C33201">
                <w:r>
                  <w:t>周民</w:t>
                </w:r>
              </w:p>
            </w:tc>
            <w:sdt>
              <w:sdtPr>
                <w:alias w:val="前十名股东的股东性质"/>
                <w:tag w:val="_GBC_2b683d4f8d754502b4edb69c1ad9e9c7"/>
                <w:id w:val="1133211266"/>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56" w:type="pct"/>
                    <w:shd w:val="clear" w:color="auto" w:fill="auto"/>
                    <w:vAlign w:val="center"/>
                  </w:tcPr>
                  <w:p w14:paraId="12F627EB" w14:textId="77777777" w:rsidR="001058EA" w:rsidRDefault="001058EA" w:rsidP="00C33201">
                    <w:pPr>
                      <w:jc w:val="center"/>
                      <w:rPr>
                        <w:color w:val="FF9900"/>
                      </w:rPr>
                    </w:pPr>
                    <w:r>
                      <w:t>境内自然人</w:t>
                    </w:r>
                  </w:p>
                </w:tc>
              </w:sdtContent>
            </w:sdt>
            <w:tc>
              <w:tcPr>
                <w:tcW w:w="786" w:type="pct"/>
                <w:shd w:val="clear" w:color="auto" w:fill="auto"/>
                <w:vAlign w:val="center"/>
              </w:tcPr>
              <w:p w14:paraId="08662C8E" w14:textId="77777777" w:rsidR="001058EA" w:rsidRDefault="001058EA" w:rsidP="00C33201">
                <w:pPr>
                  <w:jc w:val="right"/>
                </w:pPr>
                <w:r>
                  <w:t>8,256,800</w:t>
                </w:r>
              </w:p>
            </w:tc>
            <w:tc>
              <w:tcPr>
                <w:tcW w:w="500" w:type="pct"/>
                <w:shd w:val="clear" w:color="auto" w:fill="auto"/>
                <w:vAlign w:val="center"/>
              </w:tcPr>
              <w:p w14:paraId="52C7F051" w14:textId="77777777" w:rsidR="001058EA" w:rsidRDefault="001058EA" w:rsidP="00C33201">
                <w:pPr>
                  <w:jc w:val="right"/>
                </w:pPr>
                <w:r>
                  <w:t>0.57</w:t>
                </w:r>
              </w:p>
            </w:tc>
            <w:tc>
              <w:tcPr>
                <w:tcW w:w="787" w:type="pct"/>
                <w:shd w:val="clear" w:color="auto" w:fill="auto"/>
                <w:vAlign w:val="center"/>
              </w:tcPr>
              <w:p w14:paraId="5B5B3E1F" w14:textId="77777777" w:rsidR="001058EA" w:rsidRDefault="001058EA" w:rsidP="00C33201">
                <w:pPr>
                  <w:jc w:val="right"/>
                </w:pPr>
              </w:p>
            </w:tc>
            <w:sdt>
              <w:sdtPr>
                <w:alias w:val="前十名股东持有股份状态"/>
                <w:tag w:val="_GBC_705d317d75954a388fb48e155e13819a"/>
                <w:id w:val="-939680134"/>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285" w:type="pct"/>
                    <w:shd w:val="clear" w:color="auto" w:fill="auto"/>
                    <w:vAlign w:val="center"/>
                  </w:tcPr>
                  <w:p w14:paraId="566B1E47" w14:textId="58C81F65" w:rsidR="001058EA" w:rsidRDefault="001637EA" w:rsidP="00C33201">
                    <w:pPr>
                      <w:jc w:val="center"/>
                      <w:rPr>
                        <w:color w:val="FF9900"/>
                      </w:rPr>
                    </w:pPr>
                    <w:r>
                      <w:t>无</w:t>
                    </w:r>
                  </w:p>
                </w:tc>
              </w:sdtContent>
            </w:sdt>
            <w:tc>
              <w:tcPr>
                <w:tcW w:w="714" w:type="pct"/>
                <w:shd w:val="clear" w:color="auto" w:fill="auto"/>
                <w:vAlign w:val="center"/>
              </w:tcPr>
              <w:p w14:paraId="66755CA9" w14:textId="77777777" w:rsidR="001058EA" w:rsidRDefault="001058EA" w:rsidP="00C33201">
                <w:pPr>
                  <w:jc w:val="right"/>
                </w:pPr>
              </w:p>
            </w:tc>
          </w:tr>
          <w:tr w:rsidR="009F21EB" w14:paraId="7534E2B6" w14:textId="77777777" w:rsidTr="009F21EB">
            <w:trPr>
              <w:cantSplit/>
            </w:trPr>
            <w:tc>
              <w:tcPr>
                <w:tcW w:w="1072" w:type="pct"/>
                <w:shd w:val="clear" w:color="auto" w:fill="auto"/>
                <w:vAlign w:val="center"/>
              </w:tcPr>
              <w:p w14:paraId="62D7E93C" w14:textId="77777777" w:rsidR="001058EA" w:rsidRDefault="001058EA" w:rsidP="00C33201">
                <w:r>
                  <w:t>闫兆彬</w:t>
                </w:r>
              </w:p>
            </w:tc>
            <w:sdt>
              <w:sdtPr>
                <w:alias w:val="前十名股东的股东性质"/>
                <w:tag w:val="_GBC_2b683d4f8d754502b4edb69c1ad9e9c7"/>
                <w:id w:val="25386864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56" w:type="pct"/>
                    <w:shd w:val="clear" w:color="auto" w:fill="auto"/>
                    <w:vAlign w:val="center"/>
                  </w:tcPr>
                  <w:p w14:paraId="101B9AE9" w14:textId="77777777" w:rsidR="001058EA" w:rsidRDefault="001058EA" w:rsidP="00C33201">
                    <w:pPr>
                      <w:jc w:val="center"/>
                      <w:rPr>
                        <w:color w:val="FF9900"/>
                      </w:rPr>
                    </w:pPr>
                    <w:r>
                      <w:t>境内自然人</w:t>
                    </w:r>
                  </w:p>
                </w:tc>
              </w:sdtContent>
            </w:sdt>
            <w:tc>
              <w:tcPr>
                <w:tcW w:w="786" w:type="pct"/>
                <w:shd w:val="clear" w:color="auto" w:fill="auto"/>
                <w:vAlign w:val="center"/>
              </w:tcPr>
              <w:p w14:paraId="0E1296A4" w14:textId="77777777" w:rsidR="001058EA" w:rsidRDefault="001058EA" w:rsidP="00C33201">
                <w:pPr>
                  <w:jc w:val="right"/>
                </w:pPr>
                <w:r>
                  <w:t>5,022,000</w:t>
                </w:r>
              </w:p>
            </w:tc>
            <w:tc>
              <w:tcPr>
                <w:tcW w:w="500" w:type="pct"/>
                <w:shd w:val="clear" w:color="auto" w:fill="auto"/>
                <w:vAlign w:val="center"/>
              </w:tcPr>
              <w:p w14:paraId="7A29DBAE" w14:textId="77777777" w:rsidR="001058EA" w:rsidRDefault="001058EA" w:rsidP="00C33201">
                <w:pPr>
                  <w:jc w:val="right"/>
                </w:pPr>
                <w:r>
                  <w:t>0.34</w:t>
                </w:r>
              </w:p>
            </w:tc>
            <w:tc>
              <w:tcPr>
                <w:tcW w:w="787" w:type="pct"/>
                <w:shd w:val="clear" w:color="auto" w:fill="auto"/>
                <w:vAlign w:val="center"/>
              </w:tcPr>
              <w:p w14:paraId="32DD94B4" w14:textId="77777777" w:rsidR="001058EA" w:rsidRDefault="001058EA" w:rsidP="00C33201">
                <w:pPr>
                  <w:jc w:val="right"/>
                </w:pPr>
              </w:p>
            </w:tc>
            <w:sdt>
              <w:sdtPr>
                <w:alias w:val="前十名股东持有股份状态"/>
                <w:tag w:val="_GBC_705d317d75954a388fb48e155e13819a"/>
                <w:id w:val="-831678859"/>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285" w:type="pct"/>
                    <w:shd w:val="clear" w:color="auto" w:fill="auto"/>
                    <w:vAlign w:val="center"/>
                  </w:tcPr>
                  <w:p w14:paraId="799E85D8" w14:textId="323E047E" w:rsidR="001058EA" w:rsidRDefault="001637EA" w:rsidP="00C33201">
                    <w:pPr>
                      <w:jc w:val="center"/>
                      <w:rPr>
                        <w:color w:val="FF9900"/>
                      </w:rPr>
                    </w:pPr>
                    <w:r>
                      <w:t>无</w:t>
                    </w:r>
                  </w:p>
                </w:tc>
              </w:sdtContent>
            </w:sdt>
            <w:tc>
              <w:tcPr>
                <w:tcW w:w="714" w:type="pct"/>
                <w:shd w:val="clear" w:color="auto" w:fill="auto"/>
                <w:vAlign w:val="center"/>
              </w:tcPr>
              <w:p w14:paraId="5181A21C" w14:textId="77777777" w:rsidR="001058EA" w:rsidRDefault="001058EA" w:rsidP="00C33201">
                <w:pPr>
                  <w:jc w:val="right"/>
                </w:pPr>
              </w:p>
            </w:tc>
          </w:tr>
          <w:tr w:rsidR="009F21EB" w14:paraId="609EF584" w14:textId="77777777" w:rsidTr="009F21EB">
            <w:trPr>
              <w:cantSplit/>
            </w:trPr>
            <w:tc>
              <w:tcPr>
                <w:tcW w:w="1072" w:type="pct"/>
                <w:shd w:val="clear" w:color="auto" w:fill="auto"/>
                <w:vAlign w:val="center"/>
              </w:tcPr>
              <w:p w14:paraId="08EA5875" w14:textId="77777777" w:rsidR="001058EA" w:rsidRDefault="001058EA" w:rsidP="00C33201">
                <w:r>
                  <w:t>高翠兰</w:t>
                </w:r>
              </w:p>
            </w:tc>
            <w:sdt>
              <w:sdtPr>
                <w:alias w:val="前十名股东的股东性质"/>
                <w:tag w:val="_GBC_2b683d4f8d754502b4edb69c1ad9e9c7"/>
                <w:id w:val="184057636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56" w:type="pct"/>
                    <w:shd w:val="clear" w:color="auto" w:fill="auto"/>
                    <w:vAlign w:val="center"/>
                  </w:tcPr>
                  <w:p w14:paraId="21502931" w14:textId="77777777" w:rsidR="001058EA" w:rsidRDefault="001058EA" w:rsidP="00C33201">
                    <w:pPr>
                      <w:jc w:val="center"/>
                      <w:rPr>
                        <w:color w:val="FF9900"/>
                      </w:rPr>
                    </w:pPr>
                    <w:r>
                      <w:t>境内自然人</w:t>
                    </w:r>
                  </w:p>
                </w:tc>
              </w:sdtContent>
            </w:sdt>
            <w:tc>
              <w:tcPr>
                <w:tcW w:w="786" w:type="pct"/>
                <w:shd w:val="clear" w:color="auto" w:fill="auto"/>
                <w:vAlign w:val="center"/>
              </w:tcPr>
              <w:p w14:paraId="1B49087B" w14:textId="77777777" w:rsidR="001058EA" w:rsidRDefault="001058EA" w:rsidP="00C33201">
                <w:pPr>
                  <w:jc w:val="right"/>
                </w:pPr>
                <w:r>
                  <w:t>3,516,400</w:t>
                </w:r>
              </w:p>
            </w:tc>
            <w:tc>
              <w:tcPr>
                <w:tcW w:w="500" w:type="pct"/>
                <w:shd w:val="clear" w:color="auto" w:fill="auto"/>
                <w:vAlign w:val="center"/>
              </w:tcPr>
              <w:p w14:paraId="5BD71BB1" w14:textId="77777777" w:rsidR="001058EA" w:rsidRDefault="001058EA" w:rsidP="00C33201">
                <w:pPr>
                  <w:jc w:val="right"/>
                </w:pPr>
                <w:r>
                  <w:t>0.24</w:t>
                </w:r>
              </w:p>
            </w:tc>
            <w:tc>
              <w:tcPr>
                <w:tcW w:w="787" w:type="pct"/>
                <w:shd w:val="clear" w:color="auto" w:fill="auto"/>
                <w:vAlign w:val="center"/>
              </w:tcPr>
              <w:p w14:paraId="664E3A4D" w14:textId="77777777" w:rsidR="001058EA" w:rsidRDefault="001058EA" w:rsidP="00C33201">
                <w:pPr>
                  <w:jc w:val="right"/>
                </w:pPr>
              </w:p>
            </w:tc>
            <w:sdt>
              <w:sdtPr>
                <w:alias w:val="前十名股东持有股份状态"/>
                <w:tag w:val="_GBC_705d317d75954a388fb48e155e13819a"/>
                <w:id w:val="-1286287"/>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285" w:type="pct"/>
                    <w:shd w:val="clear" w:color="auto" w:fill="auto"/>
                    <w:vAlign w:val="center"/>
                  </w:tcPr>
                  <w:p w14:paraId="621F967B" w14:textId="5F8054D5" w:rsidR="001058EA" w:rsidRDefault="001637EA" w:rsidP="00C33201">
                    <w:pPr>
                      <w:jc w:val="center"/>
                      <w:rPr>
                        <w:color w:val="FF9900"/>
                      </w:rPr>
                    </w:pPr>
                    <w:r>
                      <w:t>无</w:t>
                    </w:r>
                  </w:p>
                </w:tc>
              </w:sdtContent>
            </w:sdt>
            <w:tc>
              <w:tcPr>
                <w:tcW w:w="714" w:type="pct"/>
                <w:shd w:val="clear" w:color="auto" w:fill="auto"/>
                <w:vAlign w:val="center"/>
              </w:tcPr>
              <w:p w14:paraId="70DCC5D8" w14:textId="77777777" w:rsidR="001058EA" w:rsidRDefault="001058EA" w:rsidP="00C33201">
                <w:pPr>
                  <w:jc w:val="right"/>
                </w:pPr>
              </w:p>
            </w:tc>
          </w:tr>
          <w:tr w:rsidR="009F21EB" w14:paraId="30FAF128" w14:textId="77777777" w:rsidTr="009F21EB">
            <w:trPr>
              <w:cantSplit/>
            </w:trPr>
            <w:tc>
              <w:tcPr>
                <w:tcW w:w="1072" w:type="pct"/>
                <w:shd w:val="clear" w:color="auto" w:fill="auto"/>
                <w:vAlign w:val="center"/>
              </w:tcPr>
              <w:p w14:paraId="4D3DA125" w14:textId="77777777" w:rsidR="001058EA" w:rsidRDefault="001058EA" w:rsidP="00C33201">
                <w:r>
                  <w:t>王文成</w:t>
                </w:r>
              </w:p>
            </w:tc>
            <w:sdt>
              <w:sdtPr>
                <w:alias w:val="前十名股东的股东性质"/>
                <w:tag w:val="_GBC_2b683d4f8d754502b4edb69c1ad9e9c7"/>
                <w:id w:val="-74664323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56" w:type="pct"/>
                    <w:shd w:val="clear" w:color="auto" w:fill="auto"/>
                    <w:vAlign w:val="center"/>
                  </w:tcPr>
                  <w:p w14:paraId="505BDA43" w14:textId="77777777" w:rsidR="001058EA" w:rsidRDefault="001058EA" w:rsidP="00C33201">
                    <w:pPr>
                      <w:jc w:val="center"/>
                      <w:rPr>
                        <w:color w:val="FF9900"/>
                      </w:rPr>
                    </w:pPr>
                    <w:r>
                      <w:t>境内自然人</w:t>
                    </w:r>
                  </w:p>
                </w:tc>
              </w:sdtContent>
            </w:sdt>
            <w:tc>
              <w:tcPr>
                <w:tcW w:w="786" w:type="pct"/>
                <w:shd w:val="clear" w:color="auto" w:fill="auto"/>
                <w:vAlign w:val="center"/>
              </w:tcPr>
              <w:p w14:paraId="6ED123AA" w14:textId="77777777" w:rsidR="001058EA" w:rsidRDefault="001058EA" w:rsidP="00C33201">
                <w:pPr>
                  <w:jc w:val="right"/>
                </w:pPr>
                <w:r>
                  <w:t>3,350,000</w:t>
                </w:r>
              </w:p>
            </w:tc>
            <w:tc>
              <w:tcPr>
                <w:tcW w:w="500" w:type="pct"/>
                <w:shd w:val="clear" w:color="auto" w:fill="auto"/>
                <w:vAlign w:val="center"/>
              </w:tcPr>
              <w:p w14:paraId="68521D1A" w14:textId="77777777" w:rsidR="001058EA" w:rsidRDefault="001058EA" w:rsidP="00C33201">
                <w:pPr>
                  <w:jc w:val="right"/>
                </w:pPr>
                <w:r>
                  <w:t>0.23</w:t>
                </w:r>
              </w:p>
            </w:tc>
            <w:tc>
              <w:tcPr>
                <w:tcW w:w="787" w:type="pct"/>
                <w:shd w:val="clear" w:color="auto" w:fill="auto"/>
                <w:vAlign w:val="center"/>
              </w:tcPr>
              <w:p w14:paraId="31336176" w14:textId="77777777" w:rsidR="001058EA" w:rsidRDefault="001058EA" w:rsidP="00C33201">
                <w:pPr>
                  <w:jc w:val="right"/>
                </w:pPr>
              </w:p>
            </w:tc>
            <w:sdt>
              <w:sdtPr>
                <w:alias w:val="前十名股东持有股份状态"/>
                <w:tag w:val="_GBC_705d317d75954a388fb48e155e13819a"/>
                <w:id w:val="-1337147259"/>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285" w:type="pct"/>
                    <w:shd w:val="clear" w:color="auto" w:fill="auto"/>
                    <w:vAlign w:val="center"/>
                  </w:tcPr>
                  <w:p w14:paraId="1B2EBEBE" w14:textId="06373131" w:rsidR="001058EA" w:rsidRDefault="001637EA" w:rsidP="00C33201">
                    <w:pPr>
                      <w:jc w:val="center"/>
                      <w:rPr>
                        <w:color w:val="FF9900"/>
                      </w:rPr>
                    </w:pPr>
                    <w:r>
                      <w:t>无</w:t>
                    </w:r>
                  </w:p>
                </w:tc>
              </w:sdtContent>
            </w:sdt>
            <w:tc>
              <w:tcPr>
                <w:tcW w:w="714" w:type="pct"/>
                <w:shd w:val="clear" w:color="auto" w:fill="auto"/>
                <w:vAlign w:val="center"/>
              </w:tcPr>
              <w:p w14:paraId="6B582E73" w14:textId="77777777" w:rsidR="001058EA" w:rsidRDefault="001058EA" w:rsidP="00C33201">
                <w:pPr>
                  <w:jc w:val="right"/>
                </w:pPr>
              </w:p>
            </w:tc>
          </w:tr>
          <w:tr w:rsidR="009F21EB" w14:paraId="714DDB80" w14:textId="77777777" w:rsidTr="009F21EB">
            <w:trPr>
              <w:cantSplit/>
            </w:trPr>
            <w:tc>
              <w:tcPr>
                <w:tcW w:w="1072" w:type="pct"/>
                <w:shd w:val="clear" w:color="auto" w:fill="auto"/>
                <w:vAlign w:val="center"/>
              </w:tcPr>
              <w:p w14:paraId="26025D48" w14:textId="77777777" w:rsidR="001058EA" w:rsidRDefault="001058EA" w:rsidP="00C33201">
                <w:r>
                  <w:t>王宝财</w:t>
                </w:r>
              </w:p>
            </w:tc>
            <w:sdt>
              <w:sdtPr>
                <w:alias w:val="前十名股东的股东性质"/>
                <w:tag w:val="_GBC_2b683d4f8d754502b4edb69c1ad9e9c7"/>
                <w:id w:val="34498882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56" w:type="pct"/>
                    <w:shd w:val="clear" w:color="auto" w:fill="auto"/>
                    <w:vAlign w:val="center"/>
                  </w:tcPr>
                  <w:p w14:paraId="43C14D27" w14:textId="77777777" w:rsidR="001058EA" w:rsidRDefault="001058EA" w:rsidP="00C33201">
                    <w:pPr>
                      <w:jc w:val="center"/>
                      <w:rPr>
                        <w:color w:val="FF9900"/>
                      </w:rPr>
                    </w:pPr>
                    <w:r>
                      <w:t>境内自然人</w:t>
                    </w:r>
                  </w:p>
                </w:tc>
              </w:sdtContent>
            </w:sdt>
            <w:tc>
              <w:tcPr>
                <w:tcW w:w="786" w:type="pct"/>
                <w:shd w:val="clear" w:color="auto" w:fill="auto"/>
                <w:vAlign w:val="center"/>
              </w:tcPr>
              <w:p w14:paraId="69B99B45" w14:textId="77777777" w:rsidR="001058EA" w:rsidRDefault="001058EA" w:rsidP="00C33201">
                <w:pPr>
                  <w:jc w:val="right"/>
                </w:pPr>
                <w:r>
                  <w:t>3,215,400</w:t>
                </w:r>
              </w:p>
            </w:tc>
            <w:tc>
              <w:tcPr>
                <w:tcW w:w="500" w:type="pct"/>
                <w:shd w:val="clear" w:color="auto" w:fill="auto"/>
                <w:vAlign w:val="center"/>
              </w:tcPr>
              <w:p w14:paraId="1086988F" w14:textId="77777777" w:rsidR="001058EA" w:rsidRDefault="001058EA" w:rsidP="00C33201">
                <w:pPr>
                  <w:jc w:val="right"/>
                </w:pPr>
                <w:r>
                  <w:t>0.22</w:t>
                </w:r>
              </w:p>
            </w:tc>
            <w:tc>
              <w:tcPr>
                <w:tcW w:w="787" w:type="pct"/>
                <w:shd w:val="clear" w:color="auto" w:fill="auto"/>
                <w:vAlign w:val="center"/>
              </w:tcPr>
              <w:p w14:paraId="16976E68" w14:textId="77777777" w:rsidR="001058EA" w:rsidRDefault="001058EA" w:rsidP="00C33201">
                <w:pPr>
                  <w:jc w:val="right"/>
                </w:pPr>
              </w:p>
            </w:tc>
            <w:sdt>
              <w:sdtPr>
                <w:alias w:val="前十名股东持有股份状态"/>
                <w:tag w:val="_GBC_705d317d75954a388fb48e155e13819a"/>
                <w:id w:val="-789744642"/>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285" w:type="pct"/>
                    <w:shd w:val="clear" w:color="auto" w:fill="auto"/>
                    <w:vAlign w:val="center"/>
                  </w:tcPr>
                  <w:p w14:paraId="4A73580F" w14:textId="1981391B" w:rsidR="001058EA" w:rsidRDefault="001637EA" w:rsidP="00C33201">
                    <w:pPr>
                      <w:jc w:val="center"/>
                      <w:rPr>
                        <w:color w:val="FF9900"/>
                      </w:rPr>
                    </w:pPr>
                    <w:r>
                      <w:t>无</w:t>
                    </w:r>
                  </w:p>
                </w:tc>
              </w:sdtContent>
            </w:sdt>
            <w:tc>
              <w:tcPr>
                <w:tcW w:w="714" w:type="pct"/>
                <w:shd w:val="clear" w:color="auto" w:fill="auto"/>
                <w:vAlign w:val="center"/>
              </w:tcPr>
              <w:p w14:paraId="46060DD7" w14:textId="77777777" w:rsidR="001058EA" w:rsidRDefault="001058EA" w:rsidP="00C33201">
                <w:pPr>
                  <w:jc w:val="right"/>
                </w:pPr>
              </w:p>
            </w:tc>
          </w:tr>
          <w:tr w:rsidR="009F21EB" w14:paraId="329CB819" w14:textId="77777777" w:rsidTr="009F21EB">
            <w:trPr>
              <w:cantSplit/>
            </w:trPr>
            <w:tc>
              <w:tcPr>
                <w:tcW w:w="1072" w:type="pct"/>
                <w:shd w:val="clear" w:color="auto" w:fill="auto"/>
                <w:vAlign w:val="center"/>
              </w:tcPr>
              <w:p w14:paraId="52EABB01" w14:textId="77777777" w:rsidR="001058EA" w:rsidRDefault="001058EA" w:rsidP="00C33201">
                <w:r>
                  <w:t>李荣景</w:t>
                </w:r>
              </w:p>
            </w:tc>
            <w:sdt>
              <w:sdtPr>
                <w:alias w:val="前十名股东的股东性质"/>
                <w:tag w:val="_GBC_2b683d4f8d754502b4edb69c1ad9e9c7"/>
                <w:id w:val="112111318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56" w:type="pct"/>
                    <w:shd w:val="clear" w:color="auto" w:fill="auto"/>
                    <w:vAlign w:val="center"/>
                  </w:tcPr>
                  <w:p w14:paraId="1214F8CC" w14:textId="77777777" w:rsidR="001058EA" w:rsidRDefault="001058EA" w:rsidP="00C33201">
                    <w:pPr>
                      <w:jc w:val="center"/>
                      <w:rPr>
                        <w:color w:val="FF9900"/>
                      </w:rPr>
                    </w:pPr>
                    <w:r>
                      <w:t>境内自然人</w:t>
                    </w:r>
                  </w:p>
                </w:tc>
              </w:sdtContent>
            </w:sdt>
            <w:tc>
              <w:tcPr>
                <w:tcW w:w="786" w:type="pct"/>
                <w:shd w:val="clear" w:color="auto" w:fill="auto"/>
                <w:vAlign w:val="center"/>
              </w:tcPr>
              <w:p w14:paraId="49995F02" w14:textId="77777777" w:rsidR="001058EA" w:rsidRDefault="001058EA" w:rsidP="00C33201">
                <w:pPr>
                  <w:jc w:val="right"/>
                </w:pPr>
                <w:r>
                  <w:t>3,165,200</w:t>
                </w:r>
              </w:p>
            </w:tc>
            <w:tc>
              <w:tcPr>
                <w:tcW w:w="500" w:type="pct"/>
                <w:shd w:val="clear" w:color="auto" w:fill="auto"/>
                <w:vAlign w:val="center"/>
              </w:tcPr>
              <w:p w14:paraId="1BDEB2B6" w14:textId="77777777" w:rsidR="001058EA" w:rsidRDefault="001058EA" w:rsidP="00C33201">
                <w:pPr>
                  <w:jc w:val="right"/>
                </w:pPr>
                <w:r>
                  <w:t>0.22</w:t>
                </w:r>
              </w:p>
            </w:tc>
            <w:tc>
              <w:tcPr>
                <w:tcW w:w="787" w:type="pct"/>
                <w:shd w:val="clear" w:color="auto" w:fill="auto"/>
                <w:vAlign w:val="center"/>
              </w:tcPr>
              <w:p w14:paraId="497AA192" w14:textId="77777777" w:rsidR="001058EA" w:rsidRDefault="001058EA" w:rsidP="00C33201">
                <w:pPr>
                  <w:jc w:val="right"/>
                </w:pPr>
              </w:p>
            </w:tc>
            <w:sdt>
              <w:sdtPr>
                <w:alias w:val="前十名股东持有股份状态"/>
                <w:tag w:val="_GBC_705d317d75954a388fb48e155e13819a"/>
                <w:id w:val="-1980064684"/>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285" w:type="pct"/>
                    <w:shd w:val="clear" w:color="auto" w:fill="auto"/>
                    <w:vAlign w:val="center"/>
                  </w:tcPr>
                  <w:p w14:paraId="00953363" w14:textId="64D7BABC" w:rsidR="001058EA" w:rsidRDefault="001637EA" w:rsidP="00C33201">
                    <w:pPr>
                      <w:jc w:val="center"/>
                      <w:rPr>
                        <w:color w:val="FF9900"/>
                      </w:rPr>
                    </w:pPr>
                    <w:r>
                      <w:t>无</w:t>
                    </w:r>
                  </w:p>
                </w:tc>
              </w:sdtContent>
            </w:sdt>
            <w:tc>
              <w:tcPr>
                <w:tcW w:w="714" w:type="pct"/>
                <w:shd w:val="clear" w:color="auto" w:fill="auto"/>
                <w:vAlign w:val="center"/>
              </w:tcPr>
              <w:p w14:paraId="76E10C2B" w14:textId="77777777" w:rsidR="001058EA" w:rsidRDefault="001058EA" w:rsidP="00C33201">
                <w:pPr>
                  <w:jc w:val="right"/>
                </w:pPr>
              </w:p>
            </w:tc>
          </w:tr>
          <w:tr w:rsidR="009F21EB" w14:paraId="733509DF" w14:textId="77777777" w:rsidTr="009F21EB">
            <w:trPr>
              <w:cantSplit/>
            </w:trPr>
            <w:tc>
              <w:tcPr>
                <w:tcW w:w="1072" w:type="pct"/>
                <w:shd w:val="clear" w:color="auto" w:fill="auto"/>
                <w:vAlign w:val="center"/>
              </w:tcPr>
              <w:p w14:paraId="414F5A71" w14:textId="77777777" w:rsidR="001058EA" w:rsidRDefault="001058EA" w:rsidP="00C33201">
                <w:proofErr w:type="gramStart"/>
                <w:r>
                  <w:t>吕</w:t>
                </w:r>
                <w:proofErr w:type="gramEnd"/>
                <w:r>
                  <w:t>青青</w:t>
                </w:r>
              </w:p>
            </w:tc>
            <w:sdt>
              <w:sdtPr>
                <w:alias w:val="前十名股东的股东性质"/>
                <w:tag w:val="_GBC_2b683d4f8d754502b4edb69c1ad9e9c7"/>
                <w:id w:val="-147983452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56" w:type="pct"/>
                    <w:shd w:val="clear" w:color="auto" w:fill="auto"/>
                    <w:vAlign w:val="center"/>
                  </w:tcPr>
                  <w:p w14:paraId="1C4D8635" w14:textId="77777777" w:rsidR="001058EA" w:rsidRDefault="001058EA" w:rsidP="00C33201">
                    <w:pPr>
                      <w:jc w:val="center"/>
                      <w:rPr>
                        <w:color w:val="FF9900"/>
                      </w:rPr>
                    </w:pPr>
                    <w:r>
                      <w:t>境内自然人</w:t>
                    </w:r>
                  </w:p>
                </w:tc>
              </w:sdtContent>
            </w:sdt>
            <w:tc>
              <w:tcPr>
                <w:tcW w:w="786" w:type="pct"/>
                <w:shd w:val="clear" w:color="auto" w:fill="auto"/>
                <w:vAlign w:val="center"/>
              </w:tcPr>
              <w:p w14:paraId="65225AF8" w14:textId="77777777" w:rsidR="001058EA" w:rsidRDefault="001058EA" w:rsidP="00C33201">
                <w:pPr>
                  <w:jc w:val="right"/>
                </w:pPr>
                <w:r>
                  <w:t>3,057,100</w:t>
                </w:r>
              </w:p>
            </w:tc>
            <w:tc>
              <w:tcPr>
                <w:tcW w:w="500" w:type="pct"/>
                <w:shd w:val="clear" w:color="auto" w:fill="auto"/>
                <w:vAlign w:val="center"/>
              </w:tcPr>
              <w:p w14:paraId="7208D360" w14:textId="77777777" w:rsidR="001058EA" w:rsidRDefault="001058EA" w:rsidP="00C33201">
                <w:pPr>
                  <w:jc w:val="right"/>
                </w:pPr>
                <w:r>
                  <w:t>0.21</w:t>
                </w:r>
              </w:p>
            </w:tc>
            <w:tc>
              <w:tcPr>
                <w:tcW w:w="787" w:type="pct"/>
                <w:shd w:val="clear" w:color="auto" w:fill="auto"/>
                <w:vAlign w:val="center"/>
              </w:tcPr>
              <w:p w14:paraId="57A210AB" w14:textId="77777777" w:rsidR="001058EA" w:rsidRDefault="001058EA" w:rsidP="00C33201">
                <w:pPr>
                  <w:jc w:val="right"/>
                </w:pPr>
              </w:p>
            </w:tc>
            <w:sdt>
              <w:sdtPr>
                <w:alias w:val="前十名股东持有股份状态"/>
                <w:tag w:val="_GBC_705d317d75954a388fb48e155e13819a"/>
                <w:id w:val="1211925326"/>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285" w:type="pct"/>
                    <w:shd w:val="clear" w:color="auto" w:fill="auto"/>
                    <w:vAlign w:val="center"/>
                  </w:tcPr>
                  <w:p w14:paraId="7F6667A1" w14:textId="4CB4CD28" w:rsidR="001058EA" w:rsidRDefault="001637EA" w:rsidP="00C33201">
                    <w:pPr>
                      <w:jc w:val="center"/>
                      <w:rPr>
                        <w:color w:val="FF9900"/>
                      </w:rPr>
                    </w:pPr>
                    <w:r>
                      <w:t>无</w:t>
                    </w:r>
                  </w:p>
                </w:tc>
              </w:sdtContent>
            </w:sdt>
            <w:tc>
              <w:tcPr>
                <w:tcW w:w="714" w:type="pct"/>
                <w:shd w:val="clear" w:color="auto" w:fill="auto"/>
                <w:vAlign w:val="center"/>
              </w:tcPr>
              <w:p w14:paraId="16A280D4" w14:textId="77777777" w:rsidR="001058EA" w:rsidRDefault="001058EA" w:rsidP="00C33201">
                <w:pPr>
                  <w:jc w:val="right"/>
                </w:pPr>
              </w:p>
            </w:tc>
          </w:tr>
          <w:tr w:rsidR="009F21EB" w14:paraId="442FFCF1" w14:textId="77777777" w:rsidTr="009F21EB">
            <w:trPr>
              <w:cantSplit/>
            </w:trPr>
            <w:tc>
              <w:tcPr>
                <w:tcW w:w="1072" w:type="pct"/>
                <w:shd w:val="clear" w:color="auto" w:fill="auto"/>
                <w:vAlign w:val="center"/>
              </w:tcPr>
              <w:p w14:paraId="54C8AD71" w14:textId="77777777" w:rsidR="001058EA" w:rsidRDefault="001058EA" w:rsidP="00C33201">
                <w:r>
                  <w:t>徐祥永</w:t>
                </w:r>
              </w:p>
            </w:tc>
            <w:sdt>
              <w:sdtPr>
                <w:alias w:val="前十名股东的股东性质"/>
                <w:tag w:val="_GBC_2b683d4f8d754502b4edb69c1ad9e9c7"/>
                <w:id w:val="-142510701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856" w:type="pct"/>
                    <w:shd w:val="clear" w:color="auto" w:fill="auto"/>
                    <w:vAlign w:val="center"/>
                  </w:tcPr>
                  <w:p w14:paraId="31B2A497" w14:textId="77777777" w:rsidR="001058EA" w:rsidRDefault="001058EA" w:rsidP="00C33201">
                    <w:pPr>
                      <w:jc w:val="center"/>
                      <w:rPr>
                        <w:color w:val="FF9900"/>
                      </w:rPr>
                    </w:pPr>
                    <w:r>
                      <w:t>境内自然人</w:t>
                    </w:r>
                  </w:p>
                </w:tc>
              </w:sdtContent>
            </w:sdt>
            <w:tc>
              <w:tcPr>
                <w:tcW w:w="786" w:type="pct"/>
                <w:shd w:val="clear" w:color="auto" w:fill="auto"/>
                <w:vAlign w:val="center"/>
              </w:tcPr>
              <w:p w14:paraId="2D60F4D8" w14:textId="77777777" w:rsidR="001058EA" w:rsidRDefault="001058EA" w:rsidP="00C33201">
                <w:pPr>
                  <w:jc w:val="right"/>
                </w:pPr>
                <w:r>
                  <w:t>2,979,100</w:t>
                </w:r>
              </w:p>
            </w:tc>
            <w:tc>
              <w:tcPr>
                <w:tcW w:w="500" w:type="pct"/>
                <w:shd w:val="clear" w:color="auto" w:fill="auto"/>
                <w:vAlign w:val="center"/>
              </w:tcPr>
              <w:p w14:paraId="7B9DE0F3" w14:textId="77777777" w:rsidR="001058EA" w:rsidRDefault="001058EA" w:rsidP="00C33201">
                <w:pPr>
                  <w:jc w:val="right"/>
                </w:pPr>
                <w:r>
                  <w:t>0.20</w:t>
                </w:r>
              </w:p>
            </w:tc>
            <w:tc>
              <w:tcPr>
                <w:tcW w:w="787" w:type="pct"/>
                <w:shd w:val="clear" w:color="auto" w:fill="auto"/>
                <w:vAlign w:val="center"/>
              </w:tcPr>
              <w:p w14:paraId="72CBCC5A" w14:textId="77777777" w:rsidR="001058EA" w:rsidRDefault="001058EA" w:rsidP="00C33201">
                <w:pPr>
                  <w:jc w:val="right"/>
                </w:pPr>
              </w:p>
            </w:tc>
            <w:sdt>
              <w:sdtPr>
                <w:alias w:val="前十名股东持有股份状态"/>
                <w:tag w:val="_GBC_705d317d75954a388fb48e155e13819a"/>
                <w:id w:val="-2069567502"/>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285" w:type="pct"/>
                    <w:shd w:val="clear" w:color="auto" w:fill="auto"/>
                    <w:vAlign w:val="center"/>
                  </w:tcPr>
                  <w:p w14:paraId="0F6B7F20" w14:textId="641B0926" w:rsidR="001058EA" w:rsidRDefault="001637EA" w:rsidP="00C33201">
                    <w:pPr>
                      <w:jc w:val="center"/>
                      <w:rPr>
                        <w:color w:val="FF9900"/>
                      </w:rPr>
                    </w:pPr>
                    <w:r>
                      <w:t>无</w:t>
                    </w:r>
                  </w:p>
                </w:tc>
              </w:sdtContent>
            </w:sdt>
            <w:tc>
              <w:tcPr>
                <w:tcW w:w="714" w:type="pct"/>
                <w:shd w:val="clear" w:color="auto" w:fill="auto"/>
                <w:vAlign w:val="center"/>
              </w:tcPr>
              <w:p w14:paraId="29F8ADCB" w14:textId="77777777" w:rsidR="001058EA" w:rsidRDefault="001058EA" w:rsidP="00C33201">
                <w:pPr>
                  <w:jc w:val="right"/>
                </w:pPr>
              </w:p>
            </w:tc>
          </w:tr>
          <w:tr w:rsidR="001058EA" w14:paraId="3C9B95BD" w14:textId="77777777" w:rsidTr="009F21EB">
            <w:trPr>
              <w:cantSplit/>
            </w:trPr>
            <w:sdt>
              <w:sdtPr>
                <w:tag w:val="_PLD_aa34f6e9919341bea2bc7a44bbdf8955"/>
                <w:id w:val="-1988465585"/>
              </w:sdtPr>
              <w:sdtContent>
                <w:tc>
                  <w:tcPr>
                    <w:tcW w:w="5000" w:type="pct"/>
                    <w:gridSpan w:val="7"/>
                    <w:shd w:val="clear" w:color="auto" w:fill="auto"/>
                  </w:tcPr>
                  <w:p w14:paraId="00078C3C" w14:textId="77777777" w:rsidR="001058EA" w:rsidRDefault="001058EA" w:rsidP="00C33201">
                    <w:pPr>
                      <w:jc w:val="center"/>
                      <w:rPr>
                        <w:color w:val="FF9900"/>
                      </w:rPr>
                    </w:pPr>
                    <w:r>
                      <w:t>前</w:t>
                    </w:r>
                    <w:r>
                      <w:rPr>
                        <w:rFonts w:hint="eastAsia"/>
                      </w:rPr>
                      <w:t>1</w:t>
                    </w:r>
                    <w:r>
                      <w:t>0名无限</w:t>
                    </w:r>
                    <w:proofErr w:type="gramStart"/>
                    <w:r>
                      <w:t>售条件</w:t>
                    </w:r>
                    <w:proofErr w:type="gramEnd"/>
                    <w:r>
                      <w:t>股东持股情况</w:t>
                    </w:r>
                  </w:p>
                </w:tc>
              </w:sdtContent>
            </w:sdt>
          </w:tr>
          <w:tr w:rsidR="001058EA" w14:paraId="5FF827A4" w14:textId="77777777" w:rsidTr="009F21EB">
            <w:trPr>
              <w:cantSplit/>
            </w:trPr>
            <w:sdt>
              <w:sdtPr>
                <w:tag w:val="_PLD_5791c0b50fa4491fb789d4ea0a5aeddf"/>
                <w:id w:val="1830547942"/>
              </w:sdtPr>
              <w:sdtContent>
                <w:tc>
                  <w:tcPr>
                    <w:tcW w:w="1072" w:type="pct"/>
                    <w:vMerge w:val="restart"/>
                    <w:shd w:val="clear" w:color="auto" w:fill="auto"/>
                    <w:vAlign w:val="center"/>
                  </w:tcPr>
                  <w:p w14:paraId="37CC597D" w14:textId="77777777" w:rsidR="001058EA" w:rsidRDefault="001058EA" w:rsidP="00C33201">
                    <w:pPr>
                      <w:rPr>
                        <w:color w:val="FF9900"/>
                      </w:rPr>
                    </w:pPr>
                    <w:r>
                      <w:t>股东名称</w:t>
                    </w:r>
                  </w:p>
                </w:tc>
              </w:sdtContent>
            </w:sdt>
            <w:sdt>
              <w:sdtPr>
                <w:tag w:val="_PLD_1cc48355a8b04b08aed2297d14e8bb12"/>
                <w:id w:val="1654021051"/>
              </w:sdtPr>
              <w:sdtContent>
                <w:tc>
                  <w:tcPr>
                    <w:tcW w:w="2142" w:type="pct"/>
                    <w:gridSpan w:val="3"/>
                    <w:vMerge w:val="restart"/>
                    <w:shd w:val="clear" w:color="auto" w:fill="auto"/>
                    <w:vAlign w:val="center"/>
                  </w:tcPr>
                  <w:p w14:paraId="3591F21E" w14:textId="77777777" w:rsidR="001058EA" w:rsidRDefault="001058EA" w:rsidP="00C33201">
                    <w:pPr>
                      <w:jc w:val="center"/>
                      <w:rPr>
                        <w:color w:val="FF9900"/>
                      </w:rPr>
                    </w:pPr>
                    <w:r>
                      <w:t>持有无限</w:t>
                    </w:r>
                    <w:proofErr w:type="gramStart"/>
                    <w:r>
                      <w:t>售条件</w:t>
                    </w:r>
                    <w:proofErr w:type="gramEnd"/>
                    <w:r>
                      <w:t>流通股的数量</w:t>
                    </w:r>
                  </w:p>
                </w:tc>
              </w:sdtContent>
            </w:sdt>
            <w:sdt>
              <w:sdtPr>
                <w:tag w:val="_PLD_018efc2d84ea407aa00a77a5aee4d335"/>
                <w:id w:val="1954283324"/>
              </w:sdtPr>
              <w:sdtContent>
                <w:tc>
                  <w:tcPr>
                    <w:tcW w:w="1786" w:type="pct"/>
                    <w:gridSpan w:val="3"/>
                    <w:tcBorders>
                      <w:bottom w:val="single" w:sz="4" w:space="0" w:color="auto"/>
                    </w:tcBorders>
                    <w:shd w:val="clear" w:color="auto" w:fill="auto"/>
                    <w:vAlign w:val="center"/>
                  </w:tcPr>
                  <w:p w14:paraId="3B023D58" w14:textId="77777777" w:rsidR="001058EA" w:rsidRDefault="001058EA" w:rsidP="00C33201">
                    <w:pPr>
                      <w:jc w:val="center"/>
                      <w:rPr>
                        <w:color w:val="FF9900"/>
                      </w:rPr>
                    </w:pPr>
                    <w:r>
                      <w:t>股份种类</w:t>
                    </w:r>
                    <w:r>
                      <w:rPr>
                        <w:rFonts w:hint="eastAsia"/>
                      </w:rPr>
                      <w:t>及数量</w:t>
                    </w:r>
                  </w:p>
                </w:tc>
              </w:sdtContent>
            </w:sdt>
          </w:tr>
          <w:tr w:rsidR="001058EA" w14:paraId="6FA01194" w14:textId="77777777" w:rsidTr="009F21EB">
            <w:trPr>
              <w:cantSplit/>
            </w:trPr>
            <w:tc>
              <w:tcPr>
                <w:tcW w:w="1072" w:type="pct"/>
                <w:vMerge/>
                <w:shd w:val="clear" w:color="auto" w:fill="auto"/>
              </w:tcPr>
              <w:p w14:paraId="4E15B424" w14:textId="77777777" w:rsidR="001058EA" w:rsidRDefault="001058EA" w:rsidP="00C33201">
                <w:pPr>
                  <w:rPr>
                    <w:color w:val="FF9900"/>
                  </w:rPr>
                </w:pPr>
              </w:p>
            </w:tc>
            <w:tc>
              <w:tcPr>
                <w:tcW w:w="2142" w:type="pct"/>
                <w:gridSpan w:val="3"/>
                <w:vMerge/>
                <w:shd w:val="clear" w:color="auto" w:fill="auto"/>
              </w:tcPr>
              <w:p w14:paraId="31ACA2B2" w14:textId="77777777" w:rsidR="001058EA" w:rsidRDefault="001058EA" w:rsidP="00C33201">
                <w:pPr>
                  <w:rPr>
                    <w:color w:val="FF9900"/>
                  </w:rPr>
                </w:pPr>
              </w:p>
            </w:tc>
            <w:sdt>
              <w:sdtPr>
                <w:tag w:val="_PLD_7127b4b2ac1643708953e5b57fdc76dd"/>
                <w:id w:val="92759987"/>
              </w:sdtPr>
              <w:sdtContent>
                <w:tc>
                  <w:tcPr>
                    <w:tcW w:w="787" w:type="pct"/>
                    <w:shd w:val="clear" w:color="auto" w:fill="auto"/>
                    <w:vAlign w:val="center"/>
                  </w:tcPr>
                  <w:p w14:paraId="46EA436E" w14:textId="77777777" w:rsidR="001058EA" w:rsidRDefault="001058EA" w:rsidP="00C33201">
                    <w:pPr>
                      <w:jc w:val="center"/>
                      <w:rPr>
                        <w:color w:val="008000"/>
                      </w:rPr>
                    </w:pPr>
                    <w:r>
                      <w:rPr>
                        <w:rFonts w:hint="eastAsia"/>
                      </w:rPr>
                      <w:t>股份种类</w:t>
                    </w:r>
                  </w:p>
                </w:tc>
              </w:sdtContent>
            </w:sdt>
            <w:sdt>
              <w:sdtPr>
                <w:tag w:val="_PLD_f272cb32cafb43afbe461f975f684ad3"/>
                <w:id w:val="1147466468"/>
              </w:sdtPr>
              <w:sdtContent>
                <w:tc>
                  <w:tcPr>
                    <w:tcW w:w="999" w:type="pct"/>
                    <w:gridSpan w:val="2"/>
                    <w:shd w:val="clear" w:color="auto" w:fill="auto"/>
                  </w:tcPr>
                  <w:p w14:paraId="2429B8B7" w14:textId="77777777" w:rsidR="001058EA" w:rsidRDefault="001058EA" w:rsidP="00C33201">
                    <w:pPr>
                      <w:jc w:val="center"/>
                      <w:rPr>
                        <w:color w:val="008000"/>
                      </w:rPr>
                    </w:pPr>
                    <w:r>
                      <w:rPr>
                        <w:rFonts w:cs="宋体" w:hint="eastAsia"/>
                      </w:rPr>
                      <w:t>数量</w:t>
                    </w:r>
                  </w:p>
                </w:tc>
              </w:sdtContent>
            </w:sdt>
          </w:tr>
          <w:tr w:rsidR="001058EA" w14:paraId="12F63AB8" w14:textId="77777777" w:rsidTr="009F21EB">
            <w:trPr>
              <w:cantSplit/>
            </w:trPr>
            <w:tc>
              <w:tcPr>
                <w:tcW w:w="1072" w:type="pct"/>
                <w:shd w:val="clear" w:color="auto" w:fill="auto"/>
                <w:vAlign w:val="center"/>
              </w:tcPr>
              <w:p w14:paraId="6ACF5772" w14:textId="77777777" w:rsidR="001058EA" w:rsidRDefault="001058EA" w:rsidP="001058EA">
                <w:r>
                  <w:t>好当家集团有限公司</w:t>
                </w:r>
              </w:p>
            </w:tc>
            <w:tc>
              <w:tcPr>
                <w:tcW w:w="2142" w:type="pct"/>
                <w:gridSpan w:val="3"/>
                <w:shd w:val="clear" w:color="auto" w:fill="auto"/>
                <w:vAlign w:val="center"/>
              </w:tcPr>
              <w:p w14:paraId="2F5A93D8" w14:textId="3AD067BE" w:rsidR="001058EA" w:rsidRDefault="001058EA" w:rsidP="001058EA">
                <w:pPr>
                  <w:jc w:val="right"/>
                </w:pPr>
                <w:r>
                  <w:t>573,470,990</w:t>
                </w:r>
              </w:p>
            </w:tc>
            <w:sdt>
              <w:sdtPr>
                <w:rPr>
                  <w:bCs/>
                </w:rPr>
                <w:alias w:val="前十名无限售条件股东期末持有流通股的种类"/>
                <w:tag w:val="_GBC_b2820e36aa864983a3a85109cc59929a"/>
                <w:id w:val="-1824656634"/>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87" w:type="pct"/>
                    <w:shd w:val="clear" w:color="auto" w:fill="auto"/>
                    <w:vAlign w:val="center"/>
                  </w:tcPr>
                  <w:p w14:paraId="40E6A0CE" w14:textId="6B1A55EE" w:rsidR="001058EA" w:rsidRDefault="001058EA" w:rsidP="001058EA">
                    <w:pPr>
                      <w:jc w:val="center"/>
                      <w:rPr>
                        <w:bCs/>
                      </w:rPr>
                    </w:pPr>
                    <w:r>
                      <w:rPr>
                        <w:bCs/>
                      </w:rPr>
                      <w:t>人民币普通股</w:t>
                    </w:r>
                  </w:p>
                </w:tc>
              </w:sdtContent>
            </w:sdt>
            <w:tc>
              <w:tcPr>
                <w:tcW w:w="999" w:type="pct"/>
                <w:gridSpan w:val="2"/>
                <w:shd w:val="clear" w:color="auto" w:fill="auto"/>
                <w:vAlign w:val="center"/>
              </w:tcPr>
              <w:p w14:paraId="6AB3E8C8" w14:textId="311E5072" w:rsidR="001058EA" w:rsidRDefault="001058EA" w:rsidP="001058EA">
                <w:pPr>
                  <w:jc w:val="right"/>
                </w:pPr>
                <w:r>
                  <w:t>573,470,990</w:t>
                </w:r>
              </w:p>
            </w:tc>
          </w:tr>
          <w:tr w:rsidR="001058EA" w14:paraId="03BE225A" w14:textId="77777777" w:rsidTr="009F21EB">
            <w:trPr>
              <w:cantSplit/>
            </w:trPr>
            <w:tc>
              <w:tcPr>
                <w:tcW w:w="1072" w:type="pct"/>
                <w:shd w:val="clear" w:color="auto" w:fill="auto"/>
                <w:vAlign w:val="center"/>
              </w:tcPr>
              <w:p w14:paraId="0B375434" w14:textId="77777777" w:rsidR="001058EA" w:rsidRDefault="001058EA" w:rsidP="001058EA">
                <w:r>
                  <w:t>薛青洁</w:t>
                </w:r>
              </w:p>
            </w:tc>
            <w:tc>
              <w:tcPr>
                <w:tcW w:w="2142" w:type="pct"/>
                <w:gridSpan w:val="3"/>
                <w:shd w:val="clear" w:color="auto" w:fill="auto"/>
                <w:vAlign w:val="center"/>
              </w:tcPr>
              <w:p w14:paraId="64A5FA92" w14:textId="6828A62F" w:rsidR="001058EA" w:rsidRDefault="001058EA" w:rsidP="001058EA">
                <w:pPr>
                  <w:jc w:val="right"/>
                </w:pPr>
                <w:r>
                  <w:t>9,865,900</w:t>
                </w:r>
              </w:p>
            </w:tc>
            <w:sdt>
              <w:sdtPr>
                <w:rPr>
                  <w:bCs/>
                </w:rPr>
                <w:alias w:val="前十名无限售条件股东期末持有流通股的种类"/>
                <w:tag w:val="_GBC_b2820e36aa864983a3a85109cc59929a"/>
                <w:id w:val="-1607332100"/>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87" w:type="pct"/>
                    <w:shd w:val="clear" w:color="auto" w:fill="auto"/>
                    <w:vAlign w:val="center"/>
                  </w:tcPr>
                  <w:p w14:paraId="4E8AAF45" w14:textId="292EAFC5" w:rsidR="001058EA" w:rsidRDefault="001058EA" w:rsidP="001058EA">
                    <w:pPr>
                      <w:jc w:val="center"/>
                      <w:rPr>
                        <w:bCs/>
                      </w:rPr>
                    </w:pPr>
                    <w:r>
                      <w:rPr>
                        <w:bCs/>
                      </w:rPr>
                      <w:t>人民币普通股</w:t>
                    </w:r>
                  </w:p>
                </w:tc>
              </w:sdtContent>
            </w:sdt>
            <w:tc>
              <w:tcPr>
                <w:tcW w:w="999" w:type="pct"/>
                <w:gridSpan w:val="2"/>
                <w:shd w:val="clear" w:color="auto" w:fill="auto"/>
                <w:vAlign w:val="center"/>
              </w:tcPr>
              <w:p w14:paraId="3972CA0D" w14:textId="730104A5" w:rsidR="001058EA" w:rsidRDefault="001058EA" w:rsidP="001058EA">
                <w:pPr>
                  <w:jc w:val="right"/>
                </w:pPr>
                <w:r>
                  <w:t>9,865,900</w:t>
                </w:r>
              </w:p>
            </w:tc>
          </w:tr>
          <w:tr w:rsidR="001058EA" w14:paraId="1B623692" w14:textId="77777777" w:rsidTr="009F21EB">
            <w:trPr>
              <w:cantSplit/>
            </w:trPr>
            <w:tc>
              <w:tcPr>
                <w:tcW w:w="1072" w:type="pct"/>
                <w:shd w:val="clear" w:color="auto" w:fill="auto"/>
                <w:vAlign w:val="center"/>
              </w:tcPr>
              <w:p w14:paraId="30389111" w14:textId="77777777" w:rsidR="001058EA" w:rsidRDefault="001058EA" w:rsidP="001058EA">
                <w:r>
                  <w:t>周民</w:t>
                </w:r>
              </w:p>
            </w:tc>
            <w:tc>
              <w:tcPr>
                <w:tcW w:w="2142" w:type="pct"/>
                <w:gridSpan w:val="3"/>
                <w:shd w:val="clear" w:color="auto" w:fill="auto"/>
                <w:vAlign w:val="center"/>
              </w:tcPr>
              <w:p w14:paraId="0521FFC3" w14:textId="7A7C41D2" w:rsidR="001058EA" w:rsidRDefault="001058EA" w:rsidP="001058EA">
                <w:pPr>
                  <w:jc w:val="right"/>
                </w:pPr>
                <w:r>
                  <w:t>8,256,800</w:t>
                </w:r>
              </w:p>
            </w:tc>
            <w:sdt>
              <w:sdtPr>
                <w:rPr>
                  <w:bCs/>
                </w:rPr>
                <w:alias w:val="前十名无限售条件股东期末持有流通股的种类"/>
                <w:tag w:val="_GBC_b2820e36aa864983a3a85109cc59929a"/>
                <w:id w:val="367422640"/>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87" w:type="pct"/>
                    <w:shd w:val="clear" w:color="auto" w:fill="auto"/>
                    <w:vAlign w:val="center"/>
                  </w:tcPr>
                  <w:p w14:paraId="045D935E" w14:textId="34BCF7C8" w:rsidR="001058EA" w:rsidRDefault="007F23F0" w:rsidP="001058EA">
                    <w:pPr>
                      <w:jc w:val="center"/>
                      <w:rPr>
                        <w:bCs/>
                      </w:rPr>
                    </w:pPr>
                    <w:r>
                      <w:rPr>
                        <w:bCs/>
                      </w:rPr>
                      <w:t>人民币普通股</w:t>
                    </w:r>
                  </w:p>
                </w:tc>
              </w:sdtContent>
            </w:sdt>
            <w:tc>
              <w:tcPr>
                <w:tcW w:w="999" w:type="pct"/>
                <w:gridSpan w:val="2"/>
                <w:shd w:val="clear" w:color="auto" w:fill="auto"/>
                <w:vAlign w:val="center"/>
              </w:tcPr>
              <w:p w14:paraId="14EB211E" w14:textId="091C28FA" w:rsidR="001058EA" w:rsidRDefault="001058EA" w:rsidP="001058EA">
                <w:pPr>
                  <w:jc w:val="right"/>
                </w:pPr>
                <w:r>
                  <w:t>8,256,800</w:t>
                </w:r>
              </w:p>
            </w:tc>
          </w:tr>
          <w:tr w:rsidR="001058EA" w14:paraId="0BA567E7" w14:textId="77777777" w:rsidTr="009F21EB">
            <w:trPr>
              <w:cantSplit/>
            </w:trPr>
            <w:tc>
              <w:tcPr>
                <w:tcW w:w="1072" w:type="pct"/>
                <w:shd w:val="clear" w:color="auto" w:fill="auto"/>
                <w:vAlign w:val="center"/>
              </w:tcPr>
              <w:p w14:paraId="21D43B22" w14:textId="77777777" w:rsidR="001058EA" w:rsidRDefault="001058EA" w:rsidP="001058EA">
                <w:r>
                  <w:t>闫兆彬</w:t>
                </w:r>
              </w:p>
            </w:tc>
            <w:tc>
              <w:tcPr>
                <w:tcW w:w="2142" w:type="pct"/>
                <w:gridSpan w:val="3"/>
                <w:shd w:val="clear" w:color="auto" w:fill="auto"/>
                <w:vAlign w:val="center"/>
              </w:tcPr>
              <w:p w14:paraId="65ED54C0" w14:textId="0BF612F3" w:rsidR="001058EA" w:rsidRDefault="001058EA" w:rsidP="001058EA">
                <w:pPr>
                  <w:jc w:val="right"/>
                </w:pPr>
                <w:r>
                  <w:t>5,022,000</w:t>
                </w:r>
              </w:p>
            </w:tc>
            <w:sdt>
              <w:sdtPr>
                <w:rPr>
                  <w:bCs/>
                </w:rPr>
                <w:alias w:val="前十名无限售条件股东期末持有流通股的种类"/>
                <w:tag w:val="_GBC_b2820e36aa864983a3a85109cc59929a"/>
                <w:id w:val="-428733053"/>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87" w:type="pct"/>
                    <w:shd w:val="clear" w:color="auto" w:fill="auto"/>
                    <w:vAlign w:val="center"/>
                  </w:tcPr>
                  <w:p w14:paraId="5CD93BF0" w14:textId="0798FE10" w:rsidR="001058EA" w:rsidRDefault="007F23F0" w:rsidP="001058EA">
                    <w:pPr>
                      <w:jc w:val="center"/>
                      <w:rPr>
                        <w:bCs/>
                      </w:rPr>
                    </w:pPr>
                    <w:r>
                      <w:rPr>
                        <w:bCs/>
                      </w:rPr>
                      <w:t>人民币普通股</w:t>
                    </w:r>
                  </w:p>
                </w:tc>
              </w:sdtContent>
            </w:sdt>
            <w:tc>
              <w:tcPr>
                <w:tcW w:w="999" w:type="pct"/>
                <w:gridSpan w:val="2"/>
                <w:shd w:val="clear" w:color="auto" w:fill="auto"/>
                <w:vAlign w:val="center"/>
              </w:tcPr>
              <w:p w14:paraId="14DD5F80" w14:textId="185CBC30" w:rsidR="001058EA" w:rsidRDefault="001058EA" w:rsidP="001058EA">
                <w:pPr>
                  <w:jc w:val="right"/>
                </w:pPr>
                <w:r>
                  <w:t>5,022,000</w:t>
                </w:r>
              </w:p>
            </w:tc>
          </w:tr>
          <w:tr w:rsidR="001058EA" w14:paraId="3F2239CD" w14:textId="77777777" w:rsidTr="009F21EB">
            <w:trPr>
              <w:cantSplit/>
            </w:trPr>
            <w:tc>
              <w:tcPr>
                <w:tcW w:w="1072" w:type="pct"/>
                <w:shd w:val="clear" w:color="auto" w:fill="auto"/>
                <w:vAlign w:val="center"/>
              </w:tcPr>
              <w:p w14:paraId="638FB772" w14:textId="77777777" w:rsidR="001058EA" w:rsidRDefault="001058EA" w:rsidP="001058EA">
                <w:r>
                  <w:t>高翠兰</w:t>
                </w:r>
              </w:p>
            </w:tc>
            <w:tc>
              <w:tcPr>
                <w:tcW w:w="2142" w:type="pct"/>
                <w:gridSpan w:val="3"/>
                <w:shd w:val="clear" w:color="auto" w:fill="auto"/>
                <w:vAlign w:val="center"/>
              </w:tcPr>
              <w:p w14:paraId="1B7D88E7" w14:textId="7A4198EA" w:rsidR="001058EA" w:rsidRDefault="001058EA" w:rsidP="001058EA">
                <w:pPr>
                  <w:jc w:val="right"/>
                </w:pPr>
                <w:r>
                  <w:t>3,516,400</w:t>
                </w:r>
              </w:p>
            </w:tc>
            <w:sdt>
              <w:sdtPr>
                <w:rPr>
                  <w:bCs/>
                </w:rPr>
                <w:alias w:val="前十名无限售条件股东期末持有流通股的种类"/>
                <w:tag w:val="_GBC_b2820e36aa864983a3a85109cc59929a"/>
                <w:id w:val="-1200236460"/>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87" w:type="pct"/>
                    <w:shd w:val="clear" w:color="auto" w:fill="auto"/>
                    <w:vAlign w:val="center"/>
                  </w:tcPr>
                  <w:p w14:paraId="39F9BC64" w14:textId="1BDAF571" w:rsidR="001058EA" w:rsidRDefault="007F23F0" w:rsidP="001058EA">
                    <w:pPr>
                      <w:jc w:val="center"/>
                      <w:rPr>
                        <w:bCs/>
                      </w:rPr>
                    </w:pPr>
                    <w:r>
                      <w:rPr>
                        <w:bCs/>
                      </w:rPr>
                      <w:t>人民币普通股</w:t>
                    </w:r>
                  </w:p>
                </w:tc>
              </w:sdtContent>
            </w:sdt>
            <w:tc>
              <w:tcPr>
                <w:tcW w:w="999" w:type="pct"/>
                <w:gridSpan w:val="2"/>
                <w:shd w:val="clear" w:color="auto" w:fill="auto"/>
                <w:vAlign w:val="center"/>
              </w:tcPr>
              <w:p w14:paraId="3CBD2431" w14:textId="38AC4E36" w:rsidR="001058EA" w:rsidRDefault="001058EA" w:rsidP="001058EA">
                <w:pPr>
                  <w:jc w:val="right"/>
                </w:pPr>
                <w:r>
                  <w:t>3,516,400</w:t>
                </w:r>
              </w:p>
            </w:tc>
          </w:tr>
          <w:tr w:rsidR="001058EA" w14:paraId="4595929D" w14:textId="77777777" w:rsidTr="009F21EB">
            <w:trPr>
              <w:cantSplit/>
            </w:trPr>
            <w:tc>
              <w:tcPr>
                <w:tcW w:w="1072" w:type="pct"/>
                <w:shd w:val="clear" w:color="auto" w:fill="auto"/>
                <w:vAlign w:val="center"/>
              </w:tcPr>
              <w:p w14:paraId="1F104AB0" w14:textId="77777777" w:rsidR="001058EA" w:rsidRDefault="001058EA" w:rsidP="001058EA">
                <w:r>
                  <w:t>王文成</w:t>
                </w:r>
              </w:p>
            </w:tc>
            <w:tc>
              <w:tcPr>
                <w:tcW w:w="2142" w:type="pct"/>
                <w:gridSpan w:val="3"/>
                <w:shd w:val="clear" w:color="auto" w:fill="auto"/>
                <w:vAlign w:val="center"/>
              </w:tcPr>
              <w:p w14:paraId="4F0DF3EA" w14:textId="41944264" w:rsidR="001058EA" w:rsidRDefault="001058EA" w:rsidP="001058EA">
                <w:pPr>
                  <w:jc w:val="right"/>
                </w:pPr>
                <w:r>
                  <w:t>3,350,000</w:t>
                </w:r>
              </w:p>
            </w:tc>
            <w:sdt>
              <w:sdtPr>
                <w:rPr>
                  <w:bCs/>
                </w:rPr>
                <w:alias w:val="前十名无限售条件股东期末持有流通股的种类"/>
                <w:tag w:val="_GBC_b2820e36aa864983a3a85109cc59929a"/>
                <w:id w:val="-2090614528"/>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87" w:type="pct"/>
                    <w:shd w:val="clear" w:color="auto" w:fill="auto"/>
                    <w:vAlign w:val="center"/>
                  </w:tcPr>
                  <w:p w14:paraId="655337C4" w14:textId="2F4B7AB8" w:rsidR="001058EA" w:rsidRDefault="007F23F0" w:rsidP="001058EA">
                    <w:pPr>
                      <w:jc w:val="center"/>
                      <w:rPr>
                        <w:bCs/>
                      </w:rPr>
                    </w:pPr>
                    <w:r>
                      <w:rPr>
                        <w:bCs/>
                      </w:rPr>
                      <w:t>人民币普通股</w:t>
                    </w:r>
                  </w:p>
                </w:tc>
              </w:sdtContent>
            </w:sdt>
            <w:tc>
              <w:tcPr>
                <w:tcW w:w="999" w:type="pct"/>
                <w:gridSpan w:val="2"/>
                <w:shd w:val="clear" w:color="auto" w:fill="auto"/>
                <w:vAlign w:val="center"/>
              </w:tcPr>
              <w:p w14:paraId="448F394A" w14:textId="4541401D" w:rsidR="001058EA" w:rsidRDefault="001058EA" w:rsidP="001058EA">
                <w:pPr>
                  <w:jc w:val="right"/>
                </w:pPr>
                <w:r>
                  <w:t>3,350,000</w:t>
                </w:r>
              </w:p>
            </w:tc>
          </w:tr>
          <w:tr w:rsidR="001058EA" w14:paraId="2D7B9822" w14:textId="77777777" w:rsidTr="009F21EB">
            <w:trPr>
              <w:cantSplit/>
            </w:trPr>
            <w:tc>
              <w:tcPr>
                <w:tcW w:w="1072" w:type="pct"/>
                <w:shd w:val="clear" w:color="auto" w:fill="auto"/>
                <w:vAlign w:val="center"/>
              </w:tcPr>
              <w:p w14:paraId="16267CDC" w14:textId="77777777" w:rsidR="001058EA" w:rsidRDefault="001058EA" w:rsidP="001058EA">
                <w:r>
                  <w:t>王宝财</w:t>
                </w:r>
              </w:p>
            </w:tc>
            <w:tc>
              <w:tcPr>
                <w:tcW w:w="2142" w:type="pct"/>
                <w:gridSpan w:val="3"/>
                <w:shd w:val="clear" w:color="auto" w:fill="auto"/>
                <w:vAlign w:val="center"/>
              </w:tcPr>
              <w:p w14:paraId="5D90C602" w14:textId="6FC3DA0E" w:rsidR="001058EA" w:rsidRDefault="001058EA" w:rsidP="001058EA">
                <w:pPr>
                  <w:jc w:val="right"/>
                </w:pPr>
                <w:r>
                  <w:t>3,215,400</w:t>
                </w:r>
              </w:p>
            </w:tc>
            <w:sdt>
              <w:sdtPr>
                <w:rPr>
                  <w:bCs/>
                </w:rPr>
                <w:alias w:val="前十名无限售条件股东期末持有流通股的种类"/>
                <w:tag w:val="_GBC_b2820e36aa864983a3a85109cc59929a"/>
                <w:id w:val="-2025009676"/>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87" w:type="pct"/>
                    <w:shd w:val="clear" w:color="auto" w:fill="auto"/>
                    <w:vAlign w:val="center"/>
                  </w:tcPr>
                  <w:p w14:paraId="16091C83" w14:textId="59D43583" w:rsidR="001058EA" w:rsidRDefault="007F23F0" w:rsidP="001058EA">
                    <w:pPr>
                      <w:jc w:val="center"/>
                      <w:rPr>
                        <w:bCs/>
                      </w:rPr>
                    </w:pPr>
                    <w:r>
                      <w:rPr>
                        <w:bCs/>
                      </w:rPr>
                      <w:t>人民币普通股</w:t>
                    </w:r>
                  </w:p>
                </w:tc>
              </w:sdtContent>
            </w:sdt>
            <w:tc>
              <w:tcPr>
                <w:tcW w:w="999" w:type="pct"/>
                <w:gridSpan w:val="2"/>
                <w:shd w:val="clear" w:color="auto" w:fill="auto"/>
                <w:vAlign w:val="center"/>
              </w:tcPr>
              <w:p w14:paraId="769782A3" w14:textId="734571D9" w:rsidR="001058EA" w:rsidRDefault="001058EA" w:rsidP="001058EA">
                <w:pPr>
                  <w:jc w:val="right"/>
                </w:pPr>
                <w:r>
                  <w:t>3,215,400</w:t>
                </w:r>
              </w:p>
            </w:tc>
          </w:tr>
          <w:tr w:rsidR="001058EA" w14:paraId="6F35C12B" w14:textId="77777777" w:rsidTr="009F21EB">
            <w:trPr>
              <w:cantSplit/>
            </w:trPr>
            <w:tc>
              <w:tcPr>
                <w:tcW w:w="1072" w:type="pct"/>
                <w:shd w:val="clear" w:color="auto" w:fill="auto"/>
                <w:vAlign w:val="center"/>
              </w:tcPr>
              <w:p w14:paraId="79881FFF" w14:textId="77777777" w:rsidR="001058EA" w:rsidRDefault="001058EA" w:rsidP="001058EA">
                <w:r>
                  <w:t>李荣景</w:t>
                </w:r>
              </w:p>
            </w:tc>
            <w:tc>
              <w:tcPr>
                <w:tcW w:w="2142" w:type="pct"/>
                <w:gridSpan w:val="3"/>
                <w:shd w:val="clear" w:color="auto" w:fill="auto"/>
                <w:vAlign w:val="center"/>
              </w:tcPr>
              <w:p w14:paraId="76407D0F" w14:textId="47914239" w:rsidR="001058EA" w:rsidRDefault="001058EA" w:rsidP="001058EA">
                <w:pPr>
                  <w:jc w:val="right"/>
                </w:pPr>
                <w:r>
                  <w:t>3,165,200</w:t>
                </w:r>
              </w:p>
            </w:tc>
            <w:sdt>
              <w:sdtPr>
                <w:rPr>
                  <w:bCs/>
                </w:rPr>
                <w:alias w:val="前十名无限售条件股东期末持有流通股的种类"/>
                <w:tag w:val="_GBC_b2820e36aa864983a3a85109cc59929a"/>
                <w:id w:val="195158083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87" w:type="pct"/>
                    <w:shd w:val="clear" w:color="auto" w:fill="auto"/>
                    <w:vAlign w:val="center"/>
                  </w:tcPr>
                  <w:p w14:paraId="230A995E" w14:textId="08FE3634" w:rsidR="001058EA" w:rsidRDefault="007F23F0" w:rsidP="001058EA">
                    <w:pPr>
                      <w:jc w:val="center"/>
                      <w:rPr>
                        <w:bCs/>
                      </w:rPr>
                    </w:pPr>
                    <w:r>
                      <w:rPr>
                        <w:bCs/>
                      </w:rPr>
                      <w:t>人民币普通股</w:t>
                    </w:r>
                  </w:p>
                </w:tc>
              </w:sdtContent>
            </w:sdt>
            <w:tc>
              <w:tcPr>
                <w:tcW w:w="999" w:type="pct"/>
                <w:gridSpan w:val="2"/>
                <w:shd w:val="clear" w:color="auto" w:fill="auto"/>
                <w:vAlign w:val="center"/>
              </w:tcPr>
              <w:p w14:paraId="68AA7ACC" w14:textId="4A2D7F74" w:rsidR="001058EA" w:rsidRDefault="001058EA" w:rsidP="001058EA">
                <w:pPr>
                  <w:jc w:val="right"/>
                </w:pPr>
                <w:r>
                  <w:t>3,165,200</w:t>
                </w:r>
              </w:p>
            </w:tc>
          </w:tr>
          <w:tr w:rsidR="001058EA" w14:paraId="32853A0A" w14:textId="77777777" w:rsidTr="009F21EB">
            <w:trPr>
              <w:cantSplit/>
            </w:trPr>
            <w:tc>
              <w:tcPr>
                <w:tcW w:w="1072" w:type="pct"/>
                <w:shd w:val="clear" w:color="auto" w:fill="auto"/>
                <w:vAlign w:val="center"/>
              </w:tcPr>
              <w:p w14:paraId="7C407F63" w14:textId="77777777" w:rsidR="001058EA" w:rsidRDefault="001058EA" w:rsidP="001058EA">
                <w:proofErr w:type="gramStart"/>
                <w:r>
                  <w:t>吕</w:t>
                </w:r>
                <w:proofErr w:type="gramEnd"/>
                <w:r>
                  <w:t>青青</w:t>
                </w:r>
              </w:p>
            </w:tc>
            <w:tc>
              <w:tcPr>
                <w:tcW w:w="2142" w:type="pct"/>
                <w:gridSpan w:val="3"/>
                <w:shd w:val="clear" w:color="auto" w:fill="auto"/>
                <w:vAlign w:val="center"/>
              </w:tcPr>
              <w:p w14:paraId="5163E10A" w14:textId="2AA6575B" w:rsidR="001058EA" w:rsidRDefault="001058EA" w:rsidP="001058EA">
                <w:pPr>
                  <w:jc w:val="right"/>
                </w:pPr>
                <w:r>
                  <w:t>3,057,100</w:t>
                </w:r>
              </w:p>
            </w:tc>
            <w:sdt>
              <w:sdtPr>
                <w:rPr>
                  <w:bCs/>
                </w:rPr>
                <w:alias w:val="前十名无限售条件股东期末持有流通股的种类"/>
                <w:tag w:val="_GBC_b2820e36aa864983a3a85109cc59929a"/>
                <w:id w:val="126118160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87" w:type="pct"/>
                    <w:shd w:val="clear" w:color="auto" w:fill="auto"/>
                    <w:vAlign w:val="center"/>
                  </w:tcPr>
                  <w:p w14:paraId="7FBD2202" w14:textId="0127B150" w:rsidR="001058EA" w:rsidRDefault="007F23F0" w:rsidP="001058EA">
                    <w:pPr>
                      <w:jc w:val="center"/>
                      <w:rPr>
                        <w:bCs/>
                      </w:rPr>
                    </w:pPr>
                    <w:r>
                      <w:rPr>
                        <w:bCs/>
                      </w:rPr>
                      <w:t>人民币普通股</w:t>
                    </w:r>
                  </w:p>
                </w:tc>
              </w:sdtContent>
            </w:sdt>
            <w:tc>
              <w:tcPr>
                <w:tcW w:w="999" w:type="pct"/>
                <w:gridSpan w:val="2"/>
                <w:shd w:val="clear" w:color="auto" w:fill="auto"/>
                <w:vAlign w:val="center"/>
              </w:tcPr>
              <w:p w14:paraId="15CE9DB7" w14:textId="4E7F5517" w:rsidR="001058EA" w:rsidRDefault="001058EA" w:rsidP="001058EA">
                <w:pPr>
                  <w:jc w:val="right"/>
                </w:pPr>
                <w:r>
                  <w:t>3,057,100</w:t>
                </w:r>
              </w:p>
            </w:tc>
          </w:tr>
          <w:tr w:rsidR="001058EA" w14:paraId="7350627D" w14:textId="77777777" w:rsidTr="009F21EB">
            <w:trPr>
              <w:cantSplit/>
            </w:trPr>
            <w:tc>
              <w:tcPr>
                <w:tcW w:w="1072" w:type="pct"/>
                <w:shd w:val="clear" w:color="auto" w:fill="auto"/>
                <w:vAlign w:val="center"/>
              </w:tcPr>
              <w:p w14:paraId="3C107331" w14:textId="77777777" w:rsidR="001058EA" w:rsidRDefault="001058EA" w:rsidP="001058EA">
                <w:r>
                  <w:lastRenderedPageBreak/>
                  <w:t>徐祥永</w:t>
                </w:r>
              </w:p>
            </w:tc>
            <w:tc>
              <w:tcPr>
                <w:tcW w:w="2142" w:type="pct"/>
                <w:gridSpan w:val="3"/>
                <w:shd w:val="clear" w:color="auto" w:fill="auto"/>
                <w:vAlign w:val="center"/>
              </w:tcPr>
              <w:p w14:paraId="5E1FE54F" w14:textId="4A71FEF2" w:rsidR="001058EA" w:rsidRDefault="001058EA" w:rsidP="001058EA">
                <w:pPr>
                  <w:jc w:val="right"/>
                </w:pPr>
                <w:r>
                  <w:t>2,979,100</w:t>
                </w:r>
              </w:p>
            </w:tc>
            <w:sdt>
              <w:sdtPr>
                <w:rPr>
                  <w:bCs/>
                </w:rPr>
                <w:alias w:val="前十名无限售条件股东期末持有流通股的种类"/>
                <w:tag w:val="_GBC_b2820e36aa864983a3a85109cc59929a"/>
                <w:id w:val="-2066563472"/>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87" w:type="pct"/>
                    <w:shd w:val="clear" w:color="auto" w:fill="auto"/>
                    <w:vAlign w:val="center"/>
                  </w:tcPr>
                  <w:p w14:paraId="08ACDE9F" w14:textId="5F13CB34" w:rsidR="001058EA" w:rsidRDefault="007F23F0" w:rsidP="001058EA">
                    <w:pPr>
                      <w:jc w:val="center"/>
                      <w:rPr>
                        <w:bCs/>
                      </w:rPr>
                    </w:pPr>
                    <w:r>
                      <w:rPr>
                        <w:bCs/>
                      </w:rPr>
                      <w:t>人民币普通股</w:t>
                    </w:r>
                  </w:p>
                </w:tc>
              </w:sdtContent>
            </w:sdt>
            <w:tc>
              <w:tcPr>
                <w:tcW w:w="999" w:type="pct"/>
                <w:gridSpan w:val="2"/>
                <w:shd w:val="clear" w:color="auto" w:fill="auto"/>
                <w:vAlign w:val="center"/>
              </w:tcPr>
              <w:p w14:paraId="6AE521D9" w14:textId="05F025EE" w:rsidR="001058EA" w:rsidRDefault="001058EA" w:rsidP="001058EA">
                <w:pPr>
                  <w:jc w:val="right"/>
                </w:pPr>
                <w:r>
                  <w:t>2,979,100</w:t>
                </w:r>
              </w:p>
            </w:tc>
          </w:tr>
          <w:tr w:rsidR="001058EA" w14:paraId="05D19C24" w14:textId="77777777" w:rsidTr="009F21EB">
            <w:trPr>
              <w:cantSplit/>
              <w:trHeight w:val="623"/>
            </w:trPr>
            <w:tc>
              <w:tcPr>
                <w:tcW w:w="1072" w:type="pct"/>
                <w:shd w:val="clear" w:color="auto" w:fill="auto"/>
              </w:tcPr>
              <w:p w14:paraId="6DDF3B89" w14:textId="77777777" w:rsidR="001058EA" w:rsidRDefault="001058EA" w:rsidP="001058EA">
                <w:r>
                  <w:t>上述股东关联关系或一致行动的说明</w:t>
                </w:r>
              </w:p>
            </w:tc>
            <w:tc>
              <w:tcPr>
                <w:tcW w:w="3928" w:type="pct"/>
                <w:gridSpan w:val="6"/>
                <w:shd w:val="clear" w:color="auto" w:fill="auto"/>
                <w:vAlign w:val="center"/>
              </w:tcPr>
              <w:p w14:paraId="27FBE6CA" w14:textId="156784DA" w:rsidR="001058EA" w:rsidRDefault="007F23F0" w:rsidP="001058EA">
                <w:r>
                  <w:rPr>
                    <w:rFonts w:hint="eastAsia"/>
                  </w:rPr>
                  <w:t>无</w:t>
                </w:r>
              </w:p>
            </w:tc>
          </w:tr>
          <w:tr w:rsidR="001058EA" w14:paraId="449DB77C" w14:textId="77777777" w:rsidTr="009F21EB">
            <w:trPr>
              <w:cantSplit/>
            </w:trPr>
            <w:tc>
              <w:tcPr>
                <w:tcW w:w="1072" w:type="pct"/>
                <w:shd w:val="clear" w:color="auto" w:fill="auto"/>
              </w:tcPr>
              <w:p w14:paraId="555FD2DD" w14:textId="77777777" w:rsidR="001058EA" w:rsidRDefault="001058EA" w:rsidP="001058EA">
                <w:r>
                  <w:rPr>
                    <w:rFonts w:cs="宋体" w:hint="eastAsia"/>
                  </w:rPr>
                  <w:t>前10名股东及前</w:t>
                </w:r>
                <w:r>
                  <w:rPr>
                    <w:rFonts w:cs="宋体"/>
                  </w:rPr>
                  <w:t>10名无限</w:t>
                </w:r>
                <w:proofErr w:type="gramStart"/>
                <w:r>
                  <w:rPr>
                    <w:rFonts w:cs="宋体"/>
                  </w:rPr>
                  <w:t>售股东</w:t>
                </w:r>
                <w:proofErr w:type="gramEnd"/>
                <w:r>
                  <w:rPr>
                    <w:rFonts w:cs="宋体" w:hint="eastAsia"/>
                  </w:rPr>
                  <w:t>参与融资融券及转融通业务情况说明（如有）</w:t>
                </w:r>
              </w:p>
            </w:tc>
            <w:tc>
              <w:tcPr>
                <w:tcW w:w="3928" w:type="pct"/>
                <w:gridSpan w:val="6"/>
                <w:shd w:val="clear" w:color="auto" w:fill="auto"/>
                <w:vAlign w:val="center"/>
              </w:tcPr>
              <w:p w14:paraId="5829548E" w14:textId="3F605572" w:rsidR="001058EA" w:rsidRDefault="007F23F0" w:rsidP="001058EA">
                <w:r>
                  <w:rPr>
                    <w:rFonts w:hint="eastAsia"/>
                  </w:rPr>
                  <w:t>无</w:t>
                </w:r>
              </w:p>
            </w:tc>
          </w:tr>
        </w:tbl>
        <w:p w14:paraId="7194D919" w14:textId="77777777" w:rsidR="001058EA" w:rsidRDefault="001058EA"/>
        <w:p w14:paraId="6C0FE1C3" w14:textId="77777777" w:rsidR="00275032" w:rsidRDefault="00000000">
          <w:pPr>
            <w:ind w:rightChars="-662" w:right="-1390"/>
            <w:rPr>
              <w:bCs/>
              <w:color w:val="auto"/>
            </w:rPr>
          </w:pPr>
        </w:p>
      </w:sdtContent>
    </w:sdt>
    <w:bookmarkEnd w:id="8" w:displacedByCustomXml="prev"/>
    <w:p w14:paraId="4437634B" w14:textId="17E3CA47" w:rsidR="00275032" w:rsidRDefault="00275032">
      <w:bookmarkStart w:id="9" w:name="_Toc395718057"/>
    </w:p>
    <w:p w14:paraId="0CF8E36F" w14:textId="77777777" w:rsidR="00E170FB" w:rsidRDefault="00E170FB" w:rsidP="00E170FB"/>
    <w:bookmarkStart w:id="10" w:name="_Toc493164699" w:displacedByCustomXml="next"/>
    <w:sdt>
      <w:sdtPr>
        <w:rPr>
          <w:rFonts w:ascii="Calibri" w:hAnsi="Calibri" w:hint="eastAsia"/>
          <w:b w:val="0"/>
          <w:color w:val="auto"/>
          <w:kern w:val="2"/>
          <w:sz w:val="21"/>
          <w:szCs w:val="22"/>
        </w:rPr>
        <w:alias w:val="模块:其他提醒事项"/>
        <w:tag w:val="_SEC_318a141385454bc0a5d238fe4b138e97"/>
        <w:id w:val="-223983312"/>
        <w:placeholder>
          <w:docPart w:val="GBC22222222222222222222222222222"/>
        </w:placeholder>
      </w:sdtPr>
      <w:sdtEndPr>
        <w:rPr>
          <w:rFonts w:hint="default"/>
          <w:kern w:val="0"/>
        </w:rPr>
      </w:sdtEndPr>
      <w:sdtContent>
        <w:p w14:paraId="0F3F7A97" w14:textId="614952DC" w:rsidR="00275032" w:rsidRDefault="00000000">
          <w:pPr>
            <w:pStyle w:val="10"/>
            <w:numPr>
              <w:ilvl w:val="0"/>
              <w:numId w:val="2"/>
            </w:numPr>
            <w:tabs>
              <w:tab w:val="left" w:pos="434"/>
              <w:tab w:val="left" w:pos="882"/>
            </w:tabs>
            <w:rPr>
              <w:sz w:val="21"/>
            </w:rPr>
          </w:pPr>
          <w:r>
            <w:rPr>
              <w:rFonts w:hint="eastAsia"/>
              <w:sz w:val="21"/>
            </w:rPr>
            <w:t>其他提醒</w:t>
          </w:r>
          <w:r>
            <w:rPr>
              <w:sz w:val="21"/>
            </w:rPr>
            <w:t>事项</w:t>
          </w:r>
          <w:bookmarkEnd w:id="9"/>
          <w:bookmarkEnd w:id="10"/>
        </w:p>
        <w:p w14:paraId="54FCB4B6" w14:textId="78B73828" w:rsidR="00275032" w:rsidRDefault="00000000">
          <w:r>
            <w:rPr>
              <w:rFonts w:hint="eastAsia"/>
            </w:rPr>
            <w:t>需提醒投资者关注的关于公司报告期经营情况的其他重要信息</w:t>
          </w:r>
        </w:p>
        <w:bookmarkStart w:id="11" w:name="OLE_LINK12" w:displacedByCustomXml="next"/>
        <w:sdt>
          <w:sdtPr>
            <w:alias w:val="是否适用：其他提醒事项[双击切换]"/>
            <w:tag w:val="_GBC_62e97a45e1c349c4ba5113f5e9d4eb80"/>
            <w:id w:val="1483739664"/>
            <w:placeholder>
              <w:docPart w:val="GBC22222222222222222222222222222"/>
            </w:placeholder>
          </w:sdtPr>
          <w:sdtContent>
            <w:p w14:paraId="36DCB4DA" w14:textId="1BCABA2A" w:rsidR="00275032" w:rsidRDefault="00000000" w:rsidP="00E170FB">
              <w:r>
                <w:fldChar w:fldCharType="begin"/>
              </w:r>
              <w:r w:rsidR="00E170FB">
                <w:instrText xml:space="preserve"> MACROBUTTON  SnrToggleCheckbox □适用 </w:instrText>
              </w:r>
              <w:r>
                <w:fldChar w:fldCharType="end"/>
              </w:r>
              <w:r>
                <w:fldChar w:fldCharType="begin"/>
              </w:r>
              <w:r w:rsidR="00E170FB">
                <w:instrText xml:space="preserve"> MACROBUTTON  SnrToggleCheckbox √不适用 </w:instrText>
              </w:r>
              <w:r>
                <w:fldChar w:fldCharType="end"/>
              </w:r>
            </w:p>
          </w:sdtContent>
        </w:sdt>
        <w:p w14:paraId="78DEC455" w14:textId="718D2E53" w:rsidR="00275032" w:rsidRDefault="00000000">
          <w:pPr>
            <w:pStyle w:val="aff5"/>
            <w:rPr>
              <w:rFonts w:ascii="宋体" w:hAnsi="宋体"/>
              <w:color w:val="000000"/>
              <w:kern w:val="0"/>
              <w:szCs w:val="21"/>
            </w:rPr>
          </w:pPr>
        </w:p>
      </w:sdtContent>
    </w:sdt>
    <w:bookmarkEnd w:id="11"/>
    <w:p w14:paraId="25066DA5" w14:textId="026BF8F2" w:rsidR="00275032" w:rsidRDefault="00275032">
      <w:pPr>
        <w:widowControl w:val="0"/>
        <w:ind w:right="420"/>
        <w:jc w:val="right"/>
        <w:rPr>
          <w:color w:val="auto"/>
        </w:rPr>
      </w:pPr>
    </w:p>
    <w:p w14:paraId="02A91A5A" w14:textId="6262BDAF" w:rsidR="00275032" w:rsidRDefault="00000000">
      <w:pPr>
        <w:pStyle w:val="10"/>
        <w:numPr>
          <w:ilvl w:val="0"/>
          <w:numId w:val="2"/>
        </w:numPr>
        <w:tabs>
          <w:tab w:val="left" w:pos="434"/>
          <w:tab w:val="left" w:pos="882"/>
        </w:tabs>
        <w:rPr>
          <w:sz w:val="21"/>
        </w:rPr>
      </w:pPr>
      <w:r>
        <w:rPr>
          <w:rFonts w:hint="eastAsia"/>
          <w:sz w:val="21"/>
        </w:rPr>
        <w:t>季度财务报表</w:t>
      </w:r>
    </w:p>
    <w:bookmarkStart w:id="12" w:name="_Hlk83901855" w:displacedByCustomXml="next"/>
    <w:bookmarkStart w:id="13" w:name="_Hlk83901321" w:displacedByCustomXml="next"/>
    <w:sdt>
      <w:sdtPr>
        <w:rPr>
          <w:rFonts w:hint="eastAsia"/>
          <w:bCs w:val="0"/>
        </w:rPr>
        <w:alias w:val="模块:审计意见类型  单击或点击此处输入文字。"/>
        <w:tag w:val="_SEC_9376fd5f88284f20959aade4a37da5d2"/>
        <w:id w:val="483513890"/>
        <w:placeholder>
          <w:docPart w:val="GBC22222222222222222222222222222"/>
        </w:placeholder>
      </w:sdtPr>
      <w:sdtEndPr>
        <w:rPr>
          <w:rFonts w:hint="default"/>
        </w:rPr>
      </w:sdtEndPr>
      <w:sdtContent>
        <w:p w14:paraId="4271986C" w14:textId="647577B8" w:rsidR="00275032" w:rsidRDefault="00000000">
          <w:pPr>
            <w:pStyle w:val="2"/>
            <w:numPr>
              <w:ilvl w:val="0"/>
              <w:numId w:val="28"/>
            </w:numPr>
            <w:tabs>
              <w:tab w:val="num" w:pos="360"/>
            </w:tabs>
          </w:pPr>
          <w:r>
            <w:rPr>
              <w:rFonts w:hint="eastAsia"/>
            </w:rPr>
            <w:t>审计意见类型</w:t>
          </w:r>
        </w:p>
        <w:sdt>
          <w:sdtPr>
            <w:rPr>
              <w:rFonts w:hint="eastAsia"/>
            </w:rPr>
            <w:alias w:val="是否适用：审计意见类型[双击切换]"/>
            <w:tag w:val="_GBC_90b90028ed084b90bc49ae6bb08d9f73"/>
            <w:id w:val="-229705465"/>
            <w:placeholder>
              <w:docPart w:val="GBC22222222222222222222222222222"/>
            </w:placeholder>
          </w:sdtPr>
          <w:sdtContent>
            <w:p w14:paraId="31D6648B" w14:textId="22F30F95" w:rsidR="00275032" w:rsidRDefault="00000000" w:rsidP="00E170FB">
              <w:r>
                <w:fldChar w:fldCharType="begin"/>
              </w:r>
              <w:r w:rsidR="00E170FB">
                <w:instrText xml:space="preserve"> MACROBUTTON  SnrToggleCheckbox □适用 </w:instrText>
              </w:r>
              <w:r>
                <w:fldChar w:fldCharType="end"/>
              </w:r>
              <w:r>
                <w:fldChar w:fldCharType="begin"/>
              </w:r>
              <w:r w:rsidR="00E170FB">
                <w:instrText xml:space="preserve"> MACROBUTTON  SnrToggleCheckbox √不适用 </w:instrText>
              </w:r>
              <w:r>
                <w:fldChar w:fldCharType="end"/>
              </w:r>
            </w:p>
          </w:sdtContent>
        </w:sdt>
        <w:p w14:paraId="0113CAF4" w14:textId="0B23B4C2" w:rsidR="00275032" w:rsidRDefault="00000000"/>
      </w:sdtContent>
    </w:sdt>
    <w:bookmarkEnd w:id="12" w:displacedByCustomXml="prev"/>
    <w:bookmarkEnd w:id="13" w:displacedByCustomXml="prev"/>
    <w:p w14:paraId="2C64A625" w14:textId="4DE697EB" w:rsidR="00275032" w:rsidRDefault="00000000">
      <w:pPr>
        <w:pStyle w:val="2"/>
        <w:numPr>
          <w:ilvl w:val="0"/>
          <w:numId w:val="28"/>
        </w:numPr>
        <w:tabs>
          <w:tab w:val="num" w:pos="360"/>
        </w:tabs>
        <w:rPr>
          <w:bCs w:val="0"/>
        </w:rPr>
      </w:pPr>
      <w:r>
        <w:rPr>
          <w:rFonts w:hint="eastAsia"/>
          <w:bCs w:val="0"/>
        </w:rPr>
        <w:t>财务报表</w:t>
      </w:r>
    </w:p>
    <w:sdt>
      <w:sdtPr>
        <w:rPr>
          <w:rFonts w:hint="eastAsia"/>
        </w:rPr>
        <w:alias w:val="选项模块:合并及母公司资产负债表"/>
        <w:tag w:val="_GBC_875895d6aac74fb2b084d8ba80d04b51"/>
        <w:id w:val="-1066401773"/>
        <w:placeholder>
          <w:docPart w:val="GBC22222222222222222222222222222"/>
        </w:placeholder>
      </w:sdtPr>
      <w:sdtEndPr>
        <w:rPr>
          <w:rFonts w:asciiTheme="minorHAnsi" w:hAnsiTheme="minorHAnsi" w:hint="default"/>
          <w:szCs w:val="22"/>
        </w:rPr>
      </w:sdtEndPr>
      <w:sdtContent>
        <w:p w14:paraId="2C469CCE" w14:textId="15C74F01" w:rsidR="00275032" w:rsidRDefault="00000000">
          <w:pPr>
            <w:jc w:val="center"/>
            <w:outlineLvl w:val="2"/>
          </w:pPr>
          <w:r>
            <w:rPr>
              <w:rFonts w:hint="eastAsia"/>
              <w:b/>
            </w:rPr>
            <w:t>合并资产负债表</w:t>
          </w:r>
        </w:p>
        <w:p w14:paraId="2BFA60A1" w14:textId="235A618B" w:rsidR="00275032" w:rsidRDefault="00000000">
          <w:pPr>
            <w:jc w:val="center"/>
          </w:pPr>
          <w:r>
            <w:t>2023年</w:t>
          </w:r>
          <w:r>
            <w:rPr>
              <w:rFonts w:hint="eastAsia"/>
            </w:rPr>
            <w:t>9</w:t>
          </w:r>
          <w:r>
            <w:t>月3</w:t>
          </w:r>
          <w:r>
            <w:rPr>
              <w:rFonts w:hint="eastAsia"/>
            </w:rPr>
            <w:t>0</w:t>
          </w:r>
          <w:r>
            <w:t>日</w:t>
          </w:r>
        </w:p>
        <w:p w14:paraId="3F59D981" w14:textId="3B447E1D" w:rsidR="00275032" w:rsidRDefault="00000000">
          <w:r>
            <w:t>编制单位:</w:t>
          </w:r>
          <w:sdt>
            <w:sdtPr>
              <w:alias w:val="公司法定中文名称"/>
              <w:tag w:val="_GBC_c9fb4b7dc5d1436c86d5d78a650aacd3"/>
              <w:id w:val="-842847903"/>
              <w:placeholder>
                <w:docPart w:val="GBC22222222222222222222222222222"/>
              </w:placeholder>
              <w:dataBinding w:prefixMappings="xmlns:clcid-cgi='clcid-cgi'" w:xpath="/*/clcid-cgi:GongSiFaDingZhongWenMingCheng[not(@periodRef)]" w:storeItemID="{42DEBF9A-6816-48AE-BADD-E3125C474CD9}"/>
              <w:text/>
            </w:sdtPr>
            <w:sdtContent>
              <w:r w:rsidR="001C017B">
                <w:t>山东好当家海洋发展股份有限公司</w:t>
              </w:r>
            </w:sdtContent>
          </w:sdt>
        </w:p>
        <w:p w14:paraId="74F9FB9B" w14:textId="77777777" w:rsidR="00275032" w:rsidRDefault="00275032">
          <w:pPr>
            <w:wordWrap w:val="0"/>
            <w:ind w:rightChars="50" w:right="105"/>
            <w:jc w:val="right"/>
          </w:pPr>
        </w:p>
        <w:p w14:paraId="35367008" w14:textId="77777777" w:rsidR="00275032" w:rsidRDefault="00000000">
          <w:pPr>
            <w:wordWrap w:val="0"/>
            <w:jc w:val="right"/>
          </w:pPr>
          <w:r>
            <w:rPr>
              <w:rFonts w:hint="eastAsia"/>
            </w:rPr>
            <w:t>单位：</w:t>
          </w:r>
          <w:sdt>
            <w:sdtPr>
              <w:rPr>
                <w:rFonts w:hint="eastAsia"/>
              </w:rPr>
              <w:alias w:val="单位_资产负债表"/>
              <w:tag w:val="_GBC_1294a38421094fb28e8bde07676d9b31"/>
              <w:id w:val="3157817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d61179b1123049c4b31a72aaea71c0cb"/>
              <w:id w:val="3157877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880559417"/>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4941"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19"/>
            <w:gridCol w:w="2978"/>
            <w:gridCol w:w="2845"/>
          </w:tblGrid>
          <w:tr w:rsidR="00275032" w14:paraId="7755F927" w14:textId="77777777" w:rsidTr="009F21EB">
            <w:bookmarkStart w:id="14" w:name="_Hlk114041876" w:displacedByCustomXml="next"/>
            <w:sdt>
              <w:sdtPr>
                <w:tag w:val="_PLD_2764e4d82b96470da85f883a3b1303f9"/>
                <w:id w:val="1744296009"/>
              </w:sdtPr>
              <w:sdtContent>
                <w:tc>
                  <w:tcPr>
                    <w:tcW w:w="1744" w:type="pct"/>
                    <w:tcBorders>
                      <w:top w:val="outset" w:sz="6" w:space="0" w:color="auto"/>
                      <w:left w:val="outset" w:sz="6" w:space="0" w:color="auto"/>
                      <w:bottom w:val="outset" w:sz="6" w:space="0" w:color="auto"/>
                      <w:right w:val="outset" w:sz="6" w:space="0" w:color="auto"/>
                    </w:tcBorders>
                    <w:vAlign w:val="center"/>
                  </w:tcPr>
                  <w:p w14:paraId="0474AD2A" w14:textId="77777777" w:rsidR="00275032" w:rsidRDefault="00000000">
                    <w:pPr>
                      <w:jc w:val="center"/>
                      <w:rPr>
                        <w:b/>
                      </w:rPr>
                    </w:pPr>
                    <w:r>
                      <w:rPr>
                        <w:b/>
                      </w:rPr>
                      <w:t>项目</w:t>
                    </w:r>
                  </w:p>
                </w:tc>
              </w:sdtContent>
            </w:sdt>
            <w:sdt>
              <w:sdtPr>
                <w:tag w:val="_PLD_1353c0a4351840acb64aaf83fe048ea0"/>
                <w:id w:val="-1047608157"/>
              </w:sdtPr>
              <w:sdtContent>
                <w:tc>
                  <w:tcPr>
                    <w:tcW w:w="1665" w:type="pct"/>
                    <w:tcBorders>
                      <w:top w:val="outset" w:sz="6" w:space="0" w:color="auto"/>
                      <w:left w:val="outset" w:sz="6" w:space="0" w:color="auto"/>
                      <w:bottom w:val="outset" w:sz="6" w:space="0" w:color="auto"/>
                      <w:right w:val="outset" w:sz="6" w:space="0" w:color="auto"/>
                    </w:tcBorders>
                    <w:vAlign w:val="center"/>
                  </w:tcPr>
                  <w:p w14:paraId="0B23D7F6" w14:textId="4E44B05D" w:rsidR="00275032" w:rsidRDefault="00000000">
                    <w:pPr>
                      <w:jc w:val="center"/>
                    </w:pPr>
                    <w:r>
                      <w:rPr>
                        <w:b/>
                        <w:bCs/>
                      </w:rPr>
                      <w:t>2023年</w:t>
                    </w:r>
                    <w:r>
                      <w:rPr>
                        <w:rFonts w:hint="eastAsia"/>
                        <w:b/>
                        <w:bCs/>
                      </w:rPr>
                      <w:t>9</w:t>
                    </w:r>
                    <w:r>
                      <w:rPr>
                        <w:b/>
                        <w:bCs/>
                      </w:rPr>
                      <w:t>月3</w:t>
                    </w:r>
                    <w:r>
                      <w:rPr>
                        <w:rFonts w:hint="eastAsia"/>
                        <w:b/>
                        <w:bCs/>
                      </w:rPr>
                      <w:t>0</w:t>
                    </w:r>
                    <w:r>
                      <w:rPr>
                        <w:b/>
                        <w:bCs/>
                      </w:rPr>
                      <w:t>日</w:t>
                    </w:r>
                  </w:p>
                </w:tc>
              </w:sdtContent>
            </w:sdt>
            <w:sdt>
              <w:sdtPr>
                <w:tag w:val="_PLD_aee32c1df6fa40cca84ca0b5eb39eeb6"/>
                <w:id w:val="130209470"/>
              </w:sdtPr>
              <w:sdtContent>
                <w:tc>
                  <w:tcPr>
                    <w:tcW w:w="1591" w:type="pct"/>
                    <w:tcBorders>
                      <w:top w:val="outset" w:sz="6" w:space="0" w:color="auto"/>
                      <w:left w:val="outset" w:sz="6" w:space="0" w:color="auto"/>
                      <w:bottom w:val="outset" w:sz="6" w:space="0" w:color="auto"/>
                      <w:right w:val="outset" w:sz="6" w:space="0" w:color="auto"/>
                    </w:tcBorders>
                    <w:vAlign w:val="center"/>
                  </w:tcPr>
                  <w:p w14:paraId="7920B894" w14:textId="2B7B720E" w:rsidR="00275032" w:rsidRDefault="00000000">
                    <w:pPr>
                      <w:jc w:val="center"/>
                      <w:rPr>
                        <w:b/>
                      </w:rPr>
                    </w:pPr>
                    <w:r>
                      <w:rPr>
                        <w:rFonts w:hint="eastAsia"/>
                        <w:b/>
                      </w:rPr>
                      <w:t>2022年12月31日</w:t>
                    </w:r>
                  </w:p>
                </w:tc>
              </w:sdtContent>
            </w:sdt>
          </w:tr>
          <w:tr w:rsidR="00275032" w14:paraId="36F666A4" w14:textId="77777777" w:rsidTr="005D08A9">
            <w:sdt>
              <w:sdtPr>
                <w:tag w:val="_PLD_cd203242f1f34dad9275b8b1d6efe180"/>
                <w:id w:val="-1328051897"/>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DC6995E" w14:textId="0DD40B2E" w:rsidR="00275032" w:rsidRDefault="00000000">
                    <w:pPr>
                      <w:rPr>
                        <w:b/>
                        <w:color w:val="FF00FF"/>
                      </w:rPr>
                    </w:pPr>
                    <w:r>
                      <w:rPr>
                        <w:rFonts w:hint="eastAsia"/>
                        <w:b/>
                        <w:bCs/>
                      </w:rPr>
                      <w:t>流动资产：</w:t>
                    </w:r>
                  </w:p>
                </w:tc>
              </w:sdtContent>
            </w:sdt>
          </w:tr>
          <w:tr w:rsidR="00275032" w14:paraId="08C3F3CF"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25CC83F6" w14:textId="77777777" w:rsidR="00275032" w:rsidRDefault="00000000">
                <w:pPr>
                  <w:ind w:firstLineChars="100" w:firstLine="210"/>
                </w:pPr>
                <w:r>
                  <w:rPr>
                    <w:rFonts w:hint="eastAsia"/>
                  </w:rPr>
                  <w:t>货币资金</w:t>
                </w:r>
              </w:p>
            </w:tc>
            <w:tc>
              <w:tcPr>
                <w:tcW w:w="1665" w:type="pct"/>
                <w:tcBorders>
                  <w:top w:val="outset" w:sz="6" w:space="0" w:color="auto"/>
                  <w:left w:val="outset" w:sz="6" w:space="0" w:color="auto"/>
                  <w:bottom w:val="outset" w:sz="6" w:space="0" w:color="auto"/>
                  <w:right w:val="outset" w:sz="6" w:space="0" w:color="auto"/>
                </w:tcBorders>
              </w:tcPr>
              <w:p w14:paraId="31EF3ACD" w14:textId="5DA0B45D" w:rsidR="00275032" w:rsidRDefault="002A2DAE">
                <w:pPr>
                  <w:jc w:val="right"/>
                </w:pPr>
                <w:r>
                  <w:t>470,444,737.14</w:t>
                </w:r>
              </w:p>
            </w:tc>
            <w:tc>
              <w:tcPr>
                <w:tcW w:w="1591" w:type="pct"/>
                <w:tcBorders>
                  <w:top w:val="outset" w:sz="6" w:space="0" w:color="auto"/>
                  <w:left w:val="outset" w:sz="6" w:space="0" w:color="auto"/>
                  <w:bottom w:val="outset" w:sz="6" w:space="0" w:color="auto"/>
                  <w:right w:val="outset" w:sz="6" w:space="0" w:color="auto"/>
                </w:tcBorders>
              </w:tcPr>
              <w:p w14:paraId="41AF9A6C" w14:textId="748EB3F4" w:rsidR="00275032" w:rsidRDefault="00E170FB">
                <w:pPr>
                  <w:jc w:val="right"/>
                </w:pPr>
                <w:r>
                  <w:t>554,573,535.99</w:t>
                </w:r>
              </w:p>
            </w:tc>
          </w:tr>
          <w:tr w:rsidR="00275032" w14:paraId="5347536B"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606D061E" w14:textId="77777777" w:rsidR="00275032" w:rsidRDefault="00000000">
                <w:pPr>
                  <w:ind w:firstLineChars="100" w:firstLine="210"/>
                </w:pPr>
                <w:r>
                  <w:rPr>
                    <w:rFonts w:hint="eastAsia"/>
                  </w:rPr>
                  <w:t>结算备付金</w:t>
                </w:r>
              </w:p>
            </w:tc>
            <w:tc>
              <w:tcPr>
                <w:tcW w:w="1665" w:type="pct"/>
                <w:tcBorders>
                  <w:top w:val="outset" w:sz="6" w:space="0" w:color="auto"/>
                  <w:left w:val="outset" w:sz="6" w:space="0" w:color="auto"/>
                  <w:bottom w:val="outset" w:sz="6" w:space="0" w:color="auto"/>
                  <w:right w:val="outset" w:sz="6" w:space="0" w:color="auto"/>
                </w:tcBorders>
              </w:tcPr>
              <w:p w14:paraId="51909666"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32E6974E" w14:textId="77777777" w:rsidR="00275032" w:rsidRDefault="00275032">
                <w:pPr>
                  <w:jc w:val="right"/>
                </w:pPr>
              </w:p>
            </w:tc>
          </w:tr>
          <w:tr w:rsidR="00275032" w14:paraId="288BA0FC"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7257FFAB" w14:textId="77777777" w:rsidR="00275032" w:rsidRDefault="00000000">
                <w:pPr>
                  <w:ind w:firstLineChars="100" w:firstLine="210"/>
                </w:pPr>
                <w:r>
                  <w:rPr>
                    <w:rFonts w:hint="eastAsia"/>
                  </w:rPr>
                  <w:t>拆出资金</w:t>
                </w:r>
              </w:p>
            </w:tc>
            <w:tc>
              <w:tcPr>
                <w:tcW w:w="1665" w:type="pct"/>
                <w:tcBorders>
                  <w:top w:val="outset" w:sz="6" w:space="0" w:color="auto"/>
                  <w:left w:val="outset" w:sz="6" w:space="0" w:color="auto"/>
                  <w:bottom w:val="outset" w:sz="6" w:space="0" w:color="auto"/>
                  <w:right w:val="outset" w:sz="6" w:space="0" w:color="auto"/>
                </w:tcBorders>
              </w:tcPr>
              <w:p w14:paraId="34F82E1F"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300E1D6D" w14:textId="77777777" w:rsidR="00275032" w:rsidRDefault="00275032">
                <w:pPr>
                  <w:jc w:val="right"/>
                </w:pPr>
              </w:p>
            </w:tc>
          </w:tr>
          <w:tr w:rsidR="00275032" w14:paraId="1CF39FA4"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0FABBAD7" w14:textId="77777777" w:rsidR="00275032" w:rsidRDefault="00000000">
                <w:pPr>
                  <w:ind w:firstLineChars="100" w:firstLine="210"/>
                </w:pPr>
                <w:r>
                  <w:rPr>
                    <w:rFonts w:hint="eastAsia"/>
                  </w:rPr>
                  <w:t>交易性金融资产</w:t>
                </w:r>
              </w:p>
            </w:tc>
            <w:tc>
              <w:tcPr>
                <w:tcW w:w="1665" w:type="pct"/>
                <w:tcBorders>
                  <w:top w:val="outset" w:sz="6" w:space="0" w:color="auto"/>
                  <w:left w:val="outset" w:sz="6" w:space="0" w:color="auto"/>
                  <w:bottom w:val="outset" w:sz="6" w:space="0" w:color="auto"/>
                  <w:right w:val="outset" w:sz="6" w:space="0" w:color="auto"/>
                </w:tcBorders>
              </w:tcPr>
              <w:p w14:paraId="4A2B9509"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05014653" w14:textId="77777777" w:rsidR="00275032" w:rsidRDefault="00275032">
                <w:pPr>
                  <w:jc w:val="right"/>
                </w:pPr>
              </w:p>
            </w:tc>
          </w:tr>
          <w:tr w:rsidR="00275032" w14:paraId="11EE0EE0"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48ECE28F" w14:textId="77777777" w:rsidR="00275032" w:rsidRDefault="00000000">
                <w:pPr>
                  <w:ind w:firstLineChars="100" w:firstLine="210"/>
                </w:pPr>
                <w:r>
                  <w:rPr>
                    <w:rFonts w:hint="eastAsia"/>
                  </w:rPr>
                  <w:t>衍生金融资产</w:t>
                </w:r>
              </w:p>
            </w:tc>
            <w:tc>
              <w:tcPr>
                <w:tcW w:w="1665" w:type="pct"/>
                <w:tcBorders>
                  <w:top w:val="outset" w:sz="6" w:space="0" w:color="auto"/>
                  <w:left w:val="outset" w:sz="6" w:space="0" w:color="auto"/>
                  <w:bottom w:val="outset" w:sz="6" w:space="0" w:color="auto"/>
                  <w:right w:val="outset" w:sz="6" w:space="0" w:color="auto"/>
                </w:tcBorders>
              </w:tcPr>
              <w:p w14:paraId="42BC6DDA"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51CF1F3C" w14:textId="77777777" w:rsidR="00275032" w:rsidRDefault="00275032">
                <w:pPr>
                  <w:jc w:val="right"/>
                </w:pPr>
              </w:p>
            </w:tc>
          </w:tr>
          <w:tr w:rsidR="00275032" w14:paraId="6DAB8DD6"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74BD6530" w14:textId="77777777" w:rsidR="00275032" w:rsidRDefault="00000000">
                <w:pPr>
                  <w:ind w:firstLineChars="100" w:firstLine="210"/>
                </w:pPr>
                <w:r>
                  <w:rPr>
                    <w:rFonts w:hint="eastAsia"/>
                  </w:rPr>
                  <w:t>应收票据</w:t>
                </w:r>
              </w:p>
            </w:tc>
            <w:tc>
              <w:tcPr>
                <w:tcW w:w="1665" w:type="pct"/>
                <w:tcBorders>
                  <w:top w:val="outset" w:sz="6" w:space="0" w:color="auto"/>
                  <w:left w:val="outset" w:sz="6" w:space="0" w:color="auto"/>
                  <w:bottom w:val="outset" w:sz="6" w:space="0" w:color="auto"/>
                  <w:right w:val="outset" w:sz="6" w:space="0" w:color="auto"/>
                </w:tcBorders>
              </w:tcPr>
              <w:p w14:paraId="20DFDD06" w14:textId="3DA47A10" w:rsidR="00275032" w:rsidRDefault="002A2DAE">
                <w:pPr>
                  <w:jc w:val="right"/>
                </w:pPr>
                <w:r>
                  <w:t>5,000,000.00</w:t>
                </w:r>
              </w:p>
            </w:tc>
            <w:tc>
              <w:tcPr>
                <w:tcW w:w="1591" w:type="pct"/>
                <w:tcBorders>
                  <w:top w:val="outset" w:sz="6" w:space="0" w:color="auto"/>
                  <w:left w:val="outset" w:sz="6" w:space="0" w:color="auto"/>
                  <w:bottom w:val="outset" w:sz="6" w:space="0" w:color="auto"/>
                  <w:right w:val="outset" w:sz="6" w:space="0" w:color="auto"/>
                </w:tcBorders>
              </w:tcPr>
              <w:p w14:paraId="472EE8F3" w14:textId="1BBD8600" w:rsidR="00275032" w:rsidRDefault="00E170FB">
                <w:pPr>
                  <w:jc w:val="right"/>
                </w:pPr>
                <w:r>
                  <w:t>49,400,000.00</w:t>
                </w:r>
              </w:p>
            </w:tc>
          </w:tr>
          <w:tr w:rsidR="00275032" w14:paraId="183B8892"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696D4998" w14:textId="77777777" w:rsidR="00275032" w:rsidRDefault="00000000">
                <w:pPr>
                  <w:ind w:firstLineChars="100" w:firstLine="210"/>
                </w:pPr>
                <w:r>
                  <w:rPr>
                    <w:rFonts w:hint="eastAsia"/>
                  </w:rPr>
                  <w:t>应收账款</w:t>
                </w:r>
              </w:p>
            </w:tc>
            <w:tc>
              <w:tcPr>
                <w:tcW w:w="1665" w:type="pct"/>
                <w:tcBorders>
                  <w:top w:val="outset" w:sz="6" w:space="0" w:color="auto"/>
                  <w:left w:val="outset" w:sz="6" w:space="0" w:color="auto"/>
                  <w:bottom w:val="outset" w:sz="6" w:space="0" w:color="auto"/>
                  <w:right w:val="outset" w:sz="6" w:space="0" w:color="auto"/>
                </w:tcBorders>
              </w:tcPr>
              <w:p w14:paraId="20AD39FE" w14:textId="492CC293" w:rsidR="00275032" w:rsidRDefault="002A2DAE">
                <w:pPr>
                  <w:jc w:val="right"/>
                </w:pPr>
                <w:r>
                  <w:t>23,635,476.90</w:t>
                </w:r>
              </w:p>
            </w:tc>
            <w:tc>
              <w:tcPr>
                <w:tcW w:w="1591" w:type="pct"/>
                <w:tcBorders>
                  <w:top w:val="outset" w:sz="6" w:space="0" w:color="auto"/>
                  <w:left w:val="outset" w:sz="6" w:space="0" w:color="auto"/>
                  <w:bottom w:val="outset" w:sz="6" w:space="0" w:color="auto"/>
                  <w:right w:val="outset" w:sz="6" w:space="0" w:color="auto"/>
                </w:tcBorders>
              </w:tcPr>
              <w:p w14:paraId="30967CB9" w14:textId="1CF7F82C" w:rsidR="00275032" w:rsidRDefault="00E170FB">
                <w:pPr>
                  <w:jc w:val="right"/>
                </w:pPr>
                <w:r>
                  <w:t>26,259,494.59</w:t>
                </w:r>
              </w:p>
            </w:tc>
          </w:tr>
          <w:tr w:rsidR="00275032" w14:paraId="290298CC"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3EF307D4" w14:textId="77777777" w:rsidR="00275032" w:rsidRDefault="00000000">
                <w:pPr>
                  <w:ind w:firstLineChars="100" w:firstLine="210"/>
                </w:pPr>
                <w:r>
                  <w:rPr>
                    <w:rFonts w:hint="eastAsia"/>
                  </w:rPr>
                  <w:t>应收款项融资</w:t>
                </w:r>
              </w:p>
            </w:tc>
            <w:tc>
              <w:tcPr>
                <w:tcW w:w="1665" w:type="pct"/>
                <w:tcBorders>
                  <w:top w:val="outset" w:sz="6" w:space="0" w:color="auto"/>
                  <w:left w:val="outset" w:sz="6" w:space="0" w:color="auto"/>
                  <w:bottom w:val="outset" w:sz="6" w:space="0" w:color="auto"/>
                  <w:right w:val="outset" w:sz="6" w:space="0" w:color="auto"/>
                </w:tcBorders>
              </w:tcPr>
              <w:p w14:paraId="0C80321A"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2D0EBA02" w14:textId="77777777" w:rsidR="00275032" w:rsidRDefault="00275032">
                <w:pPr>
                  <w:jc w:val="right"/>
                </w:pPr>
              </w:p>
            </w:tc>
          </w:tr>
          <w:tr w:rsidR="00275032" w14:paraId="2C0A9FA0"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63AC9B2E" w14:textId="77777777" w:rsidR="00275032" w:rsidRDefault="00000000">
                <w:pPr>
                  <w:ind w:firstLineChars="100" w:firstLine="210"/>
                </w:pPr>
                <w:r>
                  <w:rPr>
                    <w:rFonts w:hint="eastAsia"/>
                  </w:rPr>
                  <w:t>预付款项</w:t>
                </w:r>
              </w:p>
            </w:tc>
            <w:tc>
              <w:tcPr>
                <w:tcW w:w="1665" w:type="pct"/>
                <w:tcBorders>
                  <w:top w:val="outset" w:sz="6" w:space="0" w:color="auto"/>
                  <w:left w:val="outset" w:sz="6" w:space="0" w:color="auto"/>
                  <w:bottom w:val="outset" w:sz="6" w:space="0" w:color="auto"/>
                  <w:right w:val="outset" w:sz="6" w:space="0" w:color="auto"/>
                </w:tcBorders>
              </w:tcPr>
              <w:p w14:paraId="6FCA2214" w14:textId="4D029901" w:rsidR="00275032" w:rsidRDefault="002A2DAE">
                <w:pPr>
                  <w:jc w:val="right"/>
                </w:pPr>
                <w:r>
                  <w:t>18,980,894.37</w:t>
                </w:r>
              </w:p>
            </w:tc>
            <w:tc>
              <w:tcPr>
                <w:tcW w:w="1591" w:type="pct"/>
                <w:tcBorders>
                  <w:top w:val="outset" w:sz="6" w:space="0" w:color="auto"/>
                  <w:left w:val="outset" w:sz="6" w:space="0" w:color="auto"/>
                  <w:bottom w:val="outset" w:sz="6" w:space="0" w:color="auto"/>
                  <w:right w:val="outset" w:sz="6" w:space="0" w:color="auto"/>
                </w:tcBorders>
              </w:tcPr>
              <w:p w14:paraId="388A4876" w14:textId="0C53C419" w:rsidR="00275032" w:rsidRDefault="00E170FB">
                <w:pPr>
                  <w:jc w:val="right"/>
                </w:pPr>
                <w:r>
                  <w:t>12,387,821.38</w:t>
                </w:r>
              </w:p>
            </w:tc>
          </w:tr>
          <w:tr w:rsidR="00275032" w14:paraId="64079556"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2E9A7EEA" w14:textId="77777777" w:rsidR="00275032" w:rsidRDefault="00000000">
                <w:pPr>
                  <w:ind w:firstLineChars="100" w:firstLine="210"/>
                </w:pPr>
                <w:r>
                  <w:rPr>
                    <w:rFonts w:hint="eastAsia"/>
                  </w:rPr>
                  <w:t>应收保费</w:t>
                </w:r>
              </w:p>
            </w:tc>
            <w:tc>
              <w:tcPr>
                <w:tcW w:w="1665" w:type="pct"/>
                <w:tcBorders>
                  <w:top w:val="outset" w:sz="6" w:space="0" w:color="auto"/>
                  <w:left w:val="outset" w:sz="6" w:space="0" w:color="auto"/>
                  <w:bottom w:val="outset" w:sz="6" w:space="0" w:color="auto"/>
                  <w:right w:val="outset" w:sz="6" w:space="0" w:color="auto"/>
                </w:tcBorders>
              </w:tcPr>
              <w:p w14:paraId="78039CEA"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3DA7A8E8" w14:textId="77777777" w:rsidR="00275032" w:rsidRDefault="00275032">
                <w:pPr>
                  <w:jc w:val="right"/>
                </w:pPr>
              </w:p>
            </w:tc>
          </w:tr>
          <w:tr w:rsidR="00275032" w14:paraId="4D0CF45A"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11F8E1E8" w14:textId="77777777" w:rsidR="00275032" w:rsidRDefault="00000000">
                <w:pPr>
                  <w:ind w:firstLineChars="100" w:firstLine="210"/>
                </w:pPr>
                <w:r>
                  <w:rPr>
                    <w:rFonts w:hint="eastAsia"/>
                  </w:rPr>
                  <w:t>应收分保账款</w:t>
                </w:r>
              </w:p>
            </w:tc>
            <w:tc>
              <w:tcPr>
                <w:tcW w:w="1665" w:type="pct"/>
                <w:tcBorders>
                  <w:top w:val="outset" w:sz="6" w:space="0" w:color="auto"/>
                  <w:left w:val="outset" w:sz="6" w:space="0" w:color="auto"/>
                  <w:bottom w:val="outset" w:sz="6" w:space="0" w:color="auto"/>
                  <w:right w:val="outset" w:sz="6" w:space="0" w:color="auto"/>
                </w:tcBorders>
              </w:tcPr>
              <w:p w14:paraId="13FF36B5"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40E284C9" w14:textId="77777777" w:rsidR="00275032" w:rsidRDefault="00275032">
                <w:pPr>
                  <w:jc w:val="right"/>
                </w:pPr>
              </w:p>
            </w:tc>
          </w:tr>
          <w:tr w:rsidR="00275032" w14:paraId="7B825334"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0506F8AA" w14:textId="77777777" w:rsidR="00275032" w:rsidRDefault="00000000">
                <w:pPr>
                  <w:ind w:firstLineChars="100" w:firstLine="210"/>
                </w:pPr>
                <w:r>
                  <w:rPr>
                    <w:rFonts w:hint="eastAsia"/>
                  </w:rPr>
                  <w:t>应收分保合同准备金</w:t>
                </w:r>
              </w:p>
            </w:tc>
            <w:tc>
              <w:tcPr>
                <w:tcW w:w="1665" w:type="pct"/>
                <w:tcBorders>
                  <w:top w:val="outset" w:sz="6" w:space="0" w:color="auto"/>
                  <w:left w:val="outset" w:sz="6" w:space="0" w:color="auto"/>
                  <w:bottom w:val="outset" w:sz="6" w:space="0" w:color="auto"/>
                  <w:right w:val="outset" w:sz="6" w:space="0" w:color="auto"/>
                </w:tcBorders>
              </w:tcPr>
              <w:p w14:paraId="777E4EAC"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439D102C" w14:textId="77777777" w:rsidR="00275032" w:rsidRDefault="00275032">
                <w:pPr>
                  <w:jc w:val="right"/>
                </w:pPr>
              </w:p>
            </w:tc>
          </w:tr>
          <w:tr w:rsidR="00275032" w14:paraId="2857F25A"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51BEEF52" w14:textId="77777777" w:rsidR="00275032" w:rsidRDefault="00000000">
                <w:pPr>
                  <w:ind w:firstLineChars="100" w:firstLine="210"/>
                </w:pPr>
                <w:r>
                  <w:rPr>
                    <w:rFonts w:hint="eastAsia"/>
                  </w:rPr>
                  <w:lastRenderedPageBreak/>
                  <w:t>其他应收款</w:t>
                </w:r>
              </w:p>
            </w:tc>
            <w:tc>
              <w:tcPr>
                <w:tcW w:w="1665" w:type="pct"/>
                <w:tcBorders>
                  <w:top w:val="outset" w:sz="6" w:space="0" w:color="auto"/>
                  <w:left w:val="outset" w:sz="6" w:space="0" w:color="auto"/>
                  <w:bottom w:val="outset" w:sz="6" w:space="0" w:color="auto"/>
                  <w:right w:val="outset" w:sz="6" w:space="0" w:color="auto"/>
                </w:tcBorders>
              </w:tcPr>
              <w:p w14:paraId="24EFF954" w14:textId="767B5475" w:rsidR="00275032" w:rsidRDefault="002A2DAE">
                <w:pPr>
                  <w:jc w:val="right"/>
                </w:pPr>
                <w:r>
                  <w:t>1,407,227.41</w:t>
                </w:r>
              </w:p>
            </w:tc>
            <w:tc>
              <w:tcPr>
                <w:tcW w:w="1591" w:type="pct"/>
                <w:tcBorders>
                  <w:top w:val="outset" w:sz="6" w:space="0" w:color="auto"/>
                  <w:left w:val="outset" w:sz="6" w:space="0" w:color="auto"/>
                  <w:bottom w:val="outset" w:sz="6" w:space="0" w:color="auto"/>
                  <w:right w:val="outset" w:sz="6" w:space="0" w:color="auto"/>
                </w:tcBorders>
              </w:tcPr>
              <w:p w14:paraId="253CCB82" w14:textId="38F96159" w:rsidR="00275032" w:rsidRDefault="00E170FB">
                <w:pPr>
                  <w:jc w:val="right"/>
                </w:pPr>
                <w:r>
                  <w:t>3,329,809.41</w:t>
                </w:r>
              </w:p>
            </w:tc>
          </w:tr>
          <w:tr w:rsidR="00275032" w14:paraId="7C34F3AD"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50F91C0B" w14:textId="77777777" w:rsidR="00275032" w:rsidRDefault="00000000">
                <w:pPr>
                  <w:ind w:firstLineChars="100" w:firstLine="210"/>
                </w:pPr>
                <w:r>
                  <w:rPr>
                    <w:rFonts w:hint="eastAsia"/>
                  </w:rPr>
                  <w:t>其中：应收利息</w:t>
                </w:r>
              </w:p>
            </w:tc>
            <w:tc>
              <w:tcPr>
                <w:tcW w:w="1665" w:type="pct"/>
                <w:tcBorders>
                  <w:top w:val="outset" w:sz="6" w:space="0" w:color="auto"/>
                  <w:left w:val="outset" w:sz="6" w:space="0" w:color="auto"/>
                  <w:bottom w:val="outset" w:sz="6" w:space="0" w:color="auto"/>
                  <w:right w:val="outset" w:sz="6" w:space="0" w:color="auto"/>
                </w:tcBorders>
              </w:tcPr>
              <w:p w14:paraId="7FB5B86B" w14:textId="62820106" w:rsidR="00275032" w:rsidRDefault="002A2DAE">
                <w:pPr>
                  <w:jc w:val="right"/>
                </w:pPr>
                <w:r>
                  <w:t>292,777.80</w:t>
                </w:r>
              </w:p>
            </w:tc>
            <w:tc>
              <w:tcPr>
                <w:tcW w:w="1591" w:type="pct"/>
                <w:tcBorders>
                  <w:top w:val="outset" w:sz="6" w:space="0" w:color="auto"/>
                  <w:left w:val="outset" w:sz="6" w:space="0" w:color="auto"/>
                  <w:bottom w:val="outset" w:sz="6" w:space="0" w:color="auto"/>
                  <w:right w:val="outset" w:sz="6" w:space="0" w:color="auto"/>
                </w:tcBorders>
              </w:tcPr>
              <w:p w14:paraId="7970ECAF" w14:textId="77777777" w:rsidR="00275032" w:rsidRDefault="00275032">
                <w:pPr>
                  <w:jc w:val="right"/>
                </w:pPr>
              </w:p>
            </w:tc>
          </w:tr>
          <w:tr w:rsidR="00275032" w14:paraId="52CF32EC"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167528AA" w14:textId="77777777" w:rsidR="00275032" w:rsidRDefault="00000000">
                <w:pPr>
                  <w:ind w:firstLineChars="400" w:firstLine="840"/>
                </w:pPr>
                <w:r>
                  <w:rPr>
                    <w:rFonts w:hint="eastAsia"/>
                  </w:rPr>
                  <w:t>应收股利</w:t>
                </w:r>
              </w:p>
            </w:tc>
            <w:tc>
              <w:tcPr>
                <w:tcW w:w="1665" w:type="pct"/>
                <w:tcBorders>
                  <w:top w:val="outset" w:sz="6" w:space="0" w:color="auto"/>
                  <w:left w:val="outset" w:sz="6" w:space="0" w:color="auto"/>
                  <w:bottom w:val="outset" w:sz="6" w:space="0" w:color="auto"/>
                  <w:right w:val="outset" w:sz="6" w:space="0" w:color="auto"/>
                </w:tcBorders>
              </w:tcPr>
              <w:p w14:paraId="27A5BC21"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1C2F0493" w14:textId="77777777" w:rsidR="00275032" w:rsidRDefault="00275032">
                <w:pPr>
                  <w:jc w:val="right"/>
                </w:pPr>
              </w:p>
            </w:tc>
          </w:tr>
          <w:tr w:rsidR="00275032" w14:paraId="61E66942"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71E1786C" w14:textId="77777777" w:rsidR="00275032" w:rsidRDefault="00000000">
                <w:pPr>
                  <w:ind w:firstLineChars="100" w:firstLine="210"/>
                </w:pPr>
                <w:r>
                  <w:rPr>
                    <w:rFonts w:hint="eastAsia"/>
                  </w:rPr>
                  <w:t>买入返售金融资产</w:t>
                </w:r>
              </w:p>
            </w:tc>
            <w:tc>
              <w:tcPr>
                <w:tcW w:w="1665" w:type="pct"/>
                <w:tcBorders>
                  <w:top w:val="outset" w:sz="6" w:space="0" w:color="auto"/>
                  <w:left w:val="outset" w:sz="6" w:space="0" w:color="auto"/>
                  <w:bottom w:val="outset" w:sz="6" w:space="0" w:color="auto"/>
                  <w:right w:val="outset" w:sz="6" w:space="0" w:color="auto"/>
                </w:tcBorders>
              </w:tcPr>
              <w:p w14:paraId="71D5CEA1"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3264D905" w14:textId="77777777" w:rsidR="00275032" w:rsidRDefault="00275032">
                <w:pPr>
                  <w:jc w:val="right"/>
                </w:pPr>
              </w:p>
            </w:tc>
          </w:tr>
          <w:tr w:rsidR="00275032" w14:paraId="4FBDAB49"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5F60FE03" w14:textId="77777777" w:rsidR="00275032" w:rsidRDefault="00000000">
                <w:pPr>
                  <w:ind w:firstLineChars="100" w:firstLine="210"/>
                </w:pPr>
                <w:r>
                  <w:rPr>
                    <w:rFonts w:hint="eastAsia"/>
                  </w:rPr>
                  <w:t>存货</w:t>
                </w:r>
              </w:p>
            </w:tc>
            <w:tc>
              <w:tcPr>
                <w:tcW w:w="1665" w:type="pct"/>
                <w:tcBorders>
                  <w:top w:val="outset" w:sz="6" w:space="0" w:color="auto"/>
                  <w:left w:val="outset" w:sz="6" w:space="0" w:color="auto"/>
                  <w:bottom w:val="outset" w:sz="6" w:space="0" w:color="auto"/>
                  <w:right w:val="outset" w:sz="6" w:space="0" w:color="auto"/>
                </w:tcBorders>
              </w:tcPr>
              <w:p w14:paraId="26FDAEA7" w14:textId="5F0DBFAA" w:rsidR="00275032" w:rsidRDefault="002A2DAE">
                <w:pPr>
                  <w:jc w:val="right"/>
                </w:pPr>
                <w:r>
                  <w:t>1,229,086,572.42</w:t>
                </w:r>
              </w:p>
            </w:tc>
            <w:tc>
              <w:tcPr>
                <w:tcW w:w="1591" w:type="pct"/>
                <w:tcBorders>
                  <w:top w:val="outset" w:sz="6" w:space="0" w:color="auto"/>
                  <w:left w:val="outset" w:sz="6" w:space="0" w:color="auto"/>
                  <w:bottom w:val="outset" w:sz="6" w:space="0" w:color="auto"/>
                  <w:right w:val="outset" w:sz="6" w:space="0" w:color="auto"/>
                </w:tcBorders>
              </w:tcPr>
              <w:p w14:paraId="6D221648" w14:textId="63356485" w:rsidR="00275032" w:rsidRDefault="00E170FB">
                <w:pPr>
                  <w:jc w:val="right"/>
                </w:pPr>
                <w:r>
                  <w:t>1,407,671,998.15</w:t>
                </w:r>
              </w:p>
            </w:tc>
          </w:tr>
          <w:tr w:rsidR="00275032" w14:paraId="66E7CAD6"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3A60F559" w14:textId="77777777" w:rsidR="00275032" w:rsidRDefault="00000000">
                <w:pPr>
                  <w:ind w:firstLineChars="100" w:firstLine="210"/>
                </w:pPr>
                <w:r>
                  <w:rPr>
                    <w:rFonts w:hint="eastAsia"/>
                  </w:rPr>
                  <w:t>合同资产</w:t>
                </w:r>
              </w:p>
            </w:tc>
            <w:tc>
              <w:tcPr>
                <w:tcW w:w="1665" w:type="pct"/>
                <w:tcBorders>
                  <w:top w:val="outset" w:sz="6" w:space="0" w:color="auto"/>
                  <w:left w:val="outset" w:sz="6" w:space="0" w:color="auto"/>
                  <w:bottom w:val="outset" w:sz="6" w:space="0" w:color="auto"/>
                  <w:right w:val="outset" w:sz="6" w:space="0" w:color="auto"/>
                </w:tcBorders>
              </w:tcPr>
              <w:p w14:paraId="34B12B67"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0BDAE09E" w14:textId="77777777" w:rsidR="00275032" w:rsidRDefault="00275032">
                <w:pPr>
                  <w:jc w:val="right"/>
                </w:pPr>
              </w:p>
            </w:tc>
          </w:tr>
          <w:tr w:rsidR="00275032" w14:paraId="5FB2C9A6"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655D71D8" w14:textId="77777777" w:rsidR="00275032" w:rsidRDefault="00000000">
                <w:pPr>
                  <w:ind w:firstLineChars="100" w:firstLine="210"/>
                </w:pPr>
                <w:r>
                  <w:rPr>
                    <w:rFonts w:hint="eastAsia"/>
                  </w:rPr>
                  <w:t>持有待售资产</w:t>
                </w:r>
              </w:p>
            </w:tc>
            <w:tc>
              <w:tcPr>
                <w:tcW w:w="1665" w:type="pct"/>
                <w:tcBorders>
                  <w:top w:val="outset" w:sz="6" w:space="0" w:color="auto"/>
                  <w:left w:val="outset" w:sz="6" w:space="0" w:color="auto"/>
                  <w:bottom w:val="outset" w:sz="6" w:space="0" w:color="auto"/>
                  <w:right w:val="outset" w:sz="6" w:space="0" w:color="auto"/>
                </w:tcBorders>
              </w:tcPr>
              <w:p w14:paraId="4CE56035"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16A8AAF2" w14:textId="77777777" w:rsidR="00275032" w:rsidRDefault="00275032">
                <w:pPr>
                  <w:jc w:val="right"/>
                </w:pPr>
              </w:p>
            </w:tc>
          </w:tr>
          <w:tr w:rsidR="00275032" w14:paraId="06AB746A"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68EEC6EF" w14:textId="77777777" w:rsidR="00275032" w:rsidRDefault="00000000">
                <w:pPr>
                  <w:ind w:firstLineChars="100" w:firstLine="210"/>
                </w:pPr>
                <w:r>
                  <w:rPr>
                    <w:rFonts w:hint="eastAsia"/>
                  </w:rPr>
                  <w:t>一年内到期的非流动资产</w:t>
                </w:r>
              </w:p>
            </w:tc>
            <w:tc>
              <w:tcPr>
                <w:tcW w:w="1665" w:type="pct"/>
                <w:tcBorders>
                  <w:top w:val="outset" w:sz="6" w:space="0" w:color="auto"/>
                  <w:left w:val="outset" w:sz="6" w:space="0" w:color="auto"/>
                  <w:bottom w:val="outset" w:sz="6" w:space="0" w:color="auto"/>
                  <w:right w:val="outset" w:sz="6" w:space="0" w:color="auto"/>
                </w:tcBorders>
              </w:tcPr>
              <w:p w14:paraId="2B52B2AA" w14:textId="73491AE3" w:rsidR="00275032" w:rsidRDefault="002A2DAE">
                <w:pPr>
                  <w:jc w:val="right"/>
                </w:pPr>
                <w:r>
                  <w:t>9,974,849.66</w:t>
                </w:r>
              </w:p>
            </w:tc>
            <w:tc>
              <w:tcPr>
                <w:tcW w:w="1591" w:type="pct"/>
                <w:tcBorders>
                  <w:top w:val="outset" w:sz="6" w:space="0" w:color="auto"/>
                  <w:left w:val="outset" w:sz="6" w:space="0" w:color="auto"/>
                  <w:bottom w:val="outset" w:sz="6" w:space="0" w:color="auto"/>
                  <w:right w:val="outset" w:sz="6" w:space="0" w:color="auto"/>
                </w:tcBorders>
              </w:tcPr>
              <w:p w14:paraId="1E9CF68E" w14:textId="5F355090" w:rsidR="00275032" w:rsidRDefault="00E170FB">
                <w:pPr>
                  <w:jc w:val="right"/>
                </w:pPr>
                <w:r>
                  <w:t>90,541,227.45</w:t>
                </w:r>
              </w:p>
            </w:tc>
          </w:tr>
          <w:tr w:rsidR="00275032" w14:paraId="20664630"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7A9DBD47" w14:textId="77777777" w:rsidR="00275032" w:rsidRDefault="00000000">
                <w:pPr>
                  <w:ind w:firstLineChars="100" w:firstLine="210"/>
                </w:pPr>
                <w:r>
                  <w:rPr>
                    <w:rFonts w:hint="eastAsia"/>
                  </w:rPr>
                  <w:t>其他流动资产</w:t>
                </w:r>
              </w:p>
            </w:tc>
            <w:tc>
              <w:tcPr>
                <w:tcW w:w="1665" w:type="pct"/>
                <w:tcBorders>
                  <w:top w:val="outset" w:sz="6" w:space="0" w:color="auto"/>
                  <w:left w:val="outset" w:sz="6" w:space="0" w:color="auto"/>
                  <w:bottom w:val="outset" w:sz="6" w:space="0" w:color="auto"/>
                  <w:right w:val="outset" w:sz="6" w:space="0" w:color="auto"/>
                </w:tcBorders>
              </w:tcPr>
              <w:p w14:paraId="10734488" w14:textId="60E48D58" w:rsidR="00275032" w:rsidRDefault="002A2DAE">
                <w:pPr>
                  <w:jc w:val="right"/>
                </w:pPr>
                <w:r>
                  <w:t>694,430.63</w:t>
                </w:r>
              </w:p>
            </w:tc>
            <w:tc>
              <w:tcPr>
                <w:tcW w:w="1591" w:type="pct"/>
                <w:tcBorders>
                  <w:top w:val="outset" w:sz="6" w:space="0" w:color="auto"/>
                  <w:left w:val="outset" w:sz="6" w:space="0" w:color="auto"/>
                  <w:bottom w:val="outset" w:sz="6" w:space="0" w:color="auto"/>
                  <w:right w:val="outset" w:sz="6" w:space="0" w:color="auto"/>
                </w:tcBorders>
              </w:tcPr>
              <w:p w14:paraId="3118D313" w14:textId="7C27A4F7" w:rsidR="00275032" w:rsidRDefault="00E170FB">
                <w:pPr>
                  <w:jc w:val="right"/>
                </w:pPr>
                <w:r>
                  <w:t>16,826,045.91</w:t>
                </w:r>
              </w:p>
            </w:tc>
          </w:tr>
          <w:tr w:rsidR="00275032" w14:paraId="66C37181"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0E9F6174" w14:textId="77777777" w:rsidR="00275032" w:rsidRDefault="00000000">
                <w:pPr>
                  <w:ind w:firstLineChars="200" w:firstLine="420"/>
                </w:pPr>
                <w:r>
                  <w:rPr>
                    <w:rFonts w:hint="eastAsia"/>
                  </w:rPr>
                  <w:t>流动资产合计</w:t>
                </w:r>
              </w:p>
            </w:tc>
            <w:tc>
              <w:tcPr>
                <w:tcW w:w="1665" w:type="pct"/>
                <w:tcBorders>
                  <w:top w:val="outset" w:sz="6" w:space="0" w:color="auto"/>
                  <w:left w:val="outset" w:sz="6" w:space="0" w:color="auto"/>
                  <w:bottom w:val="outset" w:sz="6" w:space="0" w:color="auto"/>
                  <w:right w:val="outset" w:sz="6" w:space="0" w:color="auto"/>
                </w:tcBorders>
              </w:tcPr>
              <w:p w14:paraId="136A5398" w14:textId="1707D8E8" w:rsidR="00275032" w:rsidRDefault="002A2DAE">
                <w:pPr>
                  <w:jc w:val="right"/>
                </w:pPr>
                <w:r>
                  <w:t>1,759,224,188.53</w:t>
                </w:r>
              </w:p>
            </w:tc>
            <w:tc>
              <w:tcPr>
                <w:tcW w:w="1591" w:type="pct"/>
                <w:tcBorders>
                  <w:top w:val="outset" w:sz="6" w:space="0" w:color="auto"/>
                  <w:left w:val="outset" w:sz="6" w:space="0" w:color="auto"/>
                  <w:bottom w:val="outset" w:sz="6" w:space="0" w:color="auto"/>
                  <w:right w:val="outset" w:sz="6" w:space="0" w:color="auto"/>
                </w:tcBorders>
              </w:tcPr>
              <w:p w14:paraId="7115A763" w14:textId="62DE568C" w:rsidR="00275032" w:rsidRDefault="00E170FB">
                <w:pPr>
                  <w:jc w:val="right"/>
                </w:pPr>
                <w:r>
                  <w:t>2,160,989,932.88</w:t>
                </w:r>
              </w:p>
            </w:tc>
          </w:tr>
          <w:tr w:rsidR="00275032" w14:paraId="3A98B2FE" w14:textId="77777777" w:rsidTr="005D08A9">
            <w:sdt>
              <w:sdtPr>
                <w:tag w:val="_PLD_90fc6ff36a344c3d8a662e84a4ad4bb5"/>
                <w:id w:val="1582871540"/>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0A50033B" w14:textId="70A1373E" w:rsidR="00275032" w:rsidRDefault="00000000">
                    <w:pPr>
                      <w:rPr>
                        <w:color w:val="008000"/>
                      </w:rPr>
                    </w:pPr>
                    <w:r>
                      <w:rPr>
                        <w:rFonts w:hint="eastAsia"/>
                        <w:b/>
                        <w:bCs/>
                      </w:rPr>
                      <w:t>非流动资产：</w:t>
                    </w:r>
                  </w:p>
                </w:tc>
              </w:sdtContent>
            </w:sdt>
          </w:tr>
          <w:tr w:rsidR="00275032" w14:paraId="50F50D0D"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0F179BD5" w14:textId="77777777" w:rsidR="00275032" w:rsidRDefault="00000000">
                <w:pPr>
                  <w:ind w:firstLineChars="100" w:firstLine="210"/>
                </w:pPr>
                <w:r>
                  <w:rPr>
                    <w:rFonts w:hint="eastAsia"/>
                  </w:rPr>
                  <w:t>发放贷款和垫款</w:t>
                </w:r>
              </w:p>
            </w:tc>
            <w:tc>
              <w:tcPr>
                <w:tcW w:w="1665" w:type="pct"/>
                <w:tcBorders>
                  <w:top w:val="outset" w:sz="6" w:space="0" w:color="auto"/>
                  <w:left w:val="outset" w:sz="6" w:space="0" w:color="auto"/>
                  <w:bottom w:val="outset" w:sz="6" w:space="0" w:color="auto"/>
                  <w:right w:val="outset" w:sz="6" w:space="0" w:color="auto"/>
                </w:tcBorders>
              </w:tcPr>
              <w:p w14:paraId="17C200E4"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08A8DB63" w14:textId="77777777" w:rsidR="00275032" w:rsidRDefault="00275032">
                <w:pPr>
                  <w:jc w:val="right"/>
                </w:pPr>
              </w:p>
            </w:tc>
          </w:tr>
          <w:tr w:rsidR="00275032" w14:paraId="4462D9DD"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64028C61" w14:textId="77777777" w:rsidR="00275032" w:rsidRDefault="00000000">
                <w:pPr>
                  <w:ind w:firstLineChars="100" w:firstLine="210"/>
                </w:pPr>
                <w:r>
                  <w:rPr>
                    <w:rFonts w:hint="eastAsia"/>
                  </w:rPr>
                  <w:t>债权投资</w:t>
                </w:r>
              </w:p>
            </w:tc>
            <w:tc>
              <w:tcPr>
                <w:tcW w:w="1665" w:type="pct"/>
                <w:tcBorders>
                  <w:top w:val="outset" w:sz="6" w:space="0" w:color="auto"/>
                  <w:left w:val="outset" w:sz="6" w:space="0" w:color="auto"/>
                  <w:bottom w:val="outset" w:sz="6" w:space="0" w:color="auto"/>
                  <w:right w:val="outset" w:sz="6" w:space="0" w:color="auto"/>
                </w:tcBorders>
              </w:tcPr>
              <w:p w14:paraId="50D04B37"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61E25EFC" w14:textId="77777777" w:rsidR="00275032" w:rsidRDefault="00275032">
                <w:pPr>
                  <w:jc w:val="right"/>
                </w:pPr>
              </w:p>
            </w:tc>
          </w:tr>
          <w:tr w:rsidR="00275032" w14:paraId="3C4E58E8"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7C67F396" w14:textId="77777777" w:rsidR="00275032" w:rsidRPr="00D15809" w:rsidRDefault="00000000">
                <w:pPr>
                  <w:ind w:firstLineChars="100" w:firstLine="210"/>
                </w:pPr>
                <w:r w:rsidRPr="00D15809">
                  <w:rPr>
                    <w:rFonts w:hint="eastAsia"/>
                  </w:rPr>
                  <w:t>其他债权投资</w:t>
                </w:r>
              </w:p>
            </w:tc>
            <w:tc>
              <w:tcPr>
                <w:tcW w:w="1665" w:type="pct"/>
                <w:tcBorders>
                  <w:top w:val="outset" w:sz="6" w:space="0" w:color="auto"/>
                  <w:left w:val="outset" w:sz="6" w:space="0" w:color="auto"/>
                  <w:bottom w:val="outset" w:sz="6" w:space="0" w:color="auto"/>
                  <w:right w:val="outset" w:sz="6" w:space="0" w:color="auto"/>
                </w:tcBorders>
              </w:tcPr>
              <w:p w14:paraId="3AF8BB40" w14:textId="77777777" w:rsidR="00275032" w:rsidRPr="00D15809"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73346688" w14:textId="77777777" w:rsidR="00275032" w:rsidRPr="00D15809" w:rsidRDefault="00275032">
                <w:pPr>
                  <w:jc w:val="right"/>
                </w:pPr>
              </w:p>
            </w:tc>
          </w:tr>
          <w:tr w:rsidR="00275032" w14:paraId="531902AE"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12EEA7C7" w14:textId="77777777" w:rsidR="00275032" w:rsidRPr="00D15809" w:rsidRDefault="00000000">
                <w:pPr>
                  <w:ind w:firstLineChars="100" w:firstLine="210"/>
                </w:pPr>
                <w:r w:rsidRPr="00D15809">
                  <w:rPr>
                    <w:rFonts w:hint="eastAsia"/>
                  </w:rPr>
                  <w:t>长期应收款</w:t>
                </w:r>
              </w:p>
            </w:tc>
            <w:tc>
              <w:tcPr>
                <w:tcW w:w="1665" w:type="pct"/>
                <w:tcBorders>
                  <w:top w:val="outset" w:sz="6" w:space="0" w:color="auto"/>
                  <w:left w:val="outset" w:sz="6" w:space="0" w:color="auto"/>
                  <w:bottom w:val="outset" w:sz="6" w:space="0" w:color="auto"/>
                  <w:right w:val="outset" w:sz="6" w:space="0" w:color="auto"/>
                </w:tcBorders>
              </w:tcPr>
              <w:p w14:paraId="68A73FC1" w14:textId="57A3FDBB" w:rsidR="00275032" w:rsidRPr="00D15809" w:rsidRDefault="00942DD6">
                <w:pPr>
                  <w:jc w:val="right"/>
                </w:pPr>
                <w:r w:rsidRPr="00D15809">
                  <w:t>6,580,000.00</w:t>
                </w:r>
              </w:p>
            </w:tc>
            <w:tc>
              <w:tcPr>
                <w:tcW w:w="1591" w:type="pct"/>
                <w:tcBorders>
                  <w:top w:val="outset" w:sz="6" w:space="0" w:color="auto"/>
                  <w:left w:val="outset" w:sz="6" w:space="0" w:color="auto"/>
                  <w:bottom w:val="outset" w:sz="6" w:space="0" w:color="auto"/>
                  <w:right w:val="outset" w:sz="6" w:space="0" w:color="auto"/>
                </w:tcBorders>
              </w:tcPr>
              <w:p w14:paraId="7345AD5F" w14:textId="018603B8" w:rsidR="00275032" w:rsidRPr="00D15809" w:rsidRDefault="00E170FB">
                <w:pPr>
                  <w:jc w:val="right"/>
                </w:pPr>
                <w:r w:rsidRPr="00D15809">
                  <w:t>3,200,000.00</w:t>
                </w:r>
              </w:p>
            </w:tc>
          </w:tr>
          <w:tr w:rsidR="00275032" w14:paraId="39A25631"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0188C015" w14:textId="77777777" w:rsidR="00275032" w:rsidRPr="00D15809" w:rsidRDefault="00000000">
                <w:pPr>
                  <w:ind w:firstLineChars="100" w:firstLine="210"/>
                </w:pPr>
                <w:r w:rsidRPr="00D15809">
                  <w:rPr>
                    <w:rFonts w:hint="eastAsia"/>
                  </w:rPr>
                  <w:t>长期股权投资</w:t>
                </w:r>
              </w:p>
            </w:tc>
            <w:tc>
              <w:tcPr>
                <w:tcW w:w="1665" w:type="pct"/>
                <w:tcBorders>
                  <w:top w:val="outset" w:sz="6" w:space="0" w:color="auto"/>
                  <w:left w:val="outset" w:sz="6" w:space="0" w:color="auto"/>
                  <w:bottom w:val="outset" w:sz="6" w:space="0" w:color="auto"/>
                  <w:right w:val="outset" w:sz="6" w:space="0" w:color="auto"/>
                </w:tcBorders>
              </w:tcPr>
              <w:p w14:paraId="763D8432" w14:textId="77777777" w:rsidR="00275032" w:rsidRPr="00D15809"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31057691" w14:textId="46B018AF" w:rsidR="00275032" w:rsidRPr="00D15809" w:rsidRDefault="00E170FB">
                <w:pPr>
                  <w:jc w:val="right"/>
                </w:pPr>
                <w:r w:rsidRPr="00D15809">
                  <w:t>5,212,114.31</w:t>
                </w:r>
              </w:p>
            </w:tc>
          </w:tr>
          <w:tr w:rsidR="00275032" w14:paraId="3308E6FC"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23D17483" w14:textId="77777777" w:rsidR="00275032" w:rsidRPr="00D15809" w:rsidRDefault="00000000">
                <w:pPr>
                  <w:ind w:firstLineChars="100" w:firstLine="210"/>
                </w:pPr>
                <w:r w:rsidRPr="00D15809">
                  <w:rPr>
                    <w:rFonts w:hint="eastAsia"/>
                  </w:rPr>
                  <w:t>其他权益工具投资</w:t>
                </w:r>
              </w:p>
            </w:tc>
            <w:tc>
              <w:tcPr>
                <w:tcW w:w="1665" w:type="pct"/>
                <w:tcBorders>
                  <w:top w:val="outset" w:sz="6" w:space="0" w:color="auto"/>
                  <w:left w:val="outset" w:sz="6" w:space="0" w:color="auto"/>
                  <w:bottom w:val="outset" w:sz="6" w:space="0" w:color="auto"/>
                  <w:right w:val="outset" w:sz="6" w:space="0" w:color="auto"/>
                </w:tcBorders>
              </w:tcPr>
              <w:p w14:paraId="356F8FD8" w14:textId="2A369D2A" w:rsidR="00275032" w:rsidRPr="00D15809" w:rsidRDefault="002A2DAE">
                <w:pPr>
                  <w:jc w:val="right"/>
                </w:pPr>
                <w:r w:rsidRPr="00D15809">
                  <w:t>200,796,920.28</w:t>
                </w:r>
              </w:p>
            </w:tc>
            <w:tc>
              <w:tcPr>
                <w:tcW w:w="1591" w:type="pct"/>
                <w:tcBorders>
                  <w:top w:val="outset" w:sz="6" w:space="0" w:color="auto"/>
                  <w:left w:val="outset" w:sz="6" w:space="0" w:color="auto"/>
                  <w:bottom w:val="outset" w:sz="6" w:space="0" w:color="auto"/>
                  <w:right w:val="outset" w:sz="6" w:space="0" w:color="auto"/>
                </w:tcBorders>
              </w:tcPr>
              <w:p w14:paraId="13EE2B89" w14:textId="7CA3B1B3" w:rsidR="00275032" w:rsidRPr="00D15809" w:rsidRDefault="00E170FB">
                <w:pPr>
                  <w:jc w:val="right"/>
                </w:pPr>
                <w:r w:rsidRPr="00D15809">
                  <w:t>200,796,920.28</w:t>
                </w:r>
              </w:p>
            </w:tc>
          </w:tr>
          <w:tr w:rsidR="00275032" w14:paraId="108FB9BC"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77921E92" w14:textId="77777777" w:rsidR="00275032" w:rsidRPr="00D15809" w:rsidRDefault="00000000">
                <w:pPr>
                  <w:ind w:firstLineChars="100" w:firstLine="210"/>
                </w:pPr>
                <w:r w:rsidRPr="00D15809">
                  <w:rPr>
                    <w:rFonts w:hint="eastAsia"/>
                  </w:rPr>
                  <w:t>其他非流动金融资产</w:t>
                </w:r>
              </w:p>
            </w:tc>
            <w:tc>
              <w:tcPr>
                <w:tcW w:w="1665" w:type="pct"/>
                <w:tcBorders>
                  <w:top w:val="outset" w:sz="6" w:space="0" w:color="auto"/>
                  <w:left w:val="outset" w:sz="6" w:space="0" w:color="auto"/>
                  <w:bottom w:val="outset" w:sz="6" w:space="0" w:color="auto"/>
                  <w:right w:val="outset" w:sz="6" w:space="0" w:color="auto"/>
                </w:tcBorders>
              </w:tcPr>
              <w:p w14:paraId="3BABBCC1" w14:textId="6CF8BA4B" w:rsidR="00275032" w:rsidRPr="00D15809" w:rsidRDefault="002A2DAE">
                <w:pPr>
                  <w:jc w:val="right"/>
                </w:pPr>
                <w:r w:rsidRPr="00D15809">
                  <w:t>10,714,716.94</w:t>
                </w:r>
              </w:p>
            </w:tc>
            <w:tc>
              <w:tcPr>
                <w:tcW w:w="1591" w:type="pct"/>
                <w:tcBorders>
                  <w:top w:val="outset" w:sz="6" w:space="0" w:color="auto"/>
                  <w:left w:val="outset" w:sz="6" w:space="0" w:color="auto"/>
                  <w:bottom w:val="outset" w:sz="6" w:space="0" w:color="auto"/>
                  <w:right w:val="outset" w:sz="6" w:space="0" w:color="auto"/>
                </w:tcBorders>
              </w:tcPr>
              <w:p w14:paraId="4674F960" w14:textId="57FC3754" w:rsidR="00275032" w:rsidRPr="00D15809" w:rsidRDefault="00E170FB">
                <w:pPr>
                  <w:jc w:val="right"/>
                </w:pPr>
                <w:r w:rsidRPr="00D15809">
                  <w:t>10,714,716.94</w:t>
                </w:r>
              </w:p>
            </w:tc>
          </w:tr>
          <w:tr w:rsidR="00275032" w14:paraId="75BF0A94"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74D51D50" w14:textId="77777777" w:rsidR="00275032" w:rsidRPr="00D15809" w:rsidRDefault="00000000">
                <w:pPr>
                  <w:ind w:firstLineChars="100" w:firstLine="210"/>
                </w:pPr>
                <w:r w:rsidRPr="00D15809">
                  <w:rPr>
                    <w:rFonts w:hint="eastAsia"/>
                  </w:rPr>
                  <w:t>投资性房地产</w:t>
                </w:r>
              </w:p>
            </w:tc>
            <w:tc>
              <w:tcPr>
                <w:tcW w:w="1665" w:type="pct"/>
                <w:tcBorders>
                  <w:top w:val="outset" w:sz="6" w:space="0" w:color="auto"/>
                  <w:left w:val="outset" w:sz="6" w:space="0" w:color="auto"/>
                  <w:bottom w:val="outset" w:sz="6" w:space="0" w:color="auto"/>
                  <w:right w:val="outset" w:sz="6" w:space="0" w:color="auto"/>
                </w:tcBorders>
              </w:tcPr>
              <w:p w14:paraId="2ED272DC" w14:textId="683EE92B" w:rsidR="00275032" w:rsidRPr="00D15809" w:rsidRDefault="002A2DAE">
                <w:pPr>
                  <w:jc w:val="right"/>
                </w:pPr>
                <w:r w:rsidRPr="00D15809">
                  <w:t>40,233,867.14</w:t>
                </w:r>
              </w:p>
            </w:tc>
            <w:tc>
              <w:tcPr>
                <w:tcW w:w="1591" w:type="pct"/>
                <w:tcBorders>
                  <w:top w:val="outset" w:sz="6" w:space="0" w:color="auto"/>
                  <w:left w:val="outset" w:sz="6" w:space="0" w:color="auto"/>
                  <w:bottom w:val="outset" w:sz="6" w:space="0" w:color="auto"/>
                  <w:right w:val="outset" w:sz="6" w:space="0" w:color="auto"/>
                </w:tcBorders>
              </w:tcPr>
              <w:p w14:paraId="5A8D31DE" w14:textId="579B1578" w:rsidR="00275032" w:rsidRPr="00D15809" w:rsidRDefault="00E170FB">
                <w:pPr>
                  <w:jc w:val="right"/>
                </w:pPr>
                <w:r w:rsidRPr="00D15809">
                  <w:t>56,209,630.93</w:t>
                </w:r>
              </w:p>
            </w:tc>
          </w:tr>
          <w:tr w:rsidR="00275032" w14:paraId="251566C6"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3D05D66A" w14:textId="77777777" w:rsidR="00275032" w:rsidRPr="00D15809" w:rsidRDefault="00000000">
                <w:pPr>
                  <w:ind w:firstLineChars="100" w:firstLine="210"/>
                </w:pPr>
                <w:r w:rsidRPr="00D15809">
                  <w:rPr>
                    <w:rFonts w:hint="eastAsia"/>
                  </w:rPr>
                  <w:t>固定资产</w:t>
                </w:r>
              </w:p>
            </w:tc>
            <w:tc>
              <w:tcPr>
                <w:tcW w:w="1665" w:type="pct"/>
                <w:tcBorders>
                  <w:top w:val="outset" w:sz="6" w:space="0" w:color="auto"/>
                  <w:left w:val="outset" w:sz="6" w:space="0" w:color="auto"/>
                  <w:bottom w:val="outset" w:sz="6" w:space="0" w:color="auto"/>
                  <w:right w:val="outset" w:sz="6" w:space="0" w:color="auto"/>
                </w:tcBorders>
              </w:tcPr>
              <w:p w14:paraId="23FF63B8" w14:textId="22FC89A9" w:rsidR="00275032" w:rsidRPr="00D15809" w:rsidRDefault="002A2DAE">
                <w:pPr>
                  <w:jc w:val="right"/>
                </w:pPr>
                <w:r w:rsidRPr="00D15809">
                  <w:t>3,206,019,173.39</w:t>
                </w:r>
              </w:p>
            </w:tc>
            <w:tc>
              <w:tcPr>
                <w:tcW w:w="1591" w:type="pct"/>
                <w:tcBorders>
                  <w:top w:val="outset" w:sz="6" w:space="0" w:color="auto"/>
                  <w:left w:val="outset" w:sz="6" w:space="0" w:color="auto"/>
                  <w:bottom w:val="outset" w:sz="6" w:space="0" w:color="auto"/>
                  <w:right w:val="outset" w:sz="6" w:space="0" w:color="auto"/>
                </w:tcBorders>
              </w:tcPr>
              <w:p w14:paraId="17A16110" w14:textId="0B45D5A8" w:rsidR="00275032" w:rsidRPr="00D15809" w:rsidRDefault="00E170FB">
                <w:pPr>
                  <w:jc w:val="right"/>
                </w:pPr>
                <w:r w:rsidRPr="00D15809">
                  <w:t>3,356,594,359.01</w:t>
                </w:r>
              </w:p>
            </w:tc>
          </w:tr>
          <w:tr w:rsidR="00275032" w14:paraId="0CF09C4B"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41148A1A" w14:textId="77777777" w:rsidR="00275032" w:rsidRPr="00D15809" w:rsidRDefault="00000000">
                <w:pPr>
                  <w:ind w:firstLineChars="100" w:firstLine="210"/>
                </w:pPr>
                <w:r w:rsidRPr="00D15809">
                  <w:rPr>
                    <w:rFonts w:hint="eastAsia"/>
                  </w:rPr>
                  <w:t>在建工程</w:t>
                </w:r>
              </w:p>
            </w:tc>
            <w:tc>
              <w:tcPr>
                <w:tcW w:w="1665" w:type="pct"/>
                <w:tcBorders>
                  <w:top w:val="outset" w:sz="6" w:space="0" w:color="auto"/>
                  <w:left w:val="outset" w:sz="6" w:space="0" w:color="auto"/>
                  <w:bottom w:val="outset" w:sz="6" w:space="0" w:color="auto"/>
                  <w:right w:val="outset" w:sz="6" w:space="0" w:color="auto"/>
                </w:tcBorders>
              </w:tcPr>
              <w:p w14:paraId="4C02EEEC" w14:textId="05D7E10F" w:rsidR="00275032" w:rsidRPr="00D15809" w:rsidRDefault="002A2DAE">
                <w:pPr>
                  <w:jc w:val="right"/>
                </w:pPr>
                <w:r w:rsidRPr="00D15809">
                  <w:t>5,218,100.72</w:t>
                </w:r>
              </w:p>
            </w:tc>
            <w:tc>
              <w:tcPr>
                <w:tcW w:w="1591" w:type="pct"/>
                <w:tcBorders>
                  <w:top w:val="outset" w:sz="6" w:space="0" w:color="auto"/>
                  <w:left w:val="outset" w:sz="6" w:space="0" w:color="auto"/>
                  <w:bottom w:val="outset" w:sz="6" w:space="0" w:color="auto"/>
                  <w:right w:val="outset" w:sz="6" w:space="0" w:color="auto"/>
                </w:tcBorders>
              </w:tcPr>
              <w:p w14:paraId="2794A7A8" w14:textId="1F835BAE" w:rsidR="00275032" w:rsidRPr="00D15809" w:rsidRDefault="00E170FB">
                <w:pPr>
                  <w:jc w:val="right"/>
                </w:pPr>
                <w:r w:rsidRPr="00D15809">
                  <w:t>4,757,646.44</w:t>
                </w:r>
              </w:p>
            </w:tc>
          </w:tr>
          <w:tr w:rsidR="00275032" w14:paraId="26D3F47D"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05A8AEEF" w14:textId="77777777" w:rsidR="00275032" w:rsidRPr="00D15809" w:rsidRDefault="00000000">
                <w:pPr>
                  <w:ind w:firstLineChars="100" w:firstLine="210"/>
                </w:pPr>
                <w:r w:rsidRPr="00D15809">
                  <w:rPr>
                    <w:rFonts w:hint="eastAsia"/>
                  </w:rPr>
                  <w:t>生产性生物资产</w:t>
                </w:r>
              </w:p>
            </w:tc>
            <w:tc>
              <w:tcPr>
                <w:tcW w:w="1665" w:type="pct"/>
                <w:tcBorders>
                  <w:top w:val="outset" w:sz="6" w:space="0" w:color="auto"/>
                  <w:left w:val="outset" w:sz="6" w:space="0" w:color="auto"/>
                  <w:bottom w:val="outset" w:sz="6" w:space="0" w:color="auto"/>
                  <w:right w:val="outset" w:sz="6" w:space="0" w:color="auto"/>
                </w:tcBorders>
              </w:tcPr>
              <w:p w14:paraId="334BB774"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7AC9B28E" w14:textId="77777777" w:rsidR="00275032" w:rsidRDefault="00275032">
                <w:pPr>
                  <w:jc w:val="right"/>
                </w:pPr>
              </w:p>
            </w:tc>
          </w:tr>
          <w:tr w:rsidR="00275032" w14:paraId="19CF941A"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2C571F7A" w14:textId="77777777" w:rsidR="00275032" w:rsidRPr="00D15809" w:rsidRDefault="00000000">
                <w:pPr>
                  <w:ind w:firstLineChars="100" w:firstLine="210"/>
                </w:pPr>
                <w:r w:rsidRPr="00D15809">
                  <w:rPr>
                    <w:rFonts w:hint="eastAsia"/>
                  </w:rPr>
                  <w:t>油气资产</w:t>
                </w:r>
              </w:p>
            </w:tc>
            <w:tc>
              <w:tcPr>
                <w:tcW w:w="1665" w:type="pct"/>
                <w:tcBorders>
                  <w:top w:val="outset" w:sz="6" w:space="0" w:color="auto"/>
                  <w:left w:val="outset" w:sz="6" w:space="0" w:color="auto"/>
                  <w:bottom w:val="outset" w:sz="6" w:space="0" w:color="auto"/>
                  <w:right w:val="outset" w:sz="6" w:space="0" w:color="auto"/>
                </w:tcBorders>
              </w:tcPr>
              <w:p w14:paraId="255F4A69"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53B675BC" w14:textId="77777777" w:rsidR="00275032" w:rsidRDefault="00275032">
                <w:pPr>
                  <w:jc w:val="right"/>
                </w:pPr>
              </w:p>
            </w:tc>
          </w:tr>
          <w:tr w:rsidR="00275032" w14:paraId="6AB2421B"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4B716503" w14:textId="77777777" w:rsidR="00275032" w:rsidRPr="00D15809" w:rsidRDefault="00000000">
                <w:pPr>
                  <w:ind w:firstLineChars="100" w:firstLine="210"/>
                </w:pPr>
                <w:r w:rsidRPr="00D15809">
                  <w:t>使用权资产</w:t>
                </w:r>
              </w:p>
            </w:tc>
            <w:tc>
              <w:tcPr>
                <w:tcW w:w="1665" w:type="pct"/>
                <w:tcBorders>
                  <w:top w:val="outset" w:sz="6" w:space="0" w:color="auto"/>
                  <w:left w:val="outset" w:sz="6" w:space="0" w:color="auto"/>
                  <w:bottom w:val="outset" w:sz="6" w:space="0" w:color="auto"/>
                  <w:right w:val="outset" w:sz="6" w:space="0" w:color="auto"/>
                </w:tcBorders>
              </w:tcPr>
              <w:p w14:paraId="583D0D70" w14:textId="24DED017" w:rsidR="00275032" w:rsidRDefault="00743037">
                <w:pPr>
                  <w:jc w:val="right"/>
                </w:pPr>
                <w:r>
                  <w:t>651,205,777.03</w:t>
                </w:r>
              </w:p>
            </w:tc>
            <w:tc>
              <w:tcPr>
                <w:tcW w:w="1591" w:type="pct"/>
                <w:tcBorders>
                  <w:top w:val="outset" w:sz="6" w:space="0" w:color="auto"/>
                  <w:left w:val="outset" w:sz="6" w:space="0" w:color="auto"/>
                  <w:bottom w:val="outset" w:sz="6" w:space="0" w:color="auto"/>
                  <w:right w:val="outset" w:sz="6" w:space="0" w:color="auto"/>
                </w:tcBorders>
              </w:tcPr>
              <w:p w14:paraId="39396A5D" w14:textId="463AEF22" w:rsidR="00275032" w:rsidRDefault="00E170FB">
                <w:pPr>
                  <w:jc w:val="right"/>
                </w:pPr>
                <w:r>
                  <w:t>161,926,778.31</w:t>
                </w:r>
              </w:p>
            </w:tc>
          </w:tr>
          <w:tr w:rsidR="00275032" w14:paraId="72869475"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539EFB38" w14:textId="77777777" w:rsidR="00275032" w:rsidRDefault="00000000">
                <w:pPr>
                  <w:ind w:firstLineChars="100" w:firstLine="210"/>
                </w:pPr>
                <w:r>
                  <w:rPr>
                    <w:rFonts w:hint="eastAsia"/>
                  </w:rPr>
                  <w:t>无形资产</w:t>
                </w:r>
              </w:p>
            </w:tc>
            <w:tc>
              <w:tcPr>
                <w:tcW w:w="1665" w:type="pct"/>
                <w:tcBorders>
                  <w:top w:val="outset" w:sz="6" w:space="0" w:color="auto"/>
                  <w:left w:val="outset" w:sz="6" w:space="0" w:color="auto"/>
                  <w:bottom w:val="outset" w:sz="6" w:space="0" w:color="auto"/>
                  <w:right w:val="outset" w:sz="6" w:space="0" w:color="auto"/>
                </w:tcBorders>
              </w:tcPr>
              <w:p w14:paraId="15188563" w14:textId="3079C7CC" w:rsidR="00275032" w:rsidRDefault="002A2DAE">
                <w:pPr>
                  <w:jc w:val="right"/>
                </w:pPr>
                <w:r>
                  <w:t>119,492,626.49</w:t>
                </w:r>
              </w:p>
            </w:tc>
            <w:tc>
              <w:tcPr>
                <w:tcW w:w="1591" w:type="pct"/>
                <w:tcBorders>
                  <w:top w:val="outset" w:sz="6" w:space="0" w:color="auto"/>
                  <w:left w:val="outset" w:sz="6" w:space="0" w:color="auto"/>
                  <w:bottom w:val="outset" w:sz="6" w:space="0" w:color="auto"/>
                  <w:right w:val="outset" w:sz="6" w:space="0" w:color="auto"/>
                </w:tcBorders>
              </w:tcPr>
              <w:p w14:paraId="68C1EBF9" w14:textId="4CC83C80" w:rsidR="00275032" w:rsidRDefault="00E170FB">
                <w:pPr>
                  <w:jc w:val="right"/>
                </w:pPr>
                <w:r>
                  <w:t>124,792,981.50</w:t>
                </w:r>
              </w:p>
            </w:tc>
          </w:tr>
          <w:tr w:rsidR="00275032" w14:paraId="7ACBBD9D"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2FFA4703" w14:textId="77777777" w:rsidR="00275032" w:rsidRDefault="00000000">
                <w:pPr>
                  <w:ind w:firstLineChars="100" w:firstLine="210"/>
                </w:pPr>
                <w:r>
                  <w:rPr>
                    <w:rFonts w:hint="eastAsia"/>
                  </w:rPr>
                  <w:t>开发支出</w:t>
                </w:r>
              </w:p>
            </w:tc>
            <w:tc>
              <w:tcPr>
                <w:tcW w:w="1665" w:type="pct"/>
                <w:tcBorders>
                  <w:top w:val="outset" w:sz="6" w:space="0" w:color="auto"/>
                  <w:left w:val="outset" w:sz="6" w:space="0" w:color="auto"/>
                  <w:bottom w:val="outset" w:sz="6" w:space="0" w:color="auto"/>
                  <w:right w:val="outset" w:sz="6" w:space="0" w:color="auto"/>
                </w:tcBorders>
              </w:tcPr>
              <w:p w14:paraId="2F831755"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5322D82B" w14:textId="77777777" w:rsidR="00275032" w:rsidRDefault="00275032">
                <w:pPr>
                  <w:jc w:val="right"/>
                </w:pPr>
              </w:p>
            </w:tc>
          </w:tr>
          <w:tr w:rsidR="00275032" w14:paraId="11149D20"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753621A0" w14:textId="77777777" w:rsidR="00275032" w:rsidRDefault="00000000">
                <w:pPr>
                  <w:ind w:firstLineChars="100" w:firstLine="210"/>
                </w:pPr>
                <w:r>
                  <w:rPr>
                    <w:rFonts w:hint="eastAsia"/>
                  </w:rPr>
                  <w:t>商誉</w:t>
                </w:r>
              </w:p>
            </w:tc>
            <w:tc>
              <w:tcPr>
                <w:tcW w:w="1665" w:type="pct"/>
                <w:tcBorders>
                  <w:top w:val="outset" w:sz="6" w:space="0" w:color="auto"/>
                  <w:left w:val="outset" w:sz="6" w:space="0" w:color="auto"/>
                  <w:bottom w:val="outset" w:sz="6" w:space="0" w:color="auto"/>
                  <w:right w:val="outset" w:sz="6" w:space="0" w:color="auto"/>
                </w:tcBorders>
              </w:tcPr>
              <w:p w14:paraId="38B4DF0D"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0DDDCD2B" w14:textId="77777777" w:rsidR="00275032" w:rsidRDefault="00275032">
                <w:pPr>
                  <w:jc w:val="right"/>
                </w:pPr>
              </w:p>
            </w:tc>
          </w:tr>
          <w:tr w:rsidR="00275032" w14:paraId="2F3A8050"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5EDC986F" w14:textId="77777777" w:rsidR="00275032" w:rsidRDefault="00000000">
                <w:pPr>
                  <w:ind w:firstLineChars="100" w:firstLine="210"/>
                </w:pPr>
                <w:r>
                  <w:rPr>
                    <w:rFonts w:hint="eastAsia"/>
                  </w:rPr>
                  <w:t>长期待摊费用</w:t>
                </w:r>
              </w:p>
            </w:tc>
            <w:tc>
              <w:tcPr>
                <w:tcW w:w="1665" w:type="pct"/>
                <w:tcBorders>
                  <w:top w:val="outset" w:sz="6" w:space="0" w:color="auto"/>
                  <w:left w:val="outset" w:sz="6" w:space="0" w:color="auto"/>
                  <w:bottom w:val="outset" w:sz="6" w:space="0" w:color="auto"/>
                  <w:right w:val="outset" w:sz="6" w:space="0" w:color="auto"/>
                </w:tcBorders>
              </w:tcPr>
              <w:p w14:paraId="4FD0C2EC" w14:textId="6D16CFFE" w:rsidR="00275032" w:rsidRDefault="002A2DAE">
                <w:pPr>
                  <w:jc w:val="right"/>
                </w:pPr>
                <w:r>
                  <w:t>380,284,288.36</w:t>
                </w:r>
              </w:p>
            </w:tc>
            <w:tc>
              <w:tcPr>
                <w:tcW w:w="1591" w:type="pct"/>
                <w:tcBorders>
                  <w:top w:val="outset" w:sz="6" w:space="0" w:color="auto"/>
                  <w:left w:val="outset" w:sz="6" w:space="0" w:color="auto"/>
                  <w:bottom w:val="outset" w:sz="6" w:space="0" w:color="auto"/>
                  <w:right w:val="outset" w:sz="6" w:space="0" w:color="auto"/>
                </w:tcBorders>
              </w:tcPr>
              <w:p w14:paraId="16D2C775" w14:textId="59AF035B" w:rsidR="00275032" w:rsidRDefault="00E170FB">
                <w:pPr>
                  <w:jc w:val="right"/>
                </w:pPr>
                <w:r>
                  <w:t>332,270,789.83</w:t>
                </w:r>
              </w:p>
            </w:tc>
          </w:tr>
          <w:tr w:rsidR="00275032" w14:paraId="52609EC6"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7259485D" w14:textId="77777777" w:rsidR="00275032" w:rsidRDefault="00000000">
                <w:pPr>
                  <w:ind w:firstLineChars="100" w:firstLine="210"/>
                </w:pPr>
                <w:r>
                  <w:rPr>
                    <w:rFonts w:hint="eastAsia"/>
                  </w:rPr>
                  <w:t>递延所得税资产</w:t>
                </w:r>
              </w:p>
            </w:tc>
            <w:tc>
              <w:tcPr>
                <w:tcW w:w="1665" w:type="pct"/>
                <w:tcBorders>
                  <w:top w:val="outset" w:sz="6" w:space="0" w:color="auto"/>
                  <w:left w:val="outset" w:sz="6" w:space="0" w:color="auto"/>
                  <w:bottom w:val="outset" w:sz="6" w:space="0" w:color="auto"/>
                  <w:right w:val="outset" w:sz="6" w:space="0" w:color="auto"/>
                </w:tcBorders>
              </w:tcPr>
              <w:p w14:paraId="663A06AD" w14:textId="20D4EE6B" w:rsidR="00275032" w:rsidRDefault="002A2DAE">
                <w:pPr>
                  <w:jc w:val="right"/>
                </w:pPr>
                <w:r>
                  <w:t>9,922,659.49</w:t>
                </w:r>
              </w:p>
            </w:tc>
            <w:tc>
              <w:tcPr>
                <w:tcW w:w="1591" w:type="pct"/>
                <w:tcBorders>
                  <w:top w:val="outset" w:sz="6" w:space="0" w:color="auto"/>
                  <w:left w:val="outset" w:sz="6" w:space="0" w:color="auto"/>
                  <w:bottom w:val="outset" w:sz="6" w:space="0" w:color="auto"/>
                  <w:right w:val="outset" w:sz="6" w:space="0" w:color="auto"/>
                </w:tcBorders>
              </w:tcPr>
              <w:p w14:paraId="5B1F1474" w14:textId="1F094D93" w:rsidR="00275032" w:rsidRDefault="00E170FB">
                <w:pPr>
                  <w:jc w:val="right"/>
                </w:pPr>
                <w:r>
                  <w:t>9,922,659.49</w:t>
                </w:r>
              </w:p>
            </w:tc>
          </w:tr>
          <w:tr w:rsidR="00275032" w14:paraId="5DB48C46"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5FB7FCB3" w14:textId="77777777" w:rsidR="00275032" w:rsidRDefault="00000000">
                <w:pPr>
                  <w:ind w:firstLineChars="100" w:firstLine="210"/>
                </w:pPr>
                <w:r>
                  <w:rPr>
                    <w:rFonts w:hint="eastAsia"/>
                  </w:rPr>
                  <w:t>其他非流动资产</w:t>
                </w:r>
              </w:p>
            </w:tc>
            <w:tc>
              <w:tcPr>
                <w:tcW w:w="1665" w:type="pct"/>
                <w:tcBorders>
                  <w:top w:val="outset" w:sz="6" w:space="0" w:color="auto"/>
                  <w:left w:val="outset" w:sz="6" w:space="0" w:color="auto"/>
                  <w:bottom w:val="outset" w:sz="6" w:space="0" w:color="auto"/>
                  <w:right w:val="outset" w:sz="6" w:space="0" w:color="auto"/>
                </w:tcBorders>
              </w:tcPr>
              <w:p w14:paraId="30665903" w14:textId="26319084" w:rsidR="00275032" w:rsidRDefault="002A2DAE">
                <w:pPr>
                  <w:jc w:val="right"/>
                </w:pPr>
                <w:r>
                  <w:t>264,954,012.16</w:t>
                </w:r>
              </w:p>
            </w:tc>
            <w:tc>
              <w:tcPr>
                <w:tcW w:w="1591" w:type="pct"/>
                <w:tcBorders>
                  <w:top w:val="outset" w:sz="6" w:space="0" w:color="auto"/>
                  <w:left w:val="outset" w:sz="6" w:space="0" w:color="auto"/>
                  <w:bottom w:val="outset" w:sz="6" w:space="0" w:color="auto"/>
                  <w:right w:val="outset" w:sz="6" w:space="0" w:color="auto"/>
                </w:tcBorders>
              </w:tcPr>
              <w:p w14:paraId="617196D6" w14:textId="5095D38E" w:rsidR="00275032" w:rsidRDefault="00E170FB">
                <w:pPr>
                  <w:jc w:val="right"/>
                </w:pPr>
                <w:r>
                  <w:t>184,866,922.76</w:t>
                </w:r>
              </w:p>
            </w:tc>
          </w:tr>
          <w:tr w:rsidR="00275032" w14:paraId="291EF830"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72762EEC" w14:textId="77777777" w:rsidR="00275032" w:rsidRDefault="00000000">
                <w:pPr>
                  <w:ind w:firstLineChars="200" w:firstLine="420"/>
                </w:pPr>
                <w:r>
                  <w:rPr>
                    <w:rFonts w:hint="eastAsia"/>
                  </w:rPr>
                  <w:t>非流动资产合计</w:t>
                </w:r>
              </w:p>
            </w:tc>
            <w:tc>
              <w:tcPr>
                <w:tcW w:w="1665" w:type="pct"/>
                <w:tcBorders>
                  <w:top w:val="outset" w:sz="6" w:space="0" w:color="auto"/>
                  <w:left w:val="outset" w:sz="6" w:space="0" w:color="auto"/>
                  <w:bottom w:val="outset" w:sz="6" w:space="0" w:color="auto"/>
                  <w:right w:val="outset" w:sz="6" w:space="0" w:color="auto"/>
                </w:tcBorders>
              </w:tcPr>
              <w:p w14:paraId="3AF2F73D" w14:textId="748361B8" w:rsidR="00275032" w:rsidRDefault="0055380B">
                <w:pPr>
                  <w:jc w:val="right"/>
                </w:pPr>
                <w:r>
                  <w:t>4,895,422,142.00</w:t>
                </w:r>
              </w:p>
            </w:tc>
            <w:tc>
              <w:tcPr>
                <w:tcW w:w="1591" w:type="pct"/>
                <w:tcBorders>
                  <w:top w:val="outset" w:sz="6" w:space="0" w:color="auto"/>
                  <w:left w:val="outset" w:sz="6" w:space="0" w:color="auto"/>
                  <w:bottom w:val="outset" w:sz="6" w:space="0" w:color="auto"/>
                  <w:right w:val="outset" w:sz="6" w:space="0" w:color="auto"/>
                </w:tcBorders>
              </w:tcPr>
              <w:p w14:paraId="1603C165" w14:textId="1B0004E6" w:rsidR="00275032" w:rsidRDefault="00E170FB">
                <w:pPr>
                  <w:jc w:val="right"/>
                </w:pPr>
                <w:r>
                  <w:t>4,451,265,519.80</w:t>
                </w:r>
              </w:p>
            </w:tc>
          </w:tr>
          <w:tr w:rsidR="00275032" w14:paraId="65677F86"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242421A1" w14:textId="77777777" w:rsidR="00275032" w:rsidRDefault="00000000">
                <w:pPr>
                  <w:ind w:firstLineChars="300" w:firstLine="630"/>
                </w:pPr>
                <w:r>
                  <w:rPr>
                    <w:rFonts w:hint="eastAsia"/>
                  </w:rPr>
                  <w:t>资产总计</w:t>
                </w:r>
              </w:p>
            </w:tc>
            <w:tc>
              <w:tcPr>
                <w:tcW w:w="1665" w:type="pct"/>
                <w:tcBorders>
                  <w:top w:val="outset" w:sz="6" w:space="0" w:color="auto"/>
                  <w:left w:val="outset" w:sz="6" w:space="0" w:color="auto"/>
                  <w:bottom w:val="outset" w:sz="6" w:space="0" w:color="auto"/>
                  <w:right w:val="outset" w:sz="6" w:space="0" w:color="auto"/>
                </w:tcBorders>
              </w:tcPr>
              <w:p w14:paraId="192AEF50" w14:textId="3A894C87" w:rsidR="00275032" w:rsidRDefault="002A2DAE">
                <w:pPr>
                  <w:jc w:val="right"/>
                </w:pPr>
                <w:r>
                  <w:t>6,654,646,330.53</w:t>
                </w:r>
              </w:p>
            </w:tc>
            <w:tc>
              <w:tcPr>
                <w:tcW w:w="1591" w:type="pct"/>
                <w:tcBorders>
                  <w:top w:val="outset" w:sz="6" w:space="0" w:color="auto"/>
                  <w:left w:val="outset" w:sz="6" w:space="0" w:color="auto"/>
                  <w:bottom w:val="outset" w:sz="6" w:space="0" w:color="auto"/>
                  <w:right w:val="outset" w:sz="6" w:space="0" w:color="auto"/>
                </w:tcBorders>
              </w:tcPr>
              <w:p w14:paraId="1F2B9107" w14:textId="6C9076EF" w:rsidR="00275032" w:rsidRDefault="00E170FB">
                <w:pPr>
                  <w:jc w:val="right"/>
                </w:pPr>
                <w:r>
                  <w:t>6,612,255,452.68</w:t>
                </w:r>
              </w:p>
            </w:tc>
          </w:tr>
          <w:tr w:rsidR="00275032" w14:paraId="641EA6C7" w14:textId="77777777" w:rsidTr="005D08A9">
            <w:sdt>
              <w:sdtPr>
                <w:tag w:val="_PLD_80d27cb0d91a466f90b8a82f016a8876"/>
                <w:id w:val="1074852970"/>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53101CC" w14:textId="68C5A464" w:rsidR="00275032" w:rsidRDefault="00000000">
                    <w:pPr>
                      <w:rPr>
                        <w:color w:val="FF00FF"/>
                      </w:rPr>
                    </w:pPr>
                    <w:r>
                      <w:rPr>
                        <w:rFonts w:hint="eastAsia"/>
                        <w:b/>
                        <w:bCs/>
                      </w:rPr>
                      <w:t>流动负债：</w:t>
                    </w:r>
                  </w:p>
                </w:tc>
              </w:sdtContent>
            </w:sdt>
          </w:tr>
          <w:tr w:rsidR="00275032" w14:paraId="51B081D2"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06F11EED" w14:textId="77777777" w:rsidR="00275032" w:rsidRDefault="00000000">
                <w:pPr>
                  <w:ind w:firstLineChars="100" w:firstLine="210"/>
                </w:pPr>
                <w:r>
                  <w:rPr>
                    <w:rFonts w:hint="eastAsia"/>
                  </w:rPr>
                  <w:t>短期借款</w:t>
                </w:r>
              </w:p>
            </w:tc>
            <w:tc>
              <w:tcPr>
                <w:tcW w:w="1665" w:type="pct"/>
                <w:tcBorders>
                  <w:top w:val="outset" w:sz="6" w:space="0" w:color="auto"/>
                  <w:left w:val="outset" w:sz="6" w:space="0" w:color="auto"/>
                  <w:bottom w:val="outset" w:sz="6" w:space="0" w:color="auto"/>
                  <w:right w:val="outset" w:sz="6" w:space="0" w:color="auto"/>
                </w:tcBorders>
              </w:tcPr>
              <w:p w14:paraId="6B3C1C86" w14:textId="574172F7" w:rsidR="00275032" w:rsidRDefault="002A2DAE">
                <w:pPr>
                  <w:jc w:val="right"/>
                </w:pPr>
                <w:r>
                  <w:t>2,030,400,000.00</w:t>
                </w:r>
              </w:p>
            </w:tc>
            <w:tc>
              <w:tcPr>
                <w:tcW w:w="1591" w:type="pct"/>
                <w:tcBorders>
                  <w:top w:val="outset" w:sz="6" w:space="0" w:color="auto"/>
                  <w:left w:val="outset" w:sz="6" w:space="0" w:color="auto"/>
                  <w:bottom w:val="outset" w:sz="6" w:space="0" w:color="auto"/>
                  <w:right w:val="outset" w:sz="6" w:space="0" w:color="auto"/>
                </w:tcBorders>
              </w:tcPr>
              <w:p w14:paraId="7C1F23E2" w14:textId="0EC2C4F9" w:rsidR="00275032" w:rsidRDefault="00E170FB">
                <w:pPr>
                  <w:jc w:val="right"/>
                </w:pPr>
                <w:r>
                  <w:t>2,276,440,236.03</w:t>
                </w:r>
              </w:p>
            </w:tc>
          </w:tr>
          <w:tr w:rsidR="00275032" w14:paraId="4647E962"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7B7144B4" w14:textId="77777777" w:rsidR="00275032" w:rsidRDefault="00000000">
                <w:pPr>
                  <w:ind w:firstLineChars="100" w:firstLine="210"/>
                </w:pPr>
                <w:r>
                  <w:rPr>
                    <w:rFonts w:hint="eastAsia"/>
                  </w:rPr>
                  <w:t>向中央银行借款</w:t>
                </w:r>
              </w:p>
            </w:tc>
            <w:tc>
              <w:tcPr>
                <w:tcW w:w="1665" w:type="pct"/>
                <w:tcBorders>
                  <w:top w:val="outset" w:sz="6" w:space="0" w:color="auto"/>
                  <w:left w:val="outset" w:sz="6" w:space="0" w:color="auto"/>
                  <w:bottom w:val="outset" w:sz="6" w:space="0" w:color="auto"/>
                  <w:right w:val="outset" w:sz="6" w:space="0" w:color="auto"/>
                </w:tcBorders>
              </w:tcPr>
              <w:p w14:paraId="4365B16A"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2F540B72" w14:textId="77777777" w:rsidR="00275032" w:rsidRDefault="00275032">
                <w:pPr>
                  <w:jc w:val="right"/>
                </w:pPr>
              </w:p>
            </w:tc>
          </w:tr>
          <w:tr w:rsidR="00275032" w14:paraId="43B349C8"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4FD12DB1" w14:textId="77777777" w:rsidR="00275032" w:rsidRDefault="00000000">
                <w:pPr>
                  <w:ind w:firstLineChars="100" w:firstLine="210"/>
                </w:pPr>
                <w:r>
                  <w:rPr>
                    <w:rFonts w:hint="eastAsia"/>
                  </w:rPr>
                  <w:t>拆入资金</w:t>
                </w:r>
              </w:p>
            </w:tc>
            <w:tc>
              <w:tcPr>
                <w:tcW w:w="1665" w:type="pct"/>
                <w:tcBorders>
                  <w:top w:val="outset" w:sz="6" w:space="0" w:color="auto"/>
                  <w:left w:val="outset" w:sz="6" w:space="0" w:color="auto"/>
                  <w:bottom w:val="outset" w:sz="6" w:space="0" w:color="auto"/>
                  <w:right w:val="outset" w:sz="6" w:space="0" w:color="auto"/>
                </w:tcBorders>
              </w:tcPr>
              <w:p w14:paraId="26D2B805"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7CEA4DB0" w14:textId="77777777" w:rsidR="00275032" w:rsidRDefault="00275032">
                <w:pPr>
                  <w:jc w:val="right"/>
                </w:pPr>
              </w:p>
            </w:tc>
          </w:tr>
          <w:tr w:rsidR="00275032" w14:paraId="5CE9BAD9"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50224669" w14:textId="77777777" w:rsidR="00275032" w:rsidRDefault="00000000">
                <w:pPr>
                  <w:ind w:firstLineChars="100" w:firstLine="210"/>
                </w:pPr>
                <w:r>
                  <w:rPr>
                    <w:rFonts w:hint="eastAsia"/>
                  </w:rPr>
                  <w:t>交易性金融负债</w:t>
                </w:r>
              </w:p>
            </w:tc>
            <w:tc>
              <w:tcPr>
                <w:tcW w:w="1665" w:type="pct"/>
                <w:tcBorders>
                  <w:top w:val="outset" w:sz="6" w:space="0" w:color="auto"/>
                  <w:left w:val="outset" w:sz="6" w:space="0" w:color="auto"/>
                  <w:bottom w:val="outset" w:sz="6" w:space="0" w:color="auto"/>
                  <w:right w:val="outset" w:sz="6" w:space="0" w:color="auto"/>
                </w:tcBorders>
              </w:tcPr>
              <w:p w14:paraId="4DF4124B"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276EB385" w14:textId="77777777" w:rsidR="00275032" w:rsidRDefault="00275032">
                <w:pPr>
                  <w:jc w:val="right"/>
                </w:pPr>
              </w:p>
            </w:tc>
          </w:tr>
          <w:tr w:rsidR="00275032" w14:paraId="3258C8AC"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66E154ED" w14:textId="77777777" w:rsidR="00275032" w:rsidRDefault="00000000">
                <w:pPr>
                  <w:ind w:firstLineChars="100" w:firstLine="210"/>
                </w:pPr>
                <w:r>
                  <w:rPr>
                    <w:rFonts w:hint="eastAsia"/>
                  </w:rPr>
                  <w:t>衍生金融负债</w:t>
                </w:r>
              </w:p>
            </w:tc>
            <w:tc>
              <w:tcPr>
                <w:tcW w:w="1665" w:type="pct"/>
                <w:tcBorders>
                  <w:top w:val="outset" w:sz="6" w:space="0" w:color="auto"/>
                  <w:left w:val="outset" w:sz="6" w:space="0" w:color="auto"/>
                  <w:bottom w:val="outset" w:sz="6" w:space="0" w:color="auto"/>
                  <w:right w:val="outset" w:sz="6" w:space="0" w:color="auto"/>
                </w:tcBorders>
              </w:tcPr>
              <w:p w14:paraId="6D840560"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7CCF28AF" w14:textId="77777777" w:rsidR="00275032" w:rsidRDefault="00275032">
                <w:pPr>
                  <w:jc w:val="right"/>
                </w:pPr>
              </w:p>
            </w:tc>
          </w:tr>
          <w:tr w:rsidR="00275032" w14:paraId="1A3B4964"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13173525" w14:textId="77777777" w:rsidR="00275032" w:rsidRDefault="00000000">
                <w:pPr>
                  <w:ind w:firstLineChars="100" w:firstLine="210"/>
                </w:pPr>
                <w:r>
                  <w:t>应付票据</w:t>
                </w:r>
              </w:p>
            </w:tc>
            <w:tc>
              <w:tcPr>
                <w:tcW w:w="1665" w:type="pct"/>
                <w:tcBorders>
                  <w:top w:val="outset" w:sz="6" w:space="0" w:color="auto"/>
                  <w:left w:val="outset" w:sz="6" w:space="0" w:color="auto"/>
                  <w:bottom w:val="outset" w:sz="6" w:space="0" w:color="auto"/>
                  <w:right w:val="outset" w:sz="6" w:space="0" w:color="auto"/>
                </w:tcBorders>
              </w:tcPr>
              <w:p w14:paraId="7C5E8AEE"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5204B908" w14:textId="77777777" w:rsidR="00275032" w:rsidRDefault="00275032">
                <w:pPr>
                  <w:jc w:val="right"/>
                </w:pPr>
              </w:p>
            </w:tc>
          </w:tr>
          <w:tr w:rsidR="00275032" w14:paraId="05A18425"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6F7B40DD" w14:textId="77777777" w:rsidR="00275032" w:rsidRDefault="00000000">
                <w:pPr>
                  <w:ind w:firstLineChars="100" w:firstLine="210"/>
                </w:pPr>
                <w:r>
                  <w:t>应付账款</w:t>
                </w:r>
              </w:p>
            </w:tc>
            <w:tc>
              <w:tcPr>
                <w:tcW w:w="1665" w:type="pct"/>
                <w:tcBorders>
                  <w:top w:val="outset" w:sz="6" w:space="0" w:color="auto"/>
                  <w:left w:val="outset" w:sz="6" w:space="0" w:color="auto"/>
                  <w:bottom w:val="outset" w:sz="6" w:space="0" w:color="auto"/>
                  <w:right w:val="outset" w:sz="6" w:space="0" w:color="auto"/>
                </w:tcBorders>
              </w:tcPr>
              <w:p w14:paraId="66745FAF" w14:textId="476BF419" w:rsidR="00275032" w:rsidRDefault="002A2DAE">
                <w:pPr>
                  <w:jc w:val="right"/>
                </w:pPr>
                <w:r>
                  <w:t>341,248,742.98</w:t>
                </w:r>
              </w:p>
            </w:tc>
            <w:tc>
              <w:tcPr>
                <w:tcW w:w="1591" w:type="pct"/>
                <w:tcBorders>
                  <w:top w:val="outset" w:sz="6" w:space="0" w:color="auto"/>
                  <w:left w:val="outset" w:sz="6" w:space="0" w:color="auto"/>
                  <w:bottom w:val="outset" w:sz="6" w:space="0" w:color="auto"/>
                  <w:right w:val="outset" w:sz="6" w:space="0" w:color="auto"/>
                </w:tcBorders>
              </w:tcPr>
              <w:p w14:paraId="1987B117" w14:textId="16CD52EC" w:rsidR="00275032" w:rsidRDefault="00E170FB">
                <w:pPr>
                  <w:jc w:val="right"/>
                </w:pPr>
                <w:r>
                  <w:t>133,482,665.82</w:t>
                </w:r>
              </w:p>
            </w:tc>
          </w:tr>
          <w:tr w:rsidR="00275032" w14:paraId="669917D4"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2057292E" w14:textId="77777777" w:rsidR="00275032" w:rsidRDefault="00000000">
                <w:pPr>
                  <w:ind w:firstLineChars="100" w:firstLine="210"/>
                </w:pPr>
                <w:r>
                  <w:rPr>
                    <w:rFonts w:hint="eastAsia"/>
                  </w:rPr>
                  <w:t>预收款项</w:t>
                </w:r>
              </w:p>
            </w:tc>
            <w:tc>
              <w:tcPr>
                <w:tcW w:w="1665" w:type="pct"/>
                <w:tcBorders>
                  <w:top w:val="outset" w:sz="6" w:space="0" w:color="auto"/>
                  <w:left w:val="outset" w:sz="6" w:space="0" w:color="auto"/>
                  <w:bottom w:val="outset" w:sz="6" w:space="0" w:color="auto"/>
                  <w:right w:val="outset" w:sz="6" w:space="0" w:color="auto"/>
                </w:tcBorders>
              </w:tcPr>
              <w:p w14:paraId="4AD383DB"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2F76409A" w14:textId="77777777" w:rsidR="00275032" w:rsidRDefault="00275032">
                <w:pPr>
                  <w:jc w:val="right"/>
                </w:pPr>
              </w:p>
            </w:tc>
          </w:tr>
          <w:tr w:rsidR="00275032" w14:paraId="64580FAE"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1A340F96" w14:textId="77777777" w:rsidR="00275032" w:rsidRDefault="00000000">
                <w:pPr>
                  <w:ind w:firstLineChars="100" w:firstLine="210"/>
                </w:pPr>
                <w:r>
                  <w:rPr>
                    <w:rFonts w:hint="eastAsia"/>
                  </w:rPr>
                  <w:t>合同负债</w:t>
                </w:r>
              </w:p>
            </w:tc>
            <w:tc>
              <w:tcPr>
                <w:tcW w:w="1665" w:type="pct"/>
                <w:tcBorders>
                  <w:top w:val="outset" w:sz="6" w:space="0" w:color="auto"/>
                  <w:left w:val="outset" w:sz="6" w:space="0" w:color="auto"/>
                  <w:bottom w:val="outset" w:sz="6" w:space="0" w:color="auto"/>
                  <w:right w:val="outset" w:sz="6" w:space="0" w:color="auto"/>
                </w:tcBorders>
              </w:tcPr>
              <w:p w14:paraId="5A46B2BA" w14:textId="2CEF0248" w:rsidR="00275032" w:rsidRDefault="002A2DAE">
                <w:pPr>
                  <w:jc w:val="right"/>
                </w:pPr>
                <w:r>
                  <w:t>90,065,315.73</w:t>
                </w:r>
              </w:p>
            </w:tc>
            <w:tc>
              <w:tcPr>
                <w:tcW w:w="1591" w:type="pct"/>
                <w:tcBorders>
                  <w:top w:val="outset" w:sz="6" w:space="0" w:color="auto"/>
                  <w:left w:val="outset" w:sz="6" w:space="0" w:color="auto"/>
                  <w:bottom w:val="outset" w:sz="6" w:space="0" w:color="auto"/>
                  <w:right w:val="outset" w:sz="6" w:space="0" w:color="auto"/>
                </w:tcBorders>
              </w:tcPr>
              <w:p w14:paraId="65435D1D" w14:textId="3EB5EAB7" w:rsidR="00275032" w:rsidRDefault="002A2DAE">
                <w:pPr>
                  <w:jc w:val="right"/>
                </w:pPr>
                <w:r w:rsidRPr="002A2DAE">
                  <w:t>76,773,689.64</w:t>
                </w:r>
              </w:p>
            </w:tc>
          </w:tr>
          <w:tr w:rsidR="00275032" w14:paraId="12902513"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215E6080" w14:textId="77777777" w:rsidR="00275032" w:rsidRDefault="00000000">
                <w:pPr>
                  <w:ind w:firstLineChars="100" w:firstLine="210"/>
                </w:pPr>
                <w:r>
                  <w:rPr>
                    <w:rFonts w:hint="eastAsia"/>
                  </w:rPr>
                  <w:lastRenderedPageBreak/>
                  <w:t>卖出回购金融资产款</w:t>
                </w:r>
              </w:p>
            </w:tc>
            <w:tc>
              <w:tcPr>
                <w:tcW w:w="1665" w:type="pct"/>
                <w:tcBorders>
                  <w:top w:val="outset" w:sz="6" w:space="0" w:color="auto"/>
                  <w:left w:val="outset" w:sz="6" w:space="0" w:color="auto"/>
                  <w:bottom w:val="outset" w:sz="6" w:space="0" w:color="auto"/>
                  <w:right w:val="outset" w:sz="6" w:space="0" w:color="auto"/>
                </w:tcBorders>
              </w:tcPr>
              <w:p w14:paraId="3CA8E39E"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36310B6D" w14:textId="63FA40D3" w:rsidR="00275032" w:rsidRDefault="00275032">
                <w:pPr>
                  <w:jc w:val="right"/>
                </w:pPr>
              </w:p>
            </w:tc>
          </w:tr>
          <w:tr w:rsidR="00275032" w14:paraId="14301F04"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3EEB0087" w14:textId="77777777" w:rsidR="00275032" w:rsidRDefault="00000000">
                <w:pPr>
                  <w:ind w:firstLineChars="100" w:firstLine="210"/>
                </w:pPr>
                <w:r>
                  <w:rPr>
                    <w:rFonts w:hint="eastAsia"/>
                  </w:rPr>
                  <w:t>吸收存款及同业存放</w:t>
                </w:r>
              </w:p>
            </w:tc>
            <w:tc>
              <w:tcPr>
                <w:tcW w:w="1665" w:type="pct"/>
                <w:tcBorders>
                  <w:top w:val="outset" w:sz="6" w:space="0" w:color="auto"/>
                  <w:left w:val="outset" w:sz="6" w:space="0" w:color="auto"/>
                  <w:bottom w:val="outset" w:sz="6" w:space="0" w:color="auto"/>
                  <w:right w:val="outset" w:sz="6" w:space="0" w:color="auto"/>
                </w:tcBorders>
              </w:tcPr>
              <w:p w14:paraId="587FFE7A"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41527A71" w14:textId="77777777" w:rsidR="00275032" w:rsidRDefault="00275032">
                <w:pPr>
                  <w:jc w:val="right"/>
                </w:pPr>
              </w:p>
            </w:tc>
          </w:tr>
          <w:tr w:rsidR="00275032" w14:paraId="117A4423"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15228764" w14:textId="77777777" w:rsidR="00275032" w:rsidRDefault="00000000">
                <w:pPr>
                  <w:ind w:firstLineChars="100" w:firstLine="210"/>
                </w:pPr>
                <w:r>
                  <w:rPr>
                    <w:rFonts w:hint="eastAsia"/>
                  </w:rPr>
                  <w:t>代理买卖证券款</w:t>
                </w:r>
              </w:p>
            </w:tc>
            <w:tc>
              <w:tcPr>
                <w:tcW w:w="1665" w:type="pct"/>
                <w:tcBorders>
                  <w:top w:val="outset" w:sz="6" w:space="0" w:color="auto"/>
                  <w:left w:val="outset" w:sz="6" w:space="0" w:color="auto"/>
                  <w:bottom w:val="outset" w:sz="6" w:space="0" w:color="auto"/>
                  <w:right w:val="outset" w:sz="6" w:space="0" w:color="auto"/>
                </w:tcBorders>
              </w:tcPr>
              <w:p w14:paraId="68B0BDE0"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5F711D34" w14:textId="77777777" w:rsidR="00275032" w:rsidRDefault="00275032">
                <w:pPr>
                  <w:jc w:val="right"/>
                </w:pPr>
              </w:p>
            </w:tc>
          </w:tr>
          <w:tr w:rsidR="00275032" w14:paraId="68356CB2"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1A94A9F1" w14:textId="77777777" w:rsidR="00275032" w:rsidRDefault="00000000">
                <w:pPr>
                  <w:ind w:firstLineChars="100" w:firstLine="210"/>
                </w:pPr>
                <w:r>
                  <w:rPr>
                    <w:rFonts w:hint="eastAsia"/>
                  </w:rPr>
                  <w:t>代理承销证券款</w:t>
                </w:r>
              </w:p>
            </w:tc>
            <w:tc>
              <w:tcPr>
                <w:tcW w:w="1665" w:type="pct"/>
                <w:tcBorders>
                  <w:top w:val="outset" w:sz="6" w:space="0" w:color="auto"/>
                  <w:left w:val="outset" w:sz="6" w:space="0" w:color="auto"/>
                  <w:bottom w:val="outset" w:sz="6" w:space="0" w:color="auto"/>
                  <w:right w:val="outset" w:sz="6" w:space="0" w:color="auto"/>
                </w:tcBorders>
              </w:tcPr>
              <w:p w14:paraId="54483101"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708CE4E1" w14:textId="77777777" w:rsidR="00275032" w:rsidRDefault="00275032">
                <w:pPr>
                  <w:jc w:val="right"/>
                </w:pPr>
              </w:p>
            </w:tc>
          </w:tr>
          <w:tr w:rsidR="00275032" w14:paraId="089354FD"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6497C44D" w14:textId="77777777" w:rsidR="00275032" w:rsidRDefault="00000000">
                <w:pPr>
                  <w:ind w:firstLineChars="100" w:firstLine="210"/>
                </w:pPr>
                <w:r>
                  <w:rPr>
                    <w:rFonts w:hint="eastAsia"/>
                  </w:rPr>
                  <w:t>应付职工薪酬</w:t>
                </w:r>
              </w:p>
            </w:tc>
            <w:tc>
              <w:tcPr>
                <w:tcW w:w="1665" w:type="pct"/>
                <w:tcBorders>
                  <w:top w:val="outset" w:sz="6" w:space="0" w:color="auto"/>
                  <w:left w:val="outset" w:sz="6" w:space="0" w:color="auto"/>
                  <w:bottom w:val="outset" w:sz="6" w:space="0" w:color="auto"/>
                  <w:right w:val="outset" w:sz="6" w:space="0" w:color="auto"/>
                </w:tcBorders>
              </w:tcPr>
              <w:p w14:paraId="2D529D6F" w14:textId="25E5AB34" w:rsidR="00275032" w:rsidRDefault="002A2DAE">
                <w:pPr>
                  <w:jc w:val="right"/>
                </w:pPr>
                <w:r>
                  <w:t>73,727,621.06</w:t>
                </w:r>
              </w:p>
            </w:tc>
            <w:tc>
              <w:tcPr>
                <w:tcW w:w="1591" w:type="pct"/>
                <w:tcBorders>
                  <w:top w:val="outset" w:sz="6" w:space="0" w:color="auto"/>
                  <w:left w:val="outset" w:sz="6" w:space="0" w:color="auto"/>
                  <w:bottom w:val="outset" w:sz="6" w:space="0" w:color="auto"/>
                  <w:right w:val="outset" w:sz="6" w:space="0" w:color="auto"/>
                </w:tcBorders>
              </w:tcPr>
              <w:p w14:paraId="556E6E89" w14:textId="71F5CFA4" w:rsidR="00275032" w:rsidRDefault="00E170FB">
                <w:pPr>
                  <w:jc w:val="right"/>
                </w:pPr>
                <w:r>
                  <w:t>85,943,575.49</w:t>
                </w:r>
              </w:p>
            </w:tc>
          </w:tr>
          <w:tr w:rsidR="00275032" w14:paraId="62612724"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173031DF" w14:textId="77777777" w:rsidR="00275032" w:rsidRDefault="00000000">
                <w:pPr>
                  <w:ind w:firstLineChars="100" w:firstLine="210"/>
                </w:pPr>
                <w:r>
                  <w:rPr>
                    <w:rFonts w:hint="eastAsia"/>
                  </w:rPr>
                  <w:t>应交税费</w:t>
                </w:r>
              </w:p>
            </w:tc>
            <w:tc>
              <w:tcPr>
                <w:tcW w:w="1665" w:type="pct"/>
                <w:tcBorders>
                  <w:top w:val="outset" w:sz="6" w:space="0" w:color="auto"/>
                  <w:left w:val="outset" w:sz="6" w:space="0" w:color="auto"/>
                  <w:bottom w:val="outset" w:sz="6" w:space="0" w:color="auto"/>
                  <w:right w:val="outset" w:sz="6" w:space="0" w:color="auto"/>
                </w:tcBorders>
              </w:tcPr>
              <w:p w14:paraId="2EF60830" w14:textId="2759B2A2" w:rsidR="00275032" w:rsidRDefault="002A2DAE">
                <w:pPr>
                  <w:jc w:val="right"/>
                </w:pPr>
                <w:r>
                  <w:t>36,196,959.34</w:t>
                </w:r>
              </w:p>
            </w:tc>
            <w:tc>
              <w:tcPr>
                <w:tcW w:w="1591" w:type="pct"/>
                <w:tcBorders>
                  <w:top w:val="outset" w:sz="6" w:space="0" w:color="auto"/>
                  <w:left w:val="outset" w:sz="6" w:space="0" w:color="auto"/>
                  <w:bottom w:val="outset" w:sz="6" w:space="0" w:color="auto"/>
                  <w:right w:val="outset" w:sz="6" w:space="0" w:color="auto"/>
                </w:tcBorders>
              </w:tcPr>
              <w:p w14:paraId="2FA4DA8D" w14:textId="5FD6BFAD" w:rsidR="00275032" w:rsidRDefault="00E170FB">
                <w:pPr>
                  <w:jc w:val="right"/>
                </w:pPr>
                <w:r>
                  <w:t>35,652,864.56</w:t>
                </w:r>
              </w:p>
            </w:tc>
          </w:tr>
          <w:tr w:rsidR="00275032" w14:paraId="2929129D"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44277AB3" w14:textId="77777777" w:rsidR="00275032" w:rsidRDefault="00000000">
                <w:pPr>
                  <w:ind w:firstLineChars="100" w:firstLine="210"/>
                </w:pPr>
                <w:r>
                  <w:rPr>
                    <w:rFonts w:hint="eastAsia"/>
                  </w:rPr>
                  <w:t>其他应付款</w:t>
                </w:r>
              </w:p>
            </w:tc>
            <w:tc>
              <w:tcPr>
                <w:tcW w:w="1665" w:type="pct"/>
                <w:tcBorders>
                  <w:top w:val="outset" w:sz="6" w:space="0" w:color="auto"/>
                  <w:left w:val="outset" w:sz="6" w:space="0" w:color="auto"/>
                  <w:bottom w:val="outset" w:sz="6" w:space="0" w:color="auto"/>
                  <w:right w:val="outset" w:sz="6" w:space="0" w:color="auto"/>
                </w:tcBorders>
              </w:tcPr>
              <w:p w14:paraId="399B1113" w14:textId="36C10DED" w:rsidR="00275032" w:rsidRDefault="002A2DAE">
                <w:pPr>
                  <w:jc w:val="right"/>
                </w:pPr>
                <w:r>
                  <w:t>59,102,218.58</w:t>
                </w:r>
              </w:p>
            </w:tc>
            <w:tc>
              <w:tcPr>
                <w:tcW w:w="1591" w:type="pct"/>
                <w:tcBorders>
                  <w:top w:val="outset" w:sz="6" w:space="0" w:color="auto"/>
                  <w:left w:val="outset" w:sz="6" w:space="0" w:color="auto"/>
                  <w:bottom w:val="outset" w:sz="6" w:space="0" w:color="auto"/>
                  <w:right w:val="outset" w:sz="6" w:space="0" w:color="auto"/>
                </w:tcBorders>
              </w:tcPr>
              <w:p w14:paraId="0CEADCE6" w14:textId="72D2A548" w:rsidR="00275032" w:rsidRDefault="00E170FB">
                <w:pPr>
                  <w:jc w:val="right"/>
                </w:pPr>
                <w:r>
                  <w:t>43,030,659.39</w:t>
                </w:r>
              </w:p>
            </w:tc>
          </w:tr>
          <w:tr w:rsidR="00275032" w14:paraId="6112B175"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27BBC736" w14:textId="77777777" w:rsidR="00275032" w:rsidRDefault="00000000">
                <w:pPr>
                  <w:ind w:firstLineChars="100" w:firstLine="210"/>
                </w:pPr>
                <w:r>
                  <w:rPr>
                    <w:rFonts w:hint="eastAsia"/>
                  </w:rPr>
                  <w:t>其中：应付利息</w:t>
                </w:r>
              </w:p>
            </w:tc>
            <w:tc>
              <w:tcPr>
                <w:tcW w:w="1665" w:type="pct"/>
                <w:tcBorders>
                  <w:top w:val="outset" w:sz="6" w:space="0" w:color="auto"/>
                  <w:left w:val="outset" w:sz="6" w:space="0" w:color="auto"/>
                  <w:bottom w:val="outset" w:sz="6" w:space="0" w:color="auto"/>
                  <w:right w:val="outset" w:sz="6" w:space="0" w:color="auto"/>
                </w:tcBorders>
              </w:tcPr>
              <w:p w14:paraId="69D6229B"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56FA72CB" w14:textId="77777777" w:rsidR="00275032" w:rsidRDefault="00275032">
                <w:pPr>
                  <w:jc w:val="right"/>
                </w:pPr>
              </w:p>
            </w:tc>
          </w:tr>
          <w:tr w:rsidR="00275032" w14:paraId="58B00A62"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252EBBEF" w14:textId="77777777" w:rsidR="00275032" w:rsidRDefault="00000000">
                <w:pPr>
                  <w:ind w:firstLineChars="400" w:firstLine="840"/>
                </w:pPr>
                <w:r>
                  <w:rPr>
                    <w:rFonts w:hint="eastAsia"/>
                  </w:rPr>
                  <w:t>应付股利</w:t>
                </w:r>
              </w:p>
            </w:tc>
            <w:tc>
              <w:tcPr>
                <w:tcW w:w="1665" w:type="pct"/>
                <w:tcBorders>
                  <w:top w:val="outset" w:sz="6" w:space="0" w:color="auto"/>
                  <w:left w:val="outset" w:sz="6" w:space="0" w:color="auto"/>
                  <w:bottom w:val="outset" w:sz="6" w:space="0" w:color="auto"/>
                  <w:right w:val="outset" w:sz="6" w:space="0" w:color="auto"/>
                </w:tcBorders>
              </w:tcPr>
              <w:p w14:paraId="0CEC7EEB" w14:textId="252E5A9C" w:rsidR="00275032" w:rsidRDefault="002A2DAE">
                <w:pPr>
                  <w:jc w:val="right"/>
                </w:pPr>
                <w:r>
                  <w:t>2,549,148.37</w:t>
                </w:r>
              </w:p>
            </w:tc>
            <w:tc>
              <w:tcPr>
                <w:tcW w:w="1591" w:type="pct"/>
                <w:tcBorders>
                  <w:top w:val="outset" w:sz="6" w:space="0" w:color="auto"/>
                  <w:left w:val="outset" w:sz="6" w:space="0" w:color="auto"/>
                  <w:bottom w:val="outset" w:sz="6" w:space="0" w:color="auto"/>
                  <w:right w:val="outset" w:sz="6" w:space="0" w:color="auto"/>
                </w:tcBorders>
              </w:tcPr>
              <w:p w14:paraId="67CDAE99" w14:textId="4E7F83FB" w:rsidR="00275032" w:rsidRDefault="00E170FB">
                <w:pPr>
                  <w:jc w:val="right"/>
                </w:pPr>
                <w:r>
                  <w:t>2,549,148.37</w:t>
                </w:r>
              </w:p>
            </w:tc>
          </w:tr>
          <w:tr w:rsidR="00275032" w14:paraId="552FF272"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748B3388" w14:textId="77777777" w:rsidR="00275032" w:rsidRDefault="00000000">
                <w:pPr>
                  <w:ind w:firstLineChars="100" w:firstLine="210"/>
                </w:pPr>
                <w:r>
                  <w:rPr>
                    <w:rFonts w:hint="eastAsia"/>
                  </w:rPr>
                  <w:t>应付手续费及佣金</w:t>
                </w:r>
              </w:p>
            </w:tc>
            <w:tc>
              <w:tcPr>
                <w:tcW w:w="1665" w:type="pct"/>
                <w:tcBorders>
                  <w:top w:val="outset" w:sz="6" w:space="0" w:color="auto"/>
                  <w:left w:val="outset" w:sz="6" w:space="0" w:color="auto"/>
                  <w:bottom w:val="outset" w:sz="6" w:space="0" w:color="auto"/>
                  <w:right w:val="outset" w:sz="6" w:space="0" w:color="auto"/>
                </w:tcBorders>
              </w:tcPr>
              <w:p w14:paraId="1B44D1C2"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3A2FC1F0" w14:textId="77777777" w:rsidR="00275032" w:rsidRDefault="00275032">
                <w:pPr>
                  <w:jc w:val="right"/>
                </w:pPr>
              </w:p>
            </w:tc>
          </w:tr>
          <w:tr w:rsidR="00275032" w14:paraId="68AC162E"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2B74EC96" w14:textId="77777777" w:rsidR="00275032" w:rsidRDefault="00000000">
                <w:pPr>
                  <w:ind w:firstLineChars="100" w:firstLine="210"/>
                </w:pPr>
                <w:r>
                  <w:rPr>
                    <w:rFonts w:hint="eastAsia"/>
                  </w:rPr>
                  <w:t>应付分保账款</w:t>
                </w:r>
              </w:p>
            </w:tc>
            <w:tc>
              <w:tcPr>
                <w:tcW w:w="1665" w:type="pct"/>
                <w:tcBorders>
                  <w:top w:val="outset" w:sz="6" w:space="0" w:color="auto"/>
                  <w:left w:val="outset" w:sz="6" w:space="0" w:color="auto"/>
                  <w:bottom w:val="outset" w:sz="6" w:space="0" w:color="auto"/>
                  <w:right w:val="outset" w:sz="6" w:space="0" w:color="auto"/>
                </w:tcBorders>
              </w:tcPr>
              <w:p w14:paraId="3FA502EB"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386DD5B3" w14:textId="77777777" w:rsidR="00275032" w:rsidRDefault="00275032">
                <w:pPr>
                  <w:jc w:val="right"/>
                </w:pPr>
              </w:p>
            </w:tc>
          </w:tr>
          <w:tr w:rsidR="00275032" w14:paraId="28DD54E6"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2CDBE0F7" w14:textId="77777777" w:rsidR="00275032" w:rsidRDefault="00000000">
                <w:pPr>
                  <w:ind w:firstLineChars="100" w:firstLine="210"/>
                </w:pPr>
                <w:r>
                  <w:rPr>
                    <w:rFonts w:hint="eastAsia"/>
                  </w:rPr>
                  <w:t>持有待售负债</w:t>
                </w:r>
              </w:p>
            </w:tc>
            <w:tc>
              <w:tcPr>
                <w:tcW w:w="1665" w:type="pct"/>
                <w:tcBorders>
                  <w:top w:val="outset" w:sz="6" w:space="0" w:color="auto"/>
                  <w:left w:val="outset" w:sz="6" w:space="0" w:color="auto"/>
                  <w:bottom w:val="outset" w:sz="6" w:space="0" w:color="auto"/>
                  <w:right w:val="outset" w:sz="6" w:space="0" w:color="auto"/>
                </w:tcBorders>
              </w:tcPr>
              <w:p w14:paraId="0A52400C"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106FB772" w14:textId="77777777" w:rsidR="00275032" w:rsidRDefault="00275032">
                <w:pPr>
                  <w:jc w:val="right"/>
                </w:pPr>
              </w:p>
            </w:tc>
          </w:tr>
          <w:tr w:rsidR="00275032" w14:paraId="3268709A"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4E0ED624" w14:textId="77777777" w:rsidR="00275032" w:rsidRDefault="00000000">
                <w:pPr>
                  <w:ind w:firstLineChars="100" w:firstLine="210"/>
                </w:pPr>
                <w:r>
                  <w:rPr>
                    <w:rFonts w:hint="eastAsia"/>
                  </w:rPr>
                  <w:t>一年内到期的非流动负债</w:t>
                </w:r>
              </w:p>
            </w:tc>
            <w:tc>
              <w:tcPr>
                <w:tcW w:w="1665" w:type="pct"/>
                <w:tcBorders>
                  <w:top w:val="outset" w:sz="6" w:space="0" w:color="auto"/>
                  <w:left w:val="outset" w:sz="6" w:space="0" w:color="auto"/>
                  <w:bottom w:val="outset" w:sz="6" w:space="0" w:color="auto"/>
                  <w:right w:val="outset" w:sz="6" w:space="0" w:color="auto"/>
                </w:tcBorders>
              </w:tcPr>
              <w:p w14:paraId="2A3A1412" w14:textId="0C340728" w:rsidR="00275032" w:rsidRDefault="002A2DAE">
                <w:pPr>
                  <w:jc w:val="right"/>
                </w:pPr>
                <w:r>
                  <w:t>14,621,460.20</w:t>
                </w:r>
              </w:p>
            </w:tc>
            <w:tc>
              <w:tcPr>
                <w:tcW w:w="1591" w:type="pct"/>
                <w:tcBorders>
                  <w:top w:val="outset" w:sz="6" w:space="0" w:color="auto"/>
                  <w:left w:val="outset" w:sz="6" w:space="0" w:color="auto"/>
                  <w:bottom w:val="outset" w:sz="6" w:space="0" w:color="auto"/>
                  <w:right w:val="outset" w:sz="6" w:space="0" w:color="auto"/>
                </w:tcBorders>
              </w:tcPr>
              <w:p w14:paraId="1120CD16" w14:textId="6BF7C742" w:rsidR="00275032" w:rsidRDefault="00E170FB">
                <w:pPr>
                  <w:jc w:val="right"/>
                </w:pPr>
                <w:r>
                  <w:t>106,616,672.64</w:t>
                </w:r>
              </w:p>
            </w:tc>
          </w:tr>
          <w:tr w:rsidR="00275032" w14:paraId="231E9AED"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6BB492D8" w14:textId="77777777" w:rsidR="00275032" w:rsidRDefault="00000000">
                <w:pPr>
                  <w:ind w:firstLineChars="100" w:firstLine="210"/>
                </w:pPr>
                <w:r>
                  <w:rPr>
                    <w:rFonts w:hint="eastAsia"/>
                  </w:rPr>
                  <w:t>其他流动负债</w:t>
                </w:r>
              </w:p>
            </w:tc>
            <w:tc>
              <w:tcPr>
                <w:tcW w:w="1665" w:type="pct"/>
                <w:tcBorders>
                  <w:top w:val="outset" w:sz="6" w:space="0" w:color="auto"/>
                  <w:left w:val="outset" w:sz="6" w:space="0" w:color="auto"/>
                  <w:bottom w:val="outset" w:sz="6" w:space="0" w:color="auto"/>
                  <w:right w:val="outset" w:sz="6" w:space="0" w:color="auto"/>
                </w:tcBorders>
              </w:tcPr>
              <w:p w14:paraId="09724C94" w14:textId="3DC54004" w:rsidR="00275032" w:rsidRDefault="002A2DAE">
                <w:pPr>
                  <w:jc w:val="right"/>
                </w:pPr>
                <w:r>
                  <w:rPr>
                    <w:rFonts w:hint="eastAsia"/>
                  </w:rPr>
                  <w:t>0</w:t>
                </w:r>
                <w:r>
                  <w:t>.00</w:t>
                </w:r>
              </w:p>
            </w:tc>
            <w:tc>
              <w:tcPr>
                <w:tcW w:w="1591" w:type="pct"/>
                <w:tcBorders>
                  <w:top w:val="outset" w:sz="6" w:space="0" w:color="auto"/>
                  <w:left w:val="outset" w:sz="6" w:space="0" w:color="auto"/>
                  <w:bottom w:val="outset" w:sz="6" w:space="0" w:color="auto"/>
                  <w:right w:val="outset" w:sz="6" w:space="0" w:color="auto"/>
                </w:tcBorders>
              </w:tcPr>
              <w:p w14:paraId="00F070A8" w14:textId="40B42292" w:rsidR="00275032" w:rsidRDefault="00E170FB">
                <w:pPr>
                  <w:jc w:val="right"/>
                </w:pPr>
                <w:r>
                  <w:t>54,082,526.52</w:t>
                </w:r>
              </w:p>
            </w:tc>
          </w:tr>
          <w:tr w:rsidR="00275032" w14:paraId="52389567"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682A2AEC" w14:textId="77777777" w:rsidR="00275032" w:rsidRDefault="00000000">
                <w:pPr>
                  <w:ind w:firstLineChars="200" w:firstLine="420"/>
                </w:pPr>
                <w:r>
                  <w:rPr>
                    <w:rFonts w:hint="eastAsia"/>
                  </w:rPr>
                  <w:t>流动负债合计</w:t>
                </w:r>
              </w:p>
            </w:tc>
            <w:tc>
              <w:tcPr>
                <w:tcW w:w="1665" w:type="pct"/>
                <w:tcBorders>
                  <w:top w:val="outset" w:sz="6" w:space="0" w:color="auto"/>
                  <w:left w:val="outset" w:sz="6" w:space="0" w:color="auto"/>
                  <w:bottom w:val="outset" w:sz="6" w:space="0" w:color="auto"/>
                  <w:right w:val="outset" w:sz="6" w:space="0" w:color="auto"/>
                </w:tcBorders>
              </w:tcPr>
              <w:p w14:paraId="34BD8740" w14:textId="2EBA7FAD" w:rsidR="00275032" w:rsidRDefault="002A2DAE">
                <w:pPr>
                  <w:jc w:val="right"/>
                </w:pPr>
                <w:r>
                  <w:t>2,645,362,317.89</w:t>
                </w:r>
              </w:p>
            </w:tc>
            <w:tc>
              <w:tcPr>
                <w:tcW w:w="1591" w:type="pct"/>
                <w:tcBorders>
                  <w:top w:val="outset" w:sz="6" w:space="0" w:color="auto"/>
                  <w:left w:val="outset" w:sz="6" w:space="0" w:color="auto"/>
                  <w:bottom w:val="outset" w:sz="6" w:space="0" w:color="auto"/>
                  <w:right w:val="outset" w:sz="6" w:space="0" w:color="auto"/>
                </w:tcBorders>
              </w:tcPr>
              <w:p w14:paraId="65FA666F" w14:textId="15653FA5" w:rsidR="00275032" w:rsidRDefault="00E170FB">
                <w:pPr>
                  <w:jc w:val="right"/>
                </w:pPr>
                <w:r>
                  <w:t>2,812,022,890.09</w:t>
                </w:r>
              </w:p>
            </w:tc>
          </w:tr>
          <w:tr w:rsidR="00275032" w14:paraId="2C923256" w14:textId="77777777" w:rsidTr="005D08A9">
            <w:sdt>
              <w:sdtPr>
                <w:tag w:val="_PLD_e51481cf4e4040fda36466e6495a2710"/>
                <w:id w:val="-1095547205"/>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48DBCD5" w14:textId="4D51D6E7" w:rsidR="00275032" w:rsidRDefault="00000000">
                    <w:pPr>
                      <w:rPr>
                        <w:color w:val="008000"/>
                      </w:rPr>
                    </w:pPr>
                    <w:r>
                      <w:rPr>
                        <w:rFonts w:hint="eastAsia"/>
                        <w:b/>
                        <w:bCs/>
                      </w:rPr>
                      <w:t>非流动负债：</w:t>
                    </w:r>
                  </w:p>
                </w:tc>
              </w:sdtContent>
            </w:sdt>
          </w:tr>
          <w:tr w:rsidR="00275032" w14:paraId="3D389E63"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7FA1E9DA" w14:textId="77777777" w:rsidR="00275032" w:rsidRDefault="00000000">
                <w:pPr>
                  <w:ind w:firstLineChars="100" w:firstLine="210"/>
                </w:pPr>
                <w:r>
                  <w:rPr>
                    <w:rFonts w:hint="eastAsia"/>
                  </w:rPr>
                  <w:t>保险合同准备金</w:t>
                </w:r>
              </w:p>
            </w:tc>
            <w:tc>
              <w:tcPr>
                <w:tcW w:w="1665" w:type="pct"/>
                <w:tcBorders>
                  <w:top w:val="outset" w:sz="6" w:space="0" w:color="auto"/>
                  <w:left w:val="outset" w:sz="6" w:space="0" w:color="auto"/>
                  <w:bottom w:val="outset" w:sz="6" w:space="0" w:color="auto"/>
                  <w:right w:val="outset" w:sz="6" w:space="0" w:color="auto"/>
                </w:tcBorders>
              </w:tcPr>
              <w:p w14:paraId="01953D85"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5565CB64" w14:textId="77777777" w:rsidR="00275032" w:rsidRDefault="00275032">
                <w:pPr>
                  <w:jc w:val="right"/>
                </w:pPr>
              </w:p>
            </w:tc>
          </w:tr>
          <w:tr w:rsidR="00275032" w14:paraId="4A4DCD36"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4020FFDA" w14:textId="77777777" w:rsidR="00275032" w:rsidRDefault="00000000">
                <w:pPr>
                  <w:ind w:firstLineChars="100" w:firstLine="210"/>
                </w:pPr>
                <w:r>
                  <w:rPr>
                    <w:rFonts w:hint="eastAsia"/>
                  </w:rPr>
                  <w:t>长期借款</w:t>
                </w:r>
              </w:p>
            </w:tc>
            <w:tc>
              <w:tcPr>
                <w:tcW w:w="1665" w:type="pct"/>
                <w:tcBorders>
                  <w:top w:val="outset" w:sz="6" w:space="0" w:color="auto"/>
                  <w:left w:val="outset" w:sz="6" w:space="0" w:color="auto"/>
                  <w:bottom w:val="outset" w:sz="6" w:space="0" w:color="auto"/>
                  <w:right w:val="outset" w:sz="6" w:space="0" w:color="auto"/>
                </w:tcBorders>
              </w:tcPr>
              <w:p w14:paraId="4D041766" w14:textId="70D83B5D" w:rsidR="00275032" w:rsidRDefault="002A2DAE">
                <w:pPr>
                  <w:jc w:val="right"/>
                </w:pPr>
                <w:r>
                  <w:t>156,500,000.00</w:t>
                </w:r>
              </w:p>
            </w:tc>
            <w:tc>
              <w:tcPr>
                <w:tcW w:w="1591" w:type="pct"/>
                <w:tcBorders>
                  <w:top w:val="outset" w:sz="6" w:space="0" w:color="auto"/>
                  <w:left w:val="outset" w:sz="6" w:space="0" w:color="auto"/>
                  <w:bottom w:val="outset" w:sz="6" w:space="0" w:color="auto"/>
                  <w:right w:val="outset" w:sz="6" w:space="0" w:color="auto"/>
                </w:tcBorders>
              </w:tcPr>
              <w:p w14:paraId="31028FA7" w14:textId="19A26C08" w:rsidR="00275032" w:rsidRDefault="00E170FB">
                <w:pPr>
                  <w:jc w:val="right"/>
                </w:pPr>
                <w:r>
                  <w:t>28,500,000.00</w:t>
                </w:r>
              </w:p>
            </w:tc>
          </w:tr>
          <w:tr w:rsidR="00275032" w14:paraId="4E709ED6"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25C67EC4" w14:textId="77777777" w:rsidR="00275032" w:rsidRDefault="00000000">
                <w:pPr>
                  <w:ind w:firstLineChars="100" w:firstLine="210"/>
                </w:pPr>
                <w:r>
                  <w:rPr>
                    <w:rFonts w:hint="eastAsia"/>
                  </w:rPr>
                  <w:t>应付债券</w:t>
                </w:r>
              </w:p>
            </w:tc>
            <w:tc>
              <w:tcPr>
                <w:tcW w:w="1665" w:type="pct"/>
                <w:tcBorders>
                  <w:top w:val="outset" w:sz="6" w:space="0" w:color="auto"/>
                  <w:left w:val="outset" w:sz="6" w:space="0" w:color="auto"/>
                  <w:bottom w:val="outset" w:sz="6" w:space="0" w:color="auto"/>
                  <w:right w:val="outset" w:sz="6" w:space="0" w:color="auto"/>
                </w:tcBorders>
              </w:tcPr>
              <w:p w14:paraId="4AF9D921" w14:textId="21DA3FBF" w:rsidR="00275032" w:rsidRDefault="002A2DAE">
                <w:pPr>
                  <w:jc w:val="right"/>
                </w:pPr>
                <w:r>
                  <w:t>200,000,000.00</w:t>
                </w:r>
              </w:p>
            </w:tc>
            <w:tc>
              <w:tcPr>
                <w:tcW w:w="1591" w:type="pct"/>
                <w:tcBorders>
                  <w:top w:val="outset" w:sz="6" w:space="0" w:color="auto"/>
                  <w:left w:val="outset" w:sz="6" w:space="0" w:color="auto"/>
                  <w:bottom w:val="outset" w:sz="6" w:space="0" w:color="auto"/>
                  <w:right w:val="outset" w:sz="6" w:space="0" w:color="auto"/>
                </w:tcBorders>
              </w:tcPr>
              <w:p w14:paraId="6E0B9C1B" w14:textId="3C7D0252" w:rsidR="00275032" w:rsidRDefault="00E170FB">
                <w:pPr>
                  <w:jc w:val="right"/>
                </w:pPr>
                <w:r>
                  <w:t>200,000,000.00</w:t>
                </w:r>
              </w:p>
            </w:tc>
          </w:tr>
          <w:tr w:rsidR="00275032" w14:paraId="1E75625F"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518A484A" w14:textId="77777777" w:rsidR="00275032" w:rsidRDefault="00000000">
                <w:pPr>
                  <w:ind w:firstLineChars="100" w:firstLine="210"/>
                </w:pPr>
                <w:r>
                  <w:rPr>
                    <w:rFonts w:hint="eastAsia"/>
                  </w:rPr>
                  <w:t>其中：优先股</w:t>
                </w:r>
              </w:p>
            </w:tc>
            <w:tc>
              <w:tcPr>
                <w:tcW w:w="1665" w:type="pct"/>
                <w:tcBorders>
                  <w:top w:val="outset" w:sz="6" w:space="0" w:color="auto"/>
                  <w:left w:val="outset" w:sz="6" w:space="0" w:color="auto"/>
                  <w:bottom w:val="outset" w:sz="6" w:space="0" w:color="auto"/>
                  <w:right w:val="outset" w:sz="6" w:space="0" w:color="auto"/>
                </w:tcBorders>
              </w:tcPr>
              <w:p w14:paraId="410422D6"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56B9516B" w14:textId="77777777" w:rsidR="00275032" w:rsidRDefault="00275032">
                <w:pPr>
                  <w:jc w:val="right"/>
                </w:pPr>
              </w:p>
            </w:tc>
          </w:tr>
          <w:tr w:rsidR="00275032" w14:paraId="055E172B"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184B8A97" w14:textId="77777777" w:rsidR="00275032" w:rsidRDefault="00000000">
                <w:pPr>
                  <w:ind w:leftChars="300" w:left="630" w:firstLineChars="100" w:firstLine="210"/>
                </w:pPr>
                <w:r>
                  <w:rPr>
                    <w:rFonts w:hint="eastAsia"/>
                  </w:rPr>
                  <w:t>永续债</w:t>
                </w:r>
              </w:p>
            </w:tc>
            <w:tc>
              <w:tcPr>
                <w:tcW w:w="1665" w:type="pct"/>
                <w:tcBorders>
                  <w:top w:val="outset" w:sz="6" w:space="0" w:color="auto"/>
                  <w:left w:val="outset" w:sz="6" w:space="0" w:color="auto"/>
                  <w:bottom w:val="outset" w:sz="6" w:space="0" w:color="auto"/>
                  <w:right w:val="outset" w:sz="6" w:space="0" w:color="auto"/>
                </w:tcBorders>
              </w:tcPr>
              <w:p w14:paraId="25107F8D"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04F9FCA6" w14:textId="77777777" w:rsidR="00275032" w:rsidRDefault="00275032">
                <w:pPr>
                  <w:jc w:val="right"/>
                </w:pPr>
              </w:p>
            </w:tc>
          </w:tr>
          <w:tr w:rsidR="00275032" w14:paraId="03B4F98C"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05AB7C34" w14:textId="77777777" w:rsidR="00275032" w:rsidRDefault="00000000">
                <w:pPr>
                  <w:ind w:firstLineChars="100" w:firstLine="210"/>
                </w:pPr>
                <w:r>
                  <w:t>租赁负债</w:t>
                </w:r>
              </w:p>
            </w:tc>
            <w:tc>
              <w:tcPr>
                <w:tcW w:w="1665" w:type="pct"/>
                <w:tcBorders>
                  <w:top w:val="outset" w:sz="6" w:space="0" w:color="auto"/>
                  <w:left w:val="outset" w:sz="6" w:space="0" w:color="auto"/>
                  <w:bottom w:val="outset" w:sz="6" w:space="0" w:color="auto"/>
                  <w:right w:val="outset" w:sz="6" w:space="0" w:color="auto"/>
                </w:tcBorders>
              </w:tcPr>
              <w:p w14:paraId="1EC8977B"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10681331" w14:textId="738B279E" w:rsidR="00275032" w:rsidRDefault="00275032">
                <w:pPr>
                  <w:jc w:val="right"/>
                </w:pPr>
              </w:p>
            </w:tc>
          </w:tr>
          <w:tr w:rsidR="00275032" w14:paraId="0BDA4675"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50D632EB" w14:textId="77777777" w:rsidR="00275032" w:rsidRDefault="00000000">
                <w:pPr>
                  <w:ind w:firstLineChars="100" w:firstLine="210"/>
                </w:pPr>
                <w:r>
                  <w:rPr>
                    <w:rFonts w:hint="eastAsia"/>
                  </w:rPr>
                  <w:t>长期应付款</w:t>
                </w:r>
              </w:p>
            </w:tc>
            <w:tc>
              <w:tcPr>
                <w:tcW w:w="1665" w:type="pct"/>
                <w:tcBorders>
                  <w:top w:val="outset" w:sz="6" w:space="0" w:color="auto"/>
                  <w:left w:val="outset" w:sz="6" w:space="0" w:color="auto"/>
                  <w:bottom w:val="outset" w:sz="6" w:space="0" w:color="auto"/>
                  <w:right w:val="outset" w:sz="6" w:space="0" w:color="auto"/>
                </w:tcBorders>
              </w:tcPr>
              <w:p w14:paraId="446C5104" w14:textId="124D6861" w:rsidR="00275032" w:rsidRDefault="00BB466F">
                <w:pPr>
                  <w:jc w:val="right"/>
                </w:pPr>
                <w:r>
                  <w:t>98,881,345.08</w:t>
                </w:r>
              </w:p>
            </w:tc>
            <w:tc>
              <w:tcPr>
                <w:tcW w:w="1591" w:type="pct"/>
                <w:tcBorders>
                  <w:top w:val="outset" w:sz="6" w:space="0" w:color="auto"/>
                  <w:left w:val="outset" w:sz="6" w:space="0" w:color="auto"/>
                  <w:bottom w:val="outset" w:sz="6" w:space="0" w:color="auto"/>
                  <w:right w:val="outset" w:sz="6" w:space="0" w:color="auto"/>
                </w:tcBorders>
              </w:tcPr>
              <w:p w14:paraId="0A6CD2A9" w14:textId="17D8CF08" w:rsidR="00275032" w:rsidRDefault="002A2DAE">
                <w:pPr>
                  <w:jc w:val="right"/>
                </w:pPr>
                <w:r w:rsidRPr="002A2DAE">
                  <w:t>24,596,843.37</w:t>
                </w:r>
              </w:p>
            </w:tc>
          </w:tr>
          <w:tr w:rsidR="00275032" w14:paraId="7E251D76"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4FCDBEA9" w14:textId="77777777" w:rsidR="00275032" w:rsidRDefault="00000000">
                <w:pPr>
                  <w:ind w:firstLineChars="100" w:firstLine="210"/>
                </w:pPr>
                <w:r>
                  <w:rPr>
                    <w:rFonts w:hint="eastAsia"/>
                  </w:rPr>
                  <w:t>长期应付职工薪酬</w:t>
                </w:r>
              </w:p>
            </w:tc>
            <w:tc>
              <w:tcPr>
                <w:tcW w:w="1665" w:type="pct"/>
                <w:tcBorders>
                  <w:top w:val="outset" w:sz="6" w:space="0" w:color="auto"/>
                  <w:left w:val="outset" w:sz="6" w:space="0" w:color="auto"/>
                  <w:bottom w:val="outset" w:sz="6" w:space="0" w:color="auto"/>
                  <w:right w:val="outset" w:sz="6" w:space="0" w:color="auto"/>
                </w:tcBorders>
              </w:tcPr>
              <w:p w14:paraId="2318302A"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71FC7BC5" w14:textId="77777777" w:rsidR="00275032" w:rsidRDefault="00275032">
                <w:pPr>
                  <w:jc w:val="right"/>
                </w:pPr>
              </w:p>
            </w:tc>
          </w:tr>
          <w:tr w:rsidR="00275032" w14:paraId="68F34C88"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70E84375" w14:textId="77777777" w:rsidR="00275032" w:rsidRDefault="00000000">
                <w:pPr>
                  <w:ind w:firstLineChars="100" w:firstLine="210"/>
                </w:pPr>
                <w:r>
                  <w:rPr>
                    <w:rFonts w:hint="eastAsia"/>
                  </w:rPr>
                  <w:t>预计负债</w:t>
                </w:r>
              </w:p>
            </w:tc>
            <w:tc>
              <w:tcPr>
                <w:tcW w:w="1665" w:type="pct"/>
                <w:tcBorders>
                  <w:top w:val="outset" w:sz="6" w:space="0" w:color="auto"/>
                  <w:left w:val="outset" w:sz="6" w:space="0" w:color="auto"/>
                  <w:bottom w:val="outset" w:sz="6" w:space="0" w:color="auto"/>
                  <w:right w:val="outset" w:sz="6" w:space="0" w:color="auto"/>
                </w:tcBorders>
              </w:tcPr>
              <w:p w14:paraId="1970C8A2"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16CD9C56" w14:textId="77777777" w:rsidR="00275032" w:rsidRDefault="00275032">
                <w:pPr>
                  <w:jc w:val="right"/>
                </w:pPr>
              </w:p>
            </w:tc>
          </w:tr>
          <w:tr w:rsidR="00275032" w14:paraId="06140442"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58CBED93" w14:textId="77777777" w:rsidR="00275032" w:rsidRDefault="00000000">
                <w:pPr>
                  <w:ind w:firstLineChars="100" w:firstLine="210"/>
                </w:pPr>
                <w:r>
                  <w:rPr>
                    <w:rFonts w:hint="eastAsia"/>
                  </w:rPr>
                  <w:t>递延收益</w:t>
                </w:r>
              </w:p>
            </w:tc>
            <w:tc>
              <w:tcPr>
                <w:tcW w:w="1665" w:type="pct"/>
                <w:tcBorders>
                  <w:top w:val="outset" w:sz="6" w:space="0" w:color="auto"/>
                  <w:left w:val="outset" w:sz="6" w:space="0" w:color="auto"/>
                  <w:bottom w:val="outset" w:sz="6" w:space="0" w:color="auto"/>
                  <w:right w:val="outset" w:sz="6" w:space="0" w:color="auto"/>
                </w:tcBorders>
              </w:tcPr>
              <w:p w14:paraId="2265F706" w14:textId="76DC6F40" w:rsidR="00275032" w:rsidRDefault="002A2DAE">
                <w:pPr>
                  <w:jc w:val="right"/>
                </w:pPr>
                <w:r>
                  <w:t>136,875,631.82</w:t>
                </w:r>
              </w:p>
            </w:tc>
            <w:tc>
              <w:tcPr>
                <w:tcW w:w="1591" w:type="pct"/>
                <w:tcBorders>
                  <w:top w:val="outset" w:sz="6" w:space="0" w:color="auto"/>
                  <w:left w:val="outset" w:sz="6" w:space="0" w:color="auto"/>
                  <w:bottom w:val="outset" w:sz="6" w:space="0" w:color="auto"/>
                  <w:right w:val="outset" w:sz="6" w:space="0" w:color="auto"/>
                </w:tcBorders>
              </w:tcPr>
              <w:p w14:paraId="3CC253C2" w14:textId="7425EB18" w:rsidR="00275032" w:rsidRDefault="00E170FB">
                <w:pPr>
                  <w:jc w:val="right"/>
                </w:pPr>
                <w:r>
                  <w:t>147,968,021.70</w:t>
                </w:r>
              </w:p>
            </w:tc>
          </w:tr>
          <w:tr w:rsidR="00275032" w14:paraId="20D491A9"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48F41618" w14:textId="77777777" w:rsidR="00275032" w:rsidRDefault="00000000">
                <w:pPr>
                  <w:ind w:firstLineChars="100" w:firstLine="210"/>
                </w:pPr>
                <w:r>
                  <w:rPr>
                    <w:rFonts w:hint="eastAsia"/>
                  </w:rPr>
                  <w:t>递延所得税负债</w:t>
                </w:r>
              </w:p>
            </w:tc>
            <w:tc>
              <w:tcPr>
                <w:tcW w:w="1665" w:type="pct"/>
                <w:tcBorders>
                  <w:top w:val="outset" w:sz="6" w:space="0" w:color="auto"/>
                  <w:left w:val="outset" w:sz="6" w:space="0" w:color="auto"/>
                  <w:bottom w:val="outset" w:sz="6" w:space="0" w:color="auto"/>
                  <w:right w:val="outset" w:sz="6" w:space="0" w:color="auto"/>
                </w:tcBorders>
              </w:tcPr>
              <w:p w14:paraId="57006072" w14:textId="489FE1CD" w:rsidR="00275032" w:rsidRDefault="002A2DAE">
                <w:pPr>
                  <w:jc w:val="right"/>
                </w:pPr>
                <w:r>
                  <w:t>34,040,623.76</w:t>
                </w:r>
              </w:p>
            </w:tc>
            <w:tc>
              <w:tcPr>
                <w:tcW w:w="1591" w:type="pct"/>
                <w:tcBorders>
                  <w:top w:val="outset" w:sz="6" w:space="0" w:color="auto"/>
                  <w:left w:val="outset" w:sz="6" w:space="0" w:color="auto"/>
                  <w:bottom w:val="outset" w:sz="6" w:space="0" w:color="auto"/>
                  <w:right w:val="outset" w:sz="6" w:space="0" w:color="auto"/>
                </w:tcBorders>
              </w:tcPr>
              <w:p w14:paraId="4480EB6D" w14:textId="542EB93F" w:rsidR="00275032" w:rsidRDefault="00E170FB">
                <w:pPr>
                  <w:jc w:val="right"/>
                </w:pPr>
                <w:r>
                  <w:t>34,040,623.76</w:t>
                </w:r>
              </w:p>
            </w:tc>
          </w:tr>
          <w:tr w:rsidR="00275032" w14:paraId="162FD501"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15E4CACD" w14:textId="77777777" w:rsidR="00275032" w:rsidRDefault="00000000">
                <w:pPr>
                  <w:ind w:firstLineChars="100" w:firstLine="210"/>
                </w:pPr>
                <w:r>
                  <w:rPr>
                    <w:rFonts w:hint="eastAsia"/>
                  </w:rPr>
                  <w:t>其他非流动负债</w:t>
                </w:r>
              </w:p>
            </w:tc>
            <w:tc>
              <w:tcPr>
                <w:tcW w:w="1665" w:type="pct"/>
                <w:tcBorders>
                  <w:top w:val="outset" w:sz="6" w:space="0" w:color="auto"/>
                  <w:left w:val="outset" w:sz="6" w:space="0" w:color="auto"/>
                  <w:bottom w:val="outset" w:sz="6" w:space="0" w:color="auto"/>
                  <w:right w:val="outset" w:sz="6" w:space="0" w:color="auto"/>
                </w:tcBorders>
              </w:tcPr>
              <w:p w14:paraId="0544DC1D"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3DBCFC82" w14:textId="77777777" w:rsidR="00275032" w:rsidRDefault="00275032">
                <w:pPr>
                  <w:jc w:val="right"/>
                </w:pPr>
              </w:p>
            </w:tc>
          </w:tr>
          <w:tr w:rsidR="00275032" w14:paraId="1871722C"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440B4FAB" w14:textId="77777777" w:rsidR="00275032" w:rsidRDefault="00000000">
                <w:pPr>
                  <w:ind w:firstLineChars="200" w:firstLine="420"/>
                </w:pPr>
                <w:r>
                  <w:rPr>
                    <w:rFonts w:hint="eastAsia"/>
                  </w:rPr>
                  <w:t>非流动负债合计</w:t>
                </w:r>
              </w:p>
            </w:tc>
            <w:tc>
              <w:tcPr>
                <w:tcW w:w="1665" w:type="pct"/>
                <w:tcBorders>
                  <w:top w:val="outset" w:sz="6" w:space="0" w:color="auto"/>
                  <w:left w:val="outset" w:sz="6" w:space="0" w:color="auto"/>
                  <w:bottom w:val="outset" w:sz="6" w:space="0" w:color="auto"/>
                  <w:right w:val="outset" w:sz="6" w:space="0" w:color="auto"/>
                </w:tcBorders>
              </w:tcPr>
              <w:p w14:paraId="00FC37D4" w14:textId="64A4C4B7" w:rsidR="00275032" w:rsidRDefault="00BB466F">
                <w:pPr>
                  <w:jc w:val="right"/>
                </w:pPr>
                <w:r>
                  <w:t>626,297,600.66</w:t>
                </w:r>
              </w:p>
            </w:tc>
            <w:tc>
              <w:tcPr>
                <w:tcW w:w="1591" w:type="pct"/>
                <w:tcBorders>
                  <w:top w:val="outset" w:sz="6" w:space="0" w:color="auto"/>
                  <w:left w:val="outset" w:sz="6" w:space="0" w:color="auto"/>
                  <w:bottom w:val="outset" w:sz="6" w:space="0" w:color="auto"/>
                  <w:right w:val="outset" w:sz="6" w:space="0" w:color="auto"/>
                </w:tcBorders>
              </w:tcPr>
              <w:p w14:paraId="66F67849" w14:textId="22CE328E" w:rsidR="00275032" w:rsidRDefault="00E170FB">
                <w:pPr>
                  <w:jc w:val="right"/>
                </w:pPr>
                <w:r>
                  <w:t>435,105,488.83</w:t>
                </w:r>
              </w:p>
            </w:tc>
          </w:tr>
          <w:tr w:rsidR="00275032" w14:paraId="3C2611B0"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5335C545" w14:textId="77777777" w:rsidR="00275032" w:rsidRDefault="00000000">
                <w:pPr>
                  <w:ind w:firstLineChars="300" w:firstLine="630"/>
                </w:pPr>
                <w:r>
                  <w:rPr>
                    <w:rFonts w:hint="eastAsia"/>
                  </w:rPr>
                  <w:t>负债合计</w:t>
                </w:r>
              </w:p>
            </w:tc>
            <w:tc>
              <w:tcPr>
                <w:tcW w:w="1665" w:type="pct"/>
                <w:tcBorders>
                  <w:top w:val="outset" w:sz="6" w:space="0" w:color="auto"/>
                  <w:left w:val="outset" w:sz="6" w:space="0" w:color="auto"/>
                  <w:bottom w:val="outset" w:sz="6" w:space="0" w:color="auto"/>
                  <w:right w:val="outset" w:sz="6" w:space="0" w:color="auto"/>
                </w:tcBorders>
              </w:tcPr>
              <w:p w14:paraId="50DDC640" w14:textId="2D5FCFD2" w:rsidR="00275032" w:rsidRDefault="002A2DAE">
                <w:pPr>
                  <w:jc w:val="right"/>
                </w:pPr>
                <w:r>
                  <w:t>3,271,659,918.55</w:t>
                </w:r>
              </w:p>
            </w:tc>
            <w:tc>
              <w:tcPr>
                <w:tcW w:w="1591" w:type="pct"/>
                <w:tcBorders>
                  <w:top w:val="outset" w:sz="6" w:space="0" w:color="auto"/>
                  <w:left w:val="outset" w:sz="6" w:space="0" w:color="auto"/>
                  <w:bottom w:val="outset" w:sz="6" w:space="0" w:color="auto"/>
                  <w:right w:val="outset" w:sz="6" w:space="0" w:color="auto"/>
                </w:tcBorders>
              </w:tcPr>
              <w:p w14:paraId="670B6B73" w14:textId="5D3944D7" w:rsidR="00275032" w:rsidRDefault="00E170FB">
                <w:pPr>
                  <w:jc w:val="right"/>
                </w:pPr>
                <w:r>
                  <w:t>3,247,128,378.92</w:t>
                </w:r>
              </w:p>
            </w:tc>
          </w:tr>
          <w:tr w:rsidR="00275032" w14:paraId="2FEA015C" w14:textId="77777777" w:rsidTr="005D08A9">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b/>
                    <w:bCs/>
                  </w:rPr>
                  <w:tag w:val="_PLD_967501b5ccac4046b53bc544cee8a7d0"/>
                  <w:id w:val="-1995645651"/>
                </w:sdtPr>
                <w:sdtContent>
                  <w:p w14:paraId="4FD4C081" w14:textId="22E560CA" w:rsidR="00275032" w:rsidRDefault="00000000">
                    <w:pPr>
                      <w:rPr>
                        <w:color w:val="008000"/>
                      </w:rPr>
                    </w:pPr>
                    <w:r>
                      <w:rPr>
                        <w:rFonts w:hint="eastAsia"/>
                        <w:b/>
                        <w:bCs/>
                      </w:rPr>
                      <w:t>所有者权益（或股东权益）：</w:t>
                    </w:r>
                  </w:p>
                </w:sdtContent>
              </w:sdt>
            </w:tc>
          </w:tr>
          <w:tr w:rsidR="00275032" w14:paraId="604C1687"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3F4300DC" w14:textId="77777777" w:rsidR="00275032" w:rsidRDefault="00000000">
                <w:pPr>
                  <w:ind w:firstLineChars="100" w:firstLine="210"/>
                </w:pPr>
                <w:r>
                  <w:rPr>
                    <w:rFonts w:hint="eastAsia"/>
                  </w:rPr>
                  <w:t>实收资本（或股本）</w:t>
                </w:r>
              </w:p>
            </w:tc>
            <w:tc>
              <w:tcPr>
                <w:tcW w:w="1665" w:type="pct"/>
                <w:tcBorders>
                  <w:top w:val="outset" w:sz="6" w:space="0" w:color="auto"/>
                  <w:left w:val="outset" w:sz="6" w:space="0" w:color="auto"/>
                  <w:bottom w:val="outset" w:sz="6" w:space="0" w:color="auto"/>
                  <w:right w:val="outset" w:sz="6" w:space="0" w:color="auto"/>
                </w:tcBorders>
              </w:tcPr>
              <w:p w14:paraId="0884DAFB" w14:textId="2F4D1571" w:rsidR="00275032" w:rsidRDefault="000B54DD">
                <w:pPr>
                  <w:jc w:val="right"/>
                </w:pPr>
                <w:r>
                  <w:t>1,460,994,304.00</w:t>
                </w:r>
              </w:p>
            </w:tc>
            <w:tc>
              <w:tcPr>
                <w:tcW w:w="1591" w:type="pct"/>
                <w:tcBorders>
                  <w:top w:val="outset" w:sz="6" w:space="0" w:color="auto"/>
                  <w:left w:val="outset" w:sz="6" w:space="0" w:color="auto"/>
                  <w:bottom w:val="outset" w:sz="6" w:space="0" w:color="auto"/>
                  <w:right w:val="outset" w:sz="6" w:space="0" w:color="auto"/>
                </w:tcBorders>
              </w:tcPr>
              <w:p w14:paraId="6BD1879A" w14:textId="6C5E360A" w:rsidR="00275032" w:rsidRDefault="00E170FB">
                <w:pPr>
                  <w:jc w:val="right"/>
                </w:pPr>
                <w:r>
                  <w:t>1,460,994,304.00</w:t>
                </w:r>
              </w:p>
            </w:tc>
          </w:tr>
          <w:tr w:rsidR="00275032" w14:paraId="6C814749"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62093559" w14:textId="77777777" w:rsidR="00275032" w:rsidRDefault="00000000">
                <w:pPr>
                  <w:ind w:firstLineChars="100" w:firstLine="210"/>
                </w:pPr>
                <w:r>
                  <w:rPr>
                    <w:rFonts w:hint="eastAsia"/>
                  </w:rPr>
                  <w:t>其他权益工具</w:t>
                </w:r>
              </w:p>
            </w:tc>
            <w:tc>
              <w:tcPr>
                <w:tcW w:w="1665" w:type="pct"/>
                <w:tcBorders>
                  <w:top w:val="outset" w:sz="6" w:space="0" w:color="auto"/>
                  <w:left w:val="outset" w:sz="6" w:space="0" w:color="auto"/>
                  <w:bottom w:val="outset" w:sz="6" w:space="0" w:color="auto"/>
                  <w:right w:val="outset" w:sz="6" w:space="0" w:color="auto"/>
                </w:tcBorders>
              </w:tcPr>
              <w:p w14:paraId="16507E49"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29098007" w14:textId="77777777" w:rsidR="00275032" w:rsidRDefault="00275032">
                <w:pPr>
                  <w:jc w:val="right"/>
                </w:pPr>
              </w:p>
            </w:tc>
          </w:tr>
          <w:tr w:rsidR="00275032" w14:paraId="22F39A77"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3698A4F2" w14:textId="77777777" w:rsidR="00275032" w:rsidRDefault="00000000">
                <w:pPr>
                  <w:ind w:firstLineChars="100" w:firstLine="210"/>
                </w:pPr>
                <w:r>
                  <w:rPr>
                    <w:rFonts w:hint="eastAsia"/>
                  </w:rPr>
                  <w:t>其中：优先股</w:t>
                </w:r>
              </w:p>
            </w:tc>
            <w:tc>
              <w:tcPr>
                <w:tcW w:w="1665" w:type="pct"/>
                <w:tcBorders>
                  <w:top w:val="outset" w:sz="6" w:space="0" w:color="auto"/>
                  <w:left w:val="outset" w:sz="6" w:space="0" w:color="auto"/>
                  <w:bottom w:val="outset" w:sz="6" w:space="0" w:color="auto"/>
                  <w:right w:val="outset" w:sz="6" w:space="0" w:color="auto"/>
                </w:tcBorders>
              </w:tcPr>
              <w:p w14:paraId="18FCA146"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2EC3A73D" w14:textId="77777777" w:rsidR="00275032" w:rsidRDefault="00275032">
                <w:pPr>
                  <w:jc w:val="right"/>
                </w:pPr>
              </w:p>
            </w:tc>
          </w:tr>
          <w:tr w:rsidR="00275032" w14:paraId="4C5FF1FC"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76798FC2" w14:textId="77777777" w:rsidR="00275032" w:rsidRDefault="00000000">
                <w:pPr>
                  <w:ind w:leftChars="300" w:left="630" w:firstLineChars="100" w:firstLine="210"/>
                </w:pPr>
                <w:r>
                  <w:rPr>
                    <w:rFonts w:hint="eastAsia"/>
                  </w:rPr>
                  <w:t>永续债</w:t>
                </w:r>
              </w:p>
            </w:tc>
            <w:tc>
              <w:tcPr>
                <w:tcW w:w="1665" w:type="pct"/>
                <w:tcBorders>
                  <w:top w:val="outset" w:sz="6" w:space="0" w:color="auto"/>
                  <w:left w:val="outset" w:sz="6" w:space="0" w:color="auto"/>
                  <w:bottom w:val="outset" w:sz="6" w:space="0" w:color="auto"/>
                  <w:right w:val="outset" w:sz="6" w:space="0" w:color="auto"/>
                </w:tcBorders>
              </w:tcPr>
              <w:p w14:paraId="308CFF16"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2C22C157" w14:textId="77777777" w:rsidR="00275032" w:rsidRDefault="00275032">
                <w:pPr>
                  <w:jc w:val="right"/>
                </w:pPr>
              </w:p>
            </w:tc>
          </w:tr>
          <w:tr w:rsidR="00275032" w14:paraId="12E02B8E"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17D3200C" w14:textId="77777777" w:rsidR="00275032" w:rsidRDefault="00000000">
                <w:pPr>
                  <w:ind w:firstLineChars="100" w:firstLine="210"/>
                </w:pPr>
                <w:r>
                  <w:rPr>
                    <w:rFonts w:hint="eastAsia"/>
                  </w:rPr>
                  <w:t>资本公积</w:t>
                </w:r>
              </w:p>
            </w:tc>
            <w:tc>
              <w:tcPr>
                <w:tcW w:w="1665" w:type="pct"/>
                <w:tcBorders>
                  <w:top w:val="outset" w:sz="6" w:space="0" w:color="auto"/>
                  <w:left w:val="outset" w:sz="6" w:space="0" w:color="auto"/>
                  <w:bottom w:val="outset" w:sz="6" w:space="0" w:color="auto"/>
                  <w:right w:val="outset" w:sz="6" w:space="0" w:color="auto"/>
                </w:tcBorders>
              </w:tcPr>
              <w:p w14:paraId="19813B7C" w14:textId="0BDC5526" w:rsidR="00275032" w:rsidRDefault="000B54DD">
                <w:pPr>
                  <w:jc w:val="right"/>
                </w:pPr>
                <w:r>
                  <w:t>394,938,785.79</w:t>
                </w:r>
              </w:p>
            </w:tc>
            <w:tc>
              <w:tcPr>
                <w:tcW w:w="1591" w:type="pct"/>
                <w:tcBorders>
                  <w:top w:val="outset" w:sz="6" w:space="0" w:color="auto"/>
                  <w:left w:val="outset" w:sz="6" w:space="0" w:color="auto"/>
                  <w:bottom w:val="outset" w:sz="6" w:space="0" w:color="auto"/>
                  <w:right w:val="outset" w:sz="6" w:space="0" w:color="auto"/>
                </w:tcBorders>
              </w:tcPr>
              <w:p w14:paraId="0DD3D6B2" w14:textId="4863FD0A" w:rsidR="00275032" w:rsidRDefault="00E170FB">
                <w:pPr>
                  <w:jc w:val="right"/>
                </w:pPr>
                <w:r>
                  <w:t>394,938,785.79</w:t>
                </w:r>
              </w:p>
            </w:tc>
          </w:tr>
          <w:tr w:rsidR="00275032" w14:paraId="0E63FD24"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3CF3A59A" w14:textId="77777777" w:rsidR="00275032" w:rsidRDefault="00000000">
                <w:pPr>
                  <w:ind w:firstLineChars="100" w:firstLine="210"/>
                </w:pPr>
                <w:r>
                  <w:rPr>
                    <w:rFonts w:hint="eastAsia"/>
                  </w:rPr>
                  <w:t>减：库存股</w:t>
                </w:r>
              </w:p>
            </w:tc>
            <w:tc>
              <w:tcPr>
                <w:tcW w:w="1665" w:type="pct"/>
                <w:tcBorders>
                  <w:top w:val="outset" w:sz="6" w:space="0" w:color="auto"/>
                  <w:left w:val="outset" w:sz="6" w:space="0" w:color="auto"/>
                  <w:bottom w:val="outset" w:sz="6" w:space="0" w:color="auto"/>
                  <w:right w:val="outset" w:sz="6" w:space="0" w:color="auto"/>
                </w:tcBorders>
              </w:tcPr>
              <w:p w14:paraId="6A24D591"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2222069A" w14:textId="77777777" w:rsidR="00275032" w:rsidRDefault="00275032">
                <w:pPr>
                  <w:jc w:val="right"/>
                </w:pPr>
              </w:p>
            </w:tc>
          </w:tr>
          <w:tr w:rsidR="00275032" w14:paraId="45E4C6E0"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2CF31496" w14:textId="77777777" w:rsidR="00275032" w:rsidRDefault="00000000">
                <w:pPr>
                  <w:ind w:firstLineChars="100" w:firstLine="210"/>
                </w:pPr>
                <w:r>
                  <w:rPr>
                    <w:rFonts w:hint="eastAsia"/>
                  </w:rPr>
                  <w:t>其他综合收益</w:t>
                </w:r>
              </w:p>
            </w:tc>
            <w:tc>
              <w:tcPr>
                <w:tcW w:w="1665" w:type="pct"/>
                <w:tcBorders>
                  <w:top w:val="outset" w:sz="6" w:space="0" w:color="auto"/>
                  <w:left w:val="outset" w:sz="6" w:space="0" w:color="auto"/>
                  <w:bottom w:val="outset" w:sz="6" w:space="0" w:color="auto"/>
                  <w:right w:val="outset" w:sz="6" w:space="0" w:color="auto"/>
                </w:tcBorders>
              </w:tcPr>
              <w:p w14:paraId="0469956A" w14:textId="06F02582" w:rsidR="00275032" w:rsidRDefault="000B54DD">
                <w:pPr>
                  <w:jc w:val="right"/>
                </w:pPr>
                <w:r>
                  <w:t>101,965,917.22</w:t>
                </w:r>
              </w:p>
            </w:tc>
            <w:tc>
              <w:tcPr>
                <w:tcW w:w="1591" w:type="pct"/>
                <w:tcBorders>
                  <w:top w:val="outset" w:sz="6" w:space="0" w:color="auto"/>
                  <w:left w:val="outset" w:sz="6" w:space="0" w:color="auto"/>
                  <w:bottom w:val="outset" w:sz="6" w:space="0" w:color="auto"/>
                  <w:right w:val="outset" w:sz="6" w:space="0" w:color="auto"/>
                </w:tcBorders>
              </w:tcPr>
              <w:p w14:paraId="6195AB98" w14:textId="466B9F4D" w:rsidR="00275032" w:rsidRDefault="00E170FB">
                <w:pPr>
                  <w:jc w:val="right"/>
                </w:pPr>
                <w:r>
                  <w:t>101,965,917.22</w:t>
                </w:r>
              </w:p>
            </w:tc>
          </w:tr>
          <w:tr w:rsidR="00275032" w14:paraId="05E7B287"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74AE6559" w14:textId="77777777" w:rsidR="00275032" w:rsidRDefault="00000000">
                <w:pPr>
                  <w:ind w:firstLineChars="100" w:firstLine="210"/>
                </w:pPr>
                <w:r>
                  <w:rPr>
                    <w:rFonts w:hint="eastAsia"/>
                    <w:bCs/>
                  </w:rPr>
                  <w:t>专项储备</w:t>
                </w:r>
              </w:p>
            </w:tc>
            <w:tc>
              <w:tcPr>
                <w:tcW w:w="1665" w:type="pct"/>
                <w:tcBorders>
                  <w:top w:val="outset" w:sz="6" w:space="0" w:color="auto"/>
                  <w:left w:val="outset" w:sz="6" w:space="0" w:color="auto"/>
                  <w:bottom w:val="outset" w:sz="6" w:space="0" w:color="auto"/>
                  <w:right w:val="outset" w:sz="6" w:space="0" w:color="auto"/>
                </w:tcBorders>
              </w:tcPr>
              <w:p w14:paraId="61730FB3"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162E3659" w14:textId="77777777" w:rsidR="00275032" w:rsidRDefault="00275032">
                <w:pPr>
                  <w:jc w:val="right"/>
                </w:pPr>
              </w:p>
            </w:tc>
          </w:tr>
          <w:tr w:rsidR="00275032" w14:paraId="2430E576"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24B88F61" w14:textId="77777777" w:rsidR="00275032" w:rsidRDefault="00000000">
                <w:pPr>
                  <w:ind w:firstLineChars="100" w:firstLine="210"/>
                </w:pPr>
                <w:r>
                  <w:rPr>
                    <w:rFonts w:hint="eastAsia"/>
                  </w:rPr>
                  <w:t>盈余公积</w:t>
                </w:r>
              </w:p>
            </w:tc>
            <w:tc>
              <w:tcPr>
                <w:tcW w:w="1665" w:type="pct"/>
                <w:tcBorders>
                  <w:top w:val="outset" w:sz="6" w:space="0" w:color="auto"/>
                  <w:left w:val="outset" w:sz="6" w:space="0" w:color="auto"/>
                  <w:bottom w:val="outset" w:sz="6" w:space="0" w:color="auto"/>
                  <w:right w:val="outset" w:sz="6" w:space="0" w:color="auto"/>
                </w:tcBorders>
              </w:tcPr>
              <w:p w14:paraId="576147C4" w14:textId="15CFAFA9" w:rsidR="00275032" w:rsidRDefault="000B54DD">
                <w:pPr>
                  <w:jc w:val="right"/>
                </w:pPr>
                <w:r>
                  <w:t>255,077,996.88</w:t>
                </w:r>
              </w:p>
            </w:tc>
            <w:tc>
              <w:tcPr>
                <w:tcW w:w="1591" w:type="pct"/>
                <w:tcBorders>
                  <w:top w:val="outset" w:sz="6" w:space="0" w:color="auto"/>
                  <w:left w:val="outset" w:sz="6" w:space="0" w:color="auto"/>
                  <w:bottom w:val="outset" w:sz="6" w:space="0" w:color="auto"/>
                  <w:right w:val="outset" w:sz="6" w:space="0" w:color="auto"/>
                </w:tcBorders>
              </w:tcPr>
              <w:p w14:paraId="4A0B07A3" w14:textId="1B5E8216" w:rsidR="00275032" w:rsidRDefault="00E170FB">
                <w:pPr>
                  <w:jc w:val="right"/>
                </w:pPr>
                <w:r>
                  <w:t>255,077,996.88</w:t>
                </w:r>
              </w:p>
            </w:tc>
          </w:tr>
          <w:tr w:rsidR="00275032" w14:paraId="1E2D69B4"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02DFB344" w14:textId="77777777" w:rsidR="00275032" w:rsidRDefault="00000000">
                <w:pPr>
                  <w:ind w:firstLineChars="100" w:firstLine="210"/>
                </w:pPr>
                <w:r>
                  <w:rPr>
                    <w:rFonts w:hint="eastAsia"/>
                  </w:rPr>
                  <w:t>一般风险准备</w:t>
                </w:r>
              </w:p>
            </w:tc>
            <w:tc>
              <w:tcPr>
                <w:tcW w:w="1665" w:type="pct"/>
                <w:tcBorders>
                  <w:top w:val="outset" w:sz="6" w:space="0" w:color="auto"/>
                  <w:left w:val="outset" w:sz="6" w:space="0" w:color="auto"/>
                  <w:bottom w:val="outset" w:sz="6" w:space="0" w:color="auto"/>
                  <w:right w:val="outset" w:sz="6" w:space="0" w:color="auto"/>
                </w:tcBorders>
              </w:tcPr>
              <w:p w14:paraId="5AECF18C" w14:textId="77777777" w:rsidR="00275032" w:rsidRDefault="00275032">
                <w:pPr>
                  <w:jc w:val="right"/>
                </w:pPr>
              </w:p>
            </w:tc>
            <w:tc>
              <w:tcPr>
                <w:tcW w:w="1591" w:type="pct"/>
                <w:tcBorders>
                  <w:top w:val="outset" w:sz="6" w:space="0" w:color="auto"/>
                  <w:left w:val="outset" w:sz="6" w:space="0" w:color="auto"/>
                  <w:bottom w:val="outset" w:sz="6" w:space="0" w:color="auto"/>
                  <w:right w:val="outset" w:sz="6" w:space="0" w:color="auto"/>
                </w:tcBorders>
              </w:tcPr>
              <w:p w14:paraId="4EFB6A64" w14:textId="77777777" w:rsidR="00275032" w:rsidRDefault="00275032">
                <w:pPr>
                  <w:jc w:val="right"/>
                </w:pPr>
              </w:p>
            </w:tc>
          </w:tr>
          <w:tr w:rsidR="00275032" w14:paraId="33B7734D"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4F3CDD08" w14:textId="77777777" w:rsidR="00275032" w:rsidRDefault="00000000">
                <w:pPr>
                  <w:ind w:firstLineChars="100" w:firstLine="210"/>
                </w:pPr>
                <w:r>
                  <w:rPr>
                    <w:rFonts w:hint="eastAsia"/>
                  </w:rPr>
                  <w:t>未分配利润</w:t>
                </w:r>
              </w:p>
            </w:tc>
            <w:tc>
              <w:tcPr>
                <w:tcW w:w="1665" w:type="pct"/>
                <w:tcBorders>
                  <w:top w:val="outset" w:sz="6" w:space="0" w:color="auto"/>
                  <w:left w:val="outset" w:sz="6" w:space="0" w:color="auto"/>
                  <w:bottom w:val="outset" w:sz="6" w:space="0" w:color="auto"/>
                  <w:right w:val="outset" w:sz="6" w:space="0" w:color="auto"/>
                </w:tcBorders>
              </w:tcPr>
              <w:p w14:paraId="6CF8500C" w14:textId="187DFAC3" w:rsidR="00275032" w:rsidRDefault="000B54DD">
                <w:pPr>
                  <w:jc w:val="right"/>
                </w:pPr>
                <w:r>
                  <w:t>1,159,117,538.18</w:t>
                </w:r>
              </w:p>
            </w:tc>
            <w:tc>
              <w:tcPr>
                <w:tcW w:w="1591" w:type="pct"/>
                <w:tcBorders>
                  <w:top w:val="outset" w:sz="6" w:space="0" w:color="auto"/>
                  <w:left w:val="outset" w:sz="6" w:space="0" w:color="auto"/>
                  <w:bottom w:val="outset" w:sz="6" w:space="0" w:color="auto"/>
                  <w:right w:val="outset" w:sz="6" w:space="0" w:color="auto"/>
                </w:tcBorders>
              </w:tcPr>
              <w:p w14:paraId="0D23DBE4" w14:textId="4C5231B6" w:rsidR="00275032" w:rsidRDefault="00E170FB">
                <w:pPr>
                  <w:jc w:val="right"/>
                </w:pPr>
                <w:r>
                  <w:t>1,141,243,612.12</w:t>
                </w:r>
              </w:p>
            </w:tc>
          </w:tr>
          <w:tr w:rsidR="00275032" w14:paraId="59123AE5"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1FCF10AA" w14:textId="77777777" w:rsidR="00275032" w:rsidRDefault="00000000">
                <w:pPr>
                  <w:ind w:firstLineChars="100" w:firstLine="210"/>
                </w:pPr>
                <w:r>
                  <w:rPr>
                    <w:rFonts w:hint="eastAsia"/>
                  </w:rPr>
                  <w:lastRenderedPageBreak/>
                  <w:t>归属于母公司所有者权益（或股东权益）合计</w:t>
                </w:r>
              </w:p>
            </w:tc>
            <w:tc>
              <w:tcPr>
                <w:tcW w:w="1665" w:type="pct"/>
                <w:tcBorders>
                  <w:top w:val="outset" w:sz="6" w:space="0" w:color="auto"/>
                  <w:left w:val="outset" w:sz="6" w:space="0" w:color="auto"/>
                  <w:bottom w:val="outset" w:sz="6" w:space="0" w:color="auto"/>
                  <w:right w:val="outset" w:sz="6" w:space="0" w:color="auto"/>
                </w:tcBorders>
              </w:tcPr>
              <w:p w14:paraId="65BF0C5E" w14:textId="6475E18A" w:rsidR="00275032" w:rsidRDefault="000B54DD">
                <w:pPr>
                  <w:jc w:val="right"/>
                </w:pPr>
                <w:r>
                  <w:t>3,372,094,542.07</w:t>
                </w:r>
              </w:p>
            </w:tc>
            <w:tc>
              <w:tcPr>
                <w:tcW w:w="1591" w:type="pct"/>
                <w:tcBorders>
                  <w:top w:val="outset" w:sz="6" w:space="0" w:color="auto"/>
                  <w:left w:val="outset" w:sz="6" w:space="0" w:color="auto"/>
                  <w:bottom w:val="outset" w:sz="6" w:space="0" w:color="auto"/>
                  <w:right w:val="outset" w:sz="6" w:space="0" w:color="auto"/>
                </w:tcBorders>
              </w:tcPr>
              <w:p w14:paraId="6D4A5E58" w14:textId="7DD47FBE" w:rsidR="00275032" w:rsidRDefault="00E170FB">
                <w:pPr>
                  <w:jc w:val="right"/>
                </w:pPr>
                <w:r>
                  <w:t>3,354,220,616.01</w:t>
                </w:r>
              </w:p>
            </w:tc>
          </w:tr>
          <w:tr w:rsidR="00275032" w14:paraId="4B127282"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2B6A56CF" w14:textId="77777777" w:rsidR="00275032" w:rsidRDefault="00000000">
                <w:pPr>
                  <w:ind w:firstLineChars="100" w:firstLine="210"/>
                </w:pPr>
                <w:r>
                  <w:rPr>
                    <w:rFonts w:hint="eastAsia"/>
                  </w:rPr>
                  <w:t>少数股东权益</w:t>
                </w:r>
              </w:p>
            </w:tc>
            <w:tc>
              <w:tcPr>
                <w:tcW w:w="1665" w:type="pct"/>
                <w:tcBorders>
                  <w:top w:val="outset" w:sz="6" w:space="0" w:color="auto"/>
                  <w:left w:val="outset" w:sz="6" w:space="0" w:color="auto"/>
                  <w:bottom w:val="outset" w:sz="6" w:space="0" w:color="auto"/>
                  <w:right w:val="outset" w:sz="6" w:space="0" w:color="auto"/>
                </w:tcBorders>
              </w:tcPr>
              <w:p w14:paraId="29910117" w14:textId="13F51DDD" w:rsidR="00275032" w:rsidRDefault="000B54DD">
                <w:pPr>
                  <w:jc w:val="right"/>
                </w:pPr>
                <w:r>
                  <w:t>10,891,869.91</w:t>
                </w:r>
              </w:p>
            </w:tc>
            <w:tc>
              <w:tcPr>
                <w:tcW w:w="1591" w:type="pct"/>
                <w:tcBorders>
                  <w:top w:val="outset" w:sz="6" w:space="0" w:color="auto"/>
                  <w:left w:val="outset" w:sz="6" w:space="0" w:color="auto"/>
                  <w:bottom w:val="outset" w:sz="6" w:space="0" w:color="auto"/>
                  <w:right w:val="outset" w:sz="6" w:space="0" w:color="auto"/>
                </w:tcBorders>
              </w:tcPr>
              <w:p w14:paraId="3AE3AA8B" w14:textId="681DBF6A" w:rsidR="00275032" w:rsidRDefault="009528B0">
                <w:pPr>
                  <w:jc w:val="right"/>
                </w:pPr>
                <w:r>
                  <w:t>10,906,457.75</w:t>
                </w:r>
              </w:p>
            </w:tc>
          </w:tr>
          <w:tr w:rsidR="00275032" w14:paraId="5B8D049C"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1DBFC12A" w14:textId="77777777" w:rsidR="00275032" w:rsidRDefault="00000000">
                <w:pPr>
                  <w:ind w:firstLineChars="200" w:firstLine="420"/>
                </w:pPr>
                <w:r>
                  <w:rPr>
                    <w:rFonts w:hint="eastAsia"/>
                  </w:rPr>
                  <w:t>所有者权益（或股东权益）合计</w:t>
                </w:r>
              </w:p>
            </w:tc>
            <w:tc>
              <w:tcPr>
                <w:tcW w:w="1665" w:type="pct"/>
                <w:tcBorders>
                  <w:top w:val="outset" w:sz="6" w:space="0" w:color="auto"/>
                  <w:left w:val="outset" w:sz="6" w:space="0" w:color="auto"/>
                  <w:bottom w:val="outset" w:sz="6" w:space="0" w:color="auto"/>
                  <w:right w:val="outset" w:sz="6" w:space="0" w:color="auto"/>
                </w:tcBorders>
              </w:tcPr>
              <w:p w14:paraId="60623D3A" w14:textId="4975B932" w:rsidR="00275032" w:rsidRDefault="000B54DD">
                <w:pPr>
                  <w:jc w:val="right"/>
                </w:pPr>
                <w:r>
                  <w:t>3,382,986,411.98</w:t>
                </w:r>
              </w:p>
            </w:tc>
            <w:tc>
              <w:tcPr>
                <w:tcW w:w="1591" w:type="pct"/>
                <w:tcBorders>
                  <w:top w:val="outset" w:sz="6" w:space="0" w:color="auto"/>
                  <w:left w:val="outset" w:sz="6" w:space="0" w:color="auto"/>
                  <w:bottom w:val="outset" w:sz="6" w:space="0" w:color="auto"/>
                  <w:right w:val="outset" w:sz="6" w:space="0" w:color="auto"/>
                </w:tcBorders>
              </w:tcPr>
              <w:p w14:paraId="33D3B329" w14:textId="719F7411" w:rsidR="00275032" w:rsidRDefault="009528B0">
                <w:pPr>
                  <w:jc w:val="right"/>
                </w:pPr>
                <w:r>
                  <w:t>3,365,127,073.76</w:t>
                </w:r>
              </w:p>
            </w:tc>
          </w:tr>
          <w:tr w:rsidR="00275032" w14:paraId="6DD802A5" w14:textId="77777777" w:rsidTr="009F21EB">
            <w:tc>
              <w:tcPr>
                <w:tcW w:w="1744" w:type="pct"/>
                <w:tcBorders>
                  <w:top w:val="outset" w:sz="6" w:space="0" w:color="auto"/>
                  <w:left w:val="outset" w:sz="6" w:space="0" w:color="auto"/>
                  <w:bottom w:val="outset" w:sz="6" w:space="0" w:color="auto"/>
                  <w:right w:val="outset" w:sz="6" w:space="0" w:color="auto"/>
                </w:tcBorders>
                <w:vAlign w:val="center"/>
              </w:tcPr>
              <w:p w14:paraId="4BF6B0E8" w14:textId="77777777" w:rsidR="00275032" w:rsidRDefault="00000000">
                <w:pPr>
                  <w:ind w:firstLineChars="300" w:firstLine="630"/>
                </w:pPr>
                <w:r>
                  <w:rPr>
                    <w:rFonts w:hint="eastAsia"/>
                  </w:rPr>
                  <w:t>负债和所有者权益（或股东权益）总计</w:t>
                </w:r>
              </w:p>
            </w:tc>
            <w:tc>
              <w:tcPr>
                <w:tcW w:w="1665" w:type="pct"/>
                <w:tcBorders>
                  <w:top w:val="outset" w:sz="6" w:space="0" w:color="auto"/>
                  <w:left w:val="outset" w:sz="6" w:space="0" w:color="auto"/>
                  <w:bottom w:val="outset" w:sz="6" w:space="0" w:color="auto"/>
                  <w:right w:val="outset" w:sz="6" w:space="0" w:color="auto"/>
                </w:tcBorders>
              </w:tcPr>
              <w:p w14:paraId="51EDA51F" w14:textId="74312D3C" w:rsidR="00275032" w:rsidRDefault="000B54DD">
                <w:pPr>
                  <w:jc w:val="right"/>
                </w:pPr>
                <w:r>
                  <w:t>6,654,646,330.53</w:t>
                </w:r>
              </w:p>
            </w:tc>
            <w:tc>
              <w:tcPr>
                <w:tcW w:w="1591" w:type="pct"/>
                <w:tcBorders>
                  <w:top w:val="outset" w:sz="6" w:space="0" w:color="auto"/>
                  <w:left w:val="outset" w:sz="6" w:space="0" w:color="auto"/>
                  <w:bottom w:val="outset" w:sz="6" w:space="0" w:color="auto"/>
                  <w:right w:val="outset" w:sz="6" w:space="0" w:color="auto"/>
                </w:tcBorders>
              </w:tcPr>
              <w:p w14:paraId="24E4853C" w14:textId="598EEB4D" w:rsidR="00275032" w:rsidRDefault="009F21EB">
                <w:pPr>
                  <w:jc w:val="right"/>
                </w:pPr>
                <w:r>
                  <w:t>6,612,255,452.68</w:t>
                </w:r>
              </w:p>
            </w:tc>
          </w:tr>
          <w:bookmarkEnd w:id="14"/>
        </w:tbl>
        <w:p w14:paraId="12EA6875" w14:textId="74753AEB" w:rsidR="00275032" w:rsidRDefault="00275032"/>
        <w:p w14:paraId="45B6155D" w14:textId="360B2628" w:rsidR="00275032" w:rsidRDefault="00000000">
          <w:pPr>
            <w:ind w:rightChars="-73" w:right="-153"/>
            <w:rPr>
              <w:rFonts w:ascii="Times New Roman" w:hAnsi="Times New Roman"/>
              <w:color w:val="008000"/>
              <w:szCs w:val="24"/>
              <w:u w:val="single"/>
            </w:rPr>
          </w:pPr>
          <w:r>
            <w:rPr>
              <w:rFonts w:hint="eastAsia"/>
            </w:rPr>
            <w:t>公司负责</w:t>
          </w:r>
          <w:r>
            <w:t>人</w:t>
          </w:r>
          <w:r>
            <w:rPr>
              <w:rFonts w:hint="eastAsia"/>
            </w:rPr>
            <w:t>：</w:t>
          </w:r>
          <w:sdt>
            <w:sdtPr>
              <w:rPr>
                <w:rFonts w:hint="eastAsia"/>
              </w:rPr>
              <w:alias w:val="公司负责人"/>
              <w:tag w:val="_GBC_3b70fb74471a4945b3b02edf2ab7c7d3"/>
              <w:id w:val="-1705698605"/>
              <w:placeholder>
                <w:docPart w:val="GBC22222222222222222222222222222"/>
              </w:placeholder>
              <w:dataBinding w:prefixMappings="xmlns:clcid-mr='clcid-mr'" w:xpath="/*/clcid-mr:GongSiFuZeRenXingMing[not(@periodRef)]" w:storeItemID="{42DEBF9A-6816-48AE-BADD-E3125C474CD9}"/>
              <w:text/>
            </w:sdtPr>
            <w:sdtContent>
              <w:proofErr w:type="gramStart"/>
              <w:r w:rsidR="009528B0">
                <w:rPr>
                  <w:rFonts w:hint="eastAsia"/>
                </w:rPr>
                <w:t>唐传勤</w:t>
              </w:r>
              <w:proofErr w:type="gramEnd"/>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placeholder>
                <w:docPart w:val="GBC22222222222222222222222222222"/>
              </w:placeholder>
              <w:dataBinding w:prefixMappings="xmlns:clcid-mr='clcid-mr'" w:xpath="/*/clcid-mr:ZhuGuanKuaiJiGongZuoFuZeRenXingMing[not(@periodRef)]" w:storeItemID="{42DEBF9A-6816-48AE-BADD-E3125C474CD9}"/>
              <w:text/>
            </w:sdtPr>
            <w:sdtContent>
              <w:proofErr w:type="gramStart"/>
              <w:r w:rsidR="009528B0">
                <w:rPr>
                  <w:rFonts w:hint="eastAsia"/>
                </w:rPr>
                <w:t>宋荣超</w:t>
              </w:r>
              <w:proofErr w:type="gramEnd"/>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placeholder>
                <w:docPart w:val="GBC22222222222222222222222222222"/>
              </w:placeholder>
              <w:dataBinding w:prefixMappings="xmlns:clcid-mr='clcid-mr'" w:xpath="/*/clcid-mr:KuaiJiJiGouFuZeRenXingMing[not(@periodRef)]" w:storeItemID="{42DEBF9A-6816-48AE-BADD-E3125C474CD9}"/>
              <w:text/>
            </w:sdtPr>
            <w:sdtContent>
              <w:r w:rsidR="009528B0">
                <w:rPr>
                  <w:rFonts w:hint="eastAsia"/>
                </w:rPr>
                <w:t>张小</w:t>
              </w:r>
              <w:proofErr w:type="gramStart"/>
              <w:r w:rsidR="009528B0">
                <w:rPr>
                  <w:rFonts w:hint="eastAsia"/>
                </w:rPr>
                <w:t>嫘</w:t>
              </w:r>
              <w:proofErr w:type="gramEnd"/>
            </w:sdtContent>
          </w:sdt>
        </w:p>
        <w:p w14:paraId="63EE92C7" w14:textId="07696AF4" w:rsidR="00275032" w:rsidRDefault="00000000">
          <w:pPr>
            <w:ind w:rightChars="-73" w:right="-153"/>
          </w:pPr>
        </w:p>
      </w:sdtContent>
    </w:sdt>
    <w:sdt>
      <w:sdtPr>
        <w:rPr>
          <w:rFonts w:hint="eastAsia"/>
          <w:b/>
        </w:rPr>
        <w:alias w:val="选项模块:合并及母公司利润表"/>
        <w:tag w:val="_GBC_4f4b3c74250843f9801b6e6f94908782"/>
        <w:id w:val="-1530943627"/>
        <w:placeholder>
          <w:docPart w:val="GBC22222222222222222222222222222"/>
        </w:placeholder>
      </w:sdtPr>
      <w:sdtEndPr>
        <w:rPr>
          <w:rFonts w:hint="default"/>
          <w:b w:val="0"/>
        </w:rPr>
      </w:sdtEndPr>
      <w:sdtContent>
        <w:p w14:paraId="58C71EE6" w14:textId="35CFCA27" w:rsidR="00275032" w:rsidRDefault="00000000">
          <w:pPr>
            <w:jc w:val="center"/>
            <w:outlineLvl w:val="2"/>
          </w:pPr>
          <w:r>
            <w:rPr>
              <w:rFonts w:hint="eastAsia"/>
              <w:b/>
            </w:rPr>
            <w:t>合并</w:t>
          </w:r>
          <w:r>
            <w:rPr>
              <w:b/>
            </w:rPr>
            <w:t>利润表</w:t>
          </w:r>
        </w:p>
        <w:p w14:paraId="69F930CC" w14:textId="1BC77C48" w:rsidR="00275032" w:rsidRDefault="00000000">
          <w:pPr>
            <w:jc w:val="center"/>
            <w:rPr>
              <w:rFonts w:cs="宋体"/>
            </w:rPr>
          </w:pPr>
          <w:r>
            <w:rPr>
              <w:rFonts w:cs="宋体" w:hint="eastAsia"/>
            </w:rPr>
            <w:t>2023年1—9月</w:t>
          </w:r>
        </w:p>
        <w:p w14:paraId="17D1FABF" w14:textId="10F8CFA1" w:rsidR="00275032" w:rsidRDefault="00000000">
          <w:pPr>
            <w:spacing w:line="288" w:lineRule="auto"/>
          </w:pPr>
          <w:r>
            <w:rPr>
              <w:rFonts w:hint="eastAsia"/>
            </w:rPr>
            <w:t>编制单位：</w:t>
          </w:r>
          <w:sdt>
            <w:sdtPr>
              <w:rPr>
                <w:rFonts w:hint="eastAsia"/>
              </w:rPr>
              <w:alias w:val="公司法定中文名称"/>
              <w:tag w:val="_GBC_91a63b2855a145d3a38d258b02c37ca9"/>
              <w:id w:val="1953132691"/>
              <w:placeholder>
                <w:docPart w:val="GBC22222222222222222222222222222"/>
              </w:placeholder>
              <w:dataBinding w:prefixMappings="xmlns:clcid-cgi='clcid-cgi'" w:xpath="/*/clcid-cgi:GongSiFaDingZhongWenMingCheng[not(@periodRef)]" w:storeItemID="{42DEBF9A-6816-48AE-BADD-E3125C474CD9}"/>
              <w:text/>
            </w:sdtPr>
            <w:sdtContent>
              <w:r w:rsidR="001C017B">
                <w:rPr>
                  <w:rFonts w:hint="eastAsia"/>
                </w:rPr>
                <w:t>山东好当家海洋发展股份有限公司</w:t>
              </w:r>
            </w:sdtContent>
          </w:sdt>
        </w:p>
        <w:p w14:paraId="6D8D35CB" w14:textId="77777777" w:rsidR="00275032" w:rsidRDefault="00000000">
          <w:pPr>
            <w:wordWrap w:val="0"/>
            <w:jc w:val="right"/>
          </w:pPr>
          <w:r>
            <w:t>单位</w:t>
          </w:r>
          <w:r>
            <w:rPr>
              <w:rFonts w:hint="eastAsia"/>
            </w:rPr>
            <w:t>：</w:t>
          </w:r>
          <w:sdt>
            <w:sdtPr>
              <w:rPr>
                <w:rFonts w:hint="eastAsia"/>
              </w:rPr>
              <w:alias w:val="单位_利润表"/>
              <w:tag w:val="_GBC_c458a7ee993347b583c865690fab7fcd"/>
              <w:id w:val="3158859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利润表"/>
              <w:tag w:val="_GBC_664bb6405f3f4e13a1f5646c668dac4e"/>
              <w:id w:val="3158909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利润表"/>
              <w:tag w:val="_GBC_a8cc1442db844d03953860561135480d"/>
              <w:id w:val="1280612088"/>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128"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67"/>
            <w:gridCol w:w="2497"/>
            <w:gridCol w:w="2617"/>
          </w:tblGrid>
          <w:tr w:rsidR="00275032" w14:paraId="1C504CB9" w14:textId="77777777" w:rsidTr="003A5ED5">
            <w:trPr>
              <w:cantSplit/>
              <w:jc w:val="center"/>
            </w:trPr>
            <w:sdt>
              <w:sdtPr>
                <w:tag w:val="_PLD_00ad9cc3ebf343b48141b011d1c4a8ff"/>
                <w:id w:val="125514431"/>
              </w:sdtPr>
              <w:sdtContent>
                <w:tc>
                  <w:tcPr>
                    <w:tcW w:w="2245" w:type="pct"/>
                    <w:tcBorders>
                      <w:top w:val="outset" w:sz="6" w:space="0" w:color="auto"/>
                      <w:left w:val="outset" w:sz="6" w:space="0" w:color="auto"/>
                      <w:bottom w:val="outset" w:sz="6" w:space="0" w:color="auto"/>
                      <w:right w:val="outset" w:sz="6" w:space="0" w:color="auto"/>
                    </w:tcBorders>
                    <w:vAlign w:val="center"/>
                  </w:tcPr>
                  <w:p w14:paraId="6738FC6F" w14:textId="77777777" w:rsidR="00275032" w:rsidRDefault="00000000">
                    <w:pPr>
                      <w:ind w:leftChars="-19" w:hangingChars="19" w:hanging="40"/>
                      <w:jc w:val="center"/>
                      <w:rPr>
                        <w:b/>
                      </w:rPr>
                    </w:pPr>
                    <w:r>
                      <w:rPr>
                        <w:b/>
                      </w:rPr>
                      <w:t>项目</w:t>
                    </w:r>
                  </w:p>
                </w:tc>
              </w:sdtContent>
            </w:sdt>
            <w:sdt>
              <w:sdtPr>
                <w:tag w:val="_PLD_bef99f706319495cba4551771848216d"/>
                <w:id w:val="-2144793589"/>
              </w:sdtPr>
              <w:sdtContent>
                <w:tc>
                  <w:tcPr>
                    <w:tcW w:w="1345" w:type="pct"/>
                    <w:tcBorders>
                      <w:top w:val="outset" w:sz="6" w:space="0" w:color="auto"/>
                      <w:left w:val="outset" w:sz="6" w:space="0" w:color="auto"/>
                      <w:bottom w:val="outset" w:sz="6" w:space="0" w:color="auto"/>
                      <w:right w:val="outset" w:sz="6" w:space="0" w:color="auto"/>
                    </w:tcBorders>
                    <w:vAlign w:val="center"/>
                  </w:tcPr>
                  <w:p w14:paraId="10391EDF" w14:textId="0CFCD446" w:rsidR="00275032" w:rsidRDefault="00000000">
                    <w:pPr>
                      <w:jc w:val="center"/>
                      <w:rPr>
                        <w:b/>
                      </w:rPr>
                    </w:pPr>
                    <w:r>
                      <w:rPr>
                        <w:b/>
                      </w:rPr>
                      <w:t>2023</w:t>
                    </w:r>
                    <w:r>
                      <w:rPr>
                        <w:rFonts w:hint="eastAsia"/>
                        <w:b/>
                      </w:rPr>
                      <w:t>年前三季度（</w:t>
                    </w:r>
                    <w:r>
                      <w:rPr>
                        <w:b/>
                      </w:rPr>
                      <w:t>1-9月）</w:t>
                    </w:r>
                  </w:p>
                </w:tc>
              </w:sdtContent>
            </w:sdt>
            <w:sdt>
              <w:sdtPr>
                <w:tag w:val="_PLD_fd20bc26cc1447778bcbf450785b97b7"/>
                <w:id w:val="1555892013"/>
              </w:sdtPr>
              <w:sdtContent>
                <w:tc>
                  <w:tcPr>
                    <w:tcW w:w="1410" w:type="pct"/>
                    <w:tcBorders>
                      <w:top w:val="outset" w:sz="6" w:space="0" w:color="auto"/>
                      <w:left w:val="outset" w:sz="6" w:space="0" w:color="auto"/>
                      <w:bottom w:val="outset" w:sz="6" w:space="0" w:color="auto"/>
                      <w:right w:val="outset" w:sz="6" w:space="0" w:color="auto"/>
                    </w:tcBorders>
                    <w:vAlign w:val="center"/>
                  </w:tcPr>
                  <w:p w14:paraId="7A61FDBE" w14:textId="58291DE6" w:rsidR="00275032" w:rsidRDefault="00000000">
                    <w:pPr>
                      <w:jc w:val="center"/>
                      <w:rPr>
                        <w:b/>
                      </w:rPr>
                    </w:pPr>
                    <w:r>
                      <w:rPr>
                        <w:b/>
                      </w:rPr>
                      <w:t>2022年</w:t>
                    </w:r>
                    <w:r>
                      <w:rPr>
                        <w:rFonts w:hint="eastAsia"/>
                        <w:b/>
                      </w:rPr>
                      <w:t>前三季度（1-9月）</w:t>
                    </w:r>
                  </w:p>
                </w:tc>
              </w:sdtContent>
            </w:sdt>
          </w:tr>
          <w:tr w:rsidR="003A5ED5" w14:paraId="7B686325"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4F9C21DC" w14:textId="77777777" w:rsidR="003A5ED5" w:rsidRDefault="003A5ED5" w:rsidP="003A5ED5">
                <w:r>
                  <w:rPr>
                    <w:rFonts w:hint="eastAsia"/>
                  </w:rPr>
                  <w:t>一、营业总收入</w:t>
                </w:r>
              </w:p>
            </w:tc>
            <w:tc>
              <w:tcPr>
                <w:tcW w:w="1345" w:type="pct"/>
                <w:tcBorders>
                  <w:top w:val="outset" w:sz="6" w:space="0" w:color="auto"/>
                  <w:left w:val="outset" w:sz="6" w:space="0" w:color="auto"/>
                  <w:bottom w:val="outset" w:sz="6" w:space="0" w:color="auto"/>
                  <w:right w:val="outset" w:sz="6" w:space="0" w:color="auto"/>
                </w:tcBorders>
                <w:vAlign w:val="center"/>
              </w:tcPr>
              <w:p w14:paraId="33CBC7CB" w14:textId="7D06F8CF" w:rsidR="003A5ED5" w:rsidRDefault="003A5ED5" w:rsidP="003A5ED5">
                <w:pPr>
                  <w:jc w:val="right"/>
                </w:pPr>
                <w:r>
                  <w:t>1,068,807,042.79</w:t>
                </w:r>
              </w:p>
            </w:tc>
            <w:tc>
              <w:tcPr>
                <w:tcW w:w="1410" w:type="pct"/>
                <w:tcBorders>
                  <w:top w:val="outset" w:sz="6" w:space="0" w:color="auto"/>
                  <w:left w:val="outset" w:sz="6" w:space="0" w:color="auto"/>
                  <w:bottom w:val="outset" w:sz="6" w:space="0" w:color="auto"/>
                  <w:right w:val="outset" w:sz="6" w:space="0" w:color="auto"/>
                </w:tcBorders>
              </w:tcPr>
              <w:p w14:paraId="2BBC8C8A" w14:textId="617FA258" w:rsidR="003A5ED5" w:rsidRDefault="003A5ED5" w:rsidP="003A5ED5">
                <w:pPr>
                  <w:jc w:val="right"/>
                </w:pPr>
                <w:r>
                  <w:t>951,670,345.44</w:t>
                </w:r>
              </w:p>
            </w:tc>
          </w:tr>
          <w:tr w:rsidR="003A5ED5" w14:paraId="59C724AF"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6EB07A8D" w14:textId="77777777" w:rsidR="003A5ED5" w:rsidRDefault="003A5ED5" w:rsidP="003A5ED5">
                <w:r>
                  <w:rPr>
                    <w:rFonts w:hint="eastAsia"/>
                  </w:rPr>
                  <w:t>其中：营业收入</w:t>
                </w:r>
              </w:p>
            </w:tc>
            <w:tc>
              <w:tcPr>
                <w:tcW w:w="1345" w:type="pct"/>
                <w:tcBorders>
                  <w:top w:val="outset" w:sz="6" w:space="0" w:color="auto"/>
                  <w:left w:val="outset" w:sz="6" w:space="0" w:color="auto"/>
                  <w:bottom w:val="outset" w:sz="6" w:space="0" w:color="auto"/>
                  <w:right w:val="outset" w:sz="6" w:space="0" w:color="auto"/>
                </w:tcBorders>
                <w:vAlign w:val="center"/>
              </w:tcPr>
              <w:p w14:paraId="035A53A9" w14:textId="0F8413AA" w:rsidR="003A5ED5" w:rsidRDefault="003A5ED5" w:rsidP="003A5ED5">
                <w:pPr>
                  <w:jc w:val="right"/>
                </w:pPr>
                <w:r>
                  <w:t>1,068,807,042.79</w:t>
                </w:r>
              </w:p>
            </w:tc>
            <w:tc>
              <w:tcPr>
                <w:tcW w:w="1410" w:type="pct"/>
                <w:tcBorders>
                  <w:top w:val="outset" w:sz="6" w:space="0" w:color="auto"/>
                  <w:left w:val="outset" w:sz="6" w:space="0" w:color="auto"/>
                  <w:bottom w:val="outset" w:sz="6" w:space="0" w:color="auto"/>
                  <w:right w:val="outset" w:sz="6" w:space="0" w:color="auto"/>
                </w:tcBorders>
              </w:tcPr>
              <w:p w14:paraId="3B48252E" w14:textId="4D3CD10C" w:rsidR="003A5ED5" w:rsidRDefault="003A5ED5" w:rsidP="003A5ED5">
                <w:pPr>
                  <w:jc w:val="right"/>
                </w:pPr>
                <w:r>
                  <w:t>951,670,345.44</w:t>
                </w:r>
              </w:p>
            </w:tc>
          </w:tr>
          <w:tr w:rsidR="003A5ED5" w14:paraId="3F19DF4F"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47D738A6" w14:textId="77777777" w:rsidR="003A5ED5" w:rsidRDefault="003A5ED5" w:rsidP="003A5ED5">
                <w:pPr>
                  <w:ind w:firstLineChars="300" w:firstLine="630"/>
                </w:pPr>
                <w:r>
                  <w:rPr>
                    <w:rFonts w:hint="eastAsia"/>
                  </w:rPr>
                  <w:t>利息收入</w:t>
                </w:r>
              </w:p>
            </w:tc>
            <w:tc>
              <w:tcPr>
                <w:tcW w:w="1345" w:type="pct"/>
                <w:tcBorders>
                  <w:top w:val="outset" w:sz="6" w:space="0" w:color="auto"/>
                  <w:left w:val="outset" w:sz="6" w:space="0" w:color="auto"/>
                  <w:bottom w:val="outset" w:sz="6" w:space="0" w:color="auto"/>
                  <w:right w:val="outset" w:sz="6" w:space="0" w:color="auto"/>
                </w:tcBorders>
                <w:vAlign w:val="center"/>
              </w:tcPr>
              <w:p w14:paraId="26A50170" w14:textId="77777777" w:rsidR="003A5ED5" w:rsidRDefault="003A5ED5" w:rsidP="003A5ED5">
                <w:pPr>
                  <w:jc w:val="right"/>
                </w:pPr>
              </w:p>
            </w:tc>
            <w:tc>
              <w:tcPr>
                <w:tcW w:w="1410" w:type="pct"/>
                <w:tcBorders>
                  <w:top w:val="outset" w:sz="6" w:space="0" w:color="auto"/>
                  <w:left w:val="outset" w:sz="6" w:space="0" w:color="auto"/>
                  <w:bottom w:val="outset" w:sz="6" w:space="0" w:color="auto"/>
                  <w:right w:val="outset" w:sz="6" w:space="0" w:color="auto"/>
                </w:tcBorders>
              </w:tcPr>
              <w:p w14:paraId="2334E3F4" w14:textId="77777777" w:rsidR="003A5ED5" w:rsidRDefault="003A5ED5" w:rsidP="003A5ED5">
                <w:pPr>
                  <w:jc w:val="right"/>
                </w:pPr>
              </w:p>
            </w:tc>
          </w:tr>
          <w:tr w:rsidR="003A5ED5" w14:paraId="42D57B6A"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5E98A11B" w14:textId="77777777" w:rsidR="003A5ED5" w:rsidRDefault="003A5ED5" w:rsidP="003A5ED5">
                <w:pPr>
                  <w:ind w:firstLineChars="300" w:firstLine="630"/>
                </w:pPr>
                <w:r>
                  <w:rPr>
                    <w:rFonts w:hint="eastAsia"/>
                  </w:rPr>
                  <w:t>已赚保费</w:t>
                </w:r>
              </w:p>
            </w:tc>
            <w:tc>
              <w:tcPr>
                <w:tcW w:w="1345" w:type="pct"/>
                <w:tcBorders>
                  <w:top w:val="outset" w:sz="6" w:space="0" w:color="auto"/>
                  <w:left w:val="outset" w:sz="6" w:space="0" w:color="auto"/>
                  <w:bottom w:val="outset" w:sz="6" w:space="0" w:color="auto"/>
                  <w:right w:val="outset" w:sz="6" w:space="0" w:color="auto"/>
                </w:tcBorders>
                <w:vAlign w:val="center"/>
              </w:tcPr>
              <w:p w14:paraId="2069669F" w14:textId="77777777" w:rsidR="003A5ED5" w:rsidRDefault="003A5ED5" w:rsidP="003A5ED5">
                <w:pPr>
                  <w:jc w:val="right"/>
                </w:pPr>
              </w:p>
            </w:tc>
            <w:tc>
              <w:tcPr>
                <w:tcW w:w="1410" w:type="pct"/>
                <w:tcBorders>
                  <w:top w:val="outset" w:sz="6" w:space="0" w:color="auto"/>
                  <w:left w:val="outset" w:sz="6" w:space="0" w:color="auto"/>
                  <w:bottom w:val="outset" w:sz="6" w:space="0" w:color="auto"/>
                  <w:right w:val="outset" w:sz="6" w:space="0" w:color="auto"/>
                </w:tcBorders>
              </w:tcPr>
              <w:p w14:paraId="0692A520" w14:textId="77777777" w:rsidR="003A5ED5" w:rsidRDefault="003A5ED5" w:rsidP="003A5ED5">
                <w:pPr>
                  <w:jc w:val="right"/>
                </w:pPr>
              </w:p>
            </w:tc>
          </w:tr>
          <w:tr w:rsidR="003A5ED5" w14:paraId="79CE52A4"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12EC7398" w14:textId="77777777" w:rsidR="003A5ED5" w:rsidRDefault="003A5ED5" w:rsidP="003A5ED5">
                <w:pPr>
                  <w:ind w:firstLineChars="300" w:firstLine="630"/>
                </w:pPr>
                <w:r>
                  <w:rPr>
                    <w:rFonts w:hint="eastAsia"/>
                  </w:rPr>
                  <w:t>手续费及佣金收入</w:t>
                </w:r>
              </w:p>
            </w:tc>
            <w:tc>
              <w:tcPr>
                <w:tcW w:w="1345" w:type="pct"/>
                <w:tcBorders>
                  <w:top w:val="outset" w:sz="6" w:space="0" w:color="auto"/>
                  <w:left w:val="outset" w:sz="6" w:space="0" w:color="auto"/>
                  <w:bottom w:val="outset" w:sz="6" w:space="0" w:color="auto"/>
                  <w:right w:val="outset" w:sz="6" w:space="0" w:color="auto"/>
                </w:tcBorders>
                <w:vAlign w:val="center"/>
              </w:tcPr>
              <w:p w14:paraId="141B38C8" w14:textId="77777777" w:rsidR="003A5ED5" w:rsidRDefault="003A5ED5" w:rsidP="003A5ED5">
                <w:pPr>
                  <w:jc w:val="right"/>
                </w:pPr>
              </w:p>
            </w:tc>
            <w:tc>
              <w:tcPr>
                <w:tcW w:w="1410" w:type="pct"/>
                <w:tcBorders>
                  <w:top w:val="outset" w:sz="6" w:space="0" w:color="auto"/>
                  <w:left w:val="outset" w:sz="6" w:space="0" w:color="auto"/>
                  <w:bottom w:val="outset" w:sz="6" w:space="0" w:color="auto"/>
                  <w:right w:val="outset" w:sz="6" w:space="0" w:color="auto"/>
                </w:tcBorders>
              </w:tcPr>
              <w:p w14:paraId="735E0AB9" w14:textId="77777777" w:rsidR="003A5ED5" w:rsidRDefault="003A5ED5" w:rsidP="003A5ED5">
                <w:pPr>
                  <w:jc w:val="right"/>
                </w:pPr>
              </w:p>
            </w:tc>
          </w:tr>
          <w:tr w:rsidR="003A5ED5" w14:paraId="7F93AA69"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7B454C18" w14:textId="77777777" w:rsidR="003A5ED5" w:rsidRDefault="003A5ED5" w:rsidP="003A5ED5">
                <w:r>
                  <w:rPr>
                    <w:rFonts w:hint="eastAsia"/>
                  </w:rPr>
                  <w:t>二、营业总成本</w:t>
                </w:r>
              </w:p>
            </w:tc>
            <w:tc>
              <w:tcPr>
                <w:tcW w:w="1345" w:type="pct"/>
                <w:tcBorders>
                  <w:top w:val="outset" w:sz="6" w:space="0" w:color="auto"/>
                  <w:left w:val="outset" w:sz="6" w:space="0" w:color="auto"/>
                  <w:bottom w:val="outset" w:sz="6" w:space="0" w:color="auto"/>
                  <w:right w:val="outset" w:sz="6" w:space="0" w:color="auto"/>
                </w:tcBorders>
                <w:vAlign w:val="center"/>
              </w:tcPr>
              <w:p w14:paraId="2C8531ED" w14:textId="58F31AFA" w:rsidR="003A5ED5" w:rsidRDefault="003A5ED5" w:rsidP="003A5ED5">
                <w:pPr>
                  <w:jc w:val="right"/>
                </w:pPr>
                <w:r>
                  <w:t>1,037,078,380.90</w:t>
                </w:r>
              </w:p>
            </w:tc>
            <w:tc>
              <w:tcPr>
                <w:tcW w:w="1410" w:type="pct"/>
                <w:tcBorders>
                  <w:top w:val="outset" w:sz="6" w:space="0" w:color="auto"/>
                  <w:left w:val="outset" w:sz="6" w:space="0" w:color="auto"/>
                  <w:bottom w:val="outset" w:sz="6" w:space="0" w:color="auto"/>
                  <w:right w:val="outset" w:sz="6" w:space="0" w:color="auto"/>
                </w:tcBorders>
              </w:tcPr>
              <w:p w14:paraId="0CD918A8" w14:textId="0093E569" w:rsidR="003A5ED5" w:rsidRDefault="003A5ED5" w:rsidP="003A5ED5">
                <w:pPr>
                  <w:jc w:val="right"/>
                </w:pPr>
                <w:r>
                  <w:t>945,917,508.65</w:t>
                </w:r>
              </w:p>
            </w:tc>
          </w:tr>
          <w:tr w:rsidR="003A5ED5" w14:paraId="49DF99E9"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5EFD85FD" w14:textId="77777777" w:rsidR="003A5ED5" w:rsidRDefault="003A5ED5" w:rsidP="003A5ED5">
                <w:r>
                  <w:rPr>
                    <w:rFonts w:hint="eastAsia"/>
                  </w:rPr>
                  <w:t>其中：营业成本</w:t>
                </w:r>
              </w:p>
            </w:tc>
            <w:tc>
              <w:tcPr>
                <w:tcW w:w="1345" w:type="pct"/>
                <w:tcBorders>
                  <w:top w:val="outset" w:sz="6" w:space="0" w:color="auto"/>
                  <w:left w:val="outset" w:sz="6" w:space="0" w:color="auto"/>
                  <w:bottom w:val="outset" w:sz="6" w:space="0" w:color="auto"/>
                  <w:right w:val="outset" w:sz="6" w:space="0" w:color="auto"/>
                </w:tcBorders>
                <w:vAlign w:val="center"/>
              </w:tcPr>
              <w:p w14:paraId="3F0A20E3" w14:textId="015EC7D5" w:rsidR="003A5ED5" w:rsidRDefault="003A5ED5" w:rsidP="003A5ED5">
                <w:pPr>
                  <w:jc w:val="right"/>
                </w:pPr>
                <w:r>
                  <w:t>840,840,480.42</w:t>
                </w:r>
              </w:p>
            </w:tc>
            <w:tc>
              <w:tcPr>
                <w:tcW w:w="1410" w:type="pct"/>
                <w:tcBorders>
                  <w:top w:val="outset" w:sz="6" w:space="0" w:color="auto"/>
                  <w:left w:val="outset" w:sz="6" w:space="0" w:color="auto"/>
                  <w:bottom w:val="outset" w:sz="6" w:space="0" w:color="auto"/>
                  <w:right w:val="outset" w:sz="6" w:space="0" w:color="auto"/>
                </w:tcBorders>
              </w:tcPr>
              <w:p w14:paraId="029C867A" w14:textId="56782508" w:rsidR="003A5ED5" w:rsidRDefault="003A5ED5" w:rsidP="003A5ED5">
                <w:pPr>
                  <w:jc w:val="right"/>
                </w:pPr>
                <w:r>
                  <w:t>757,464,259.84</w:t>
                </w:r>
              </w:p>
            </w:tc>
          </w:tr>
          <w:tr w:rsidR="003A5ED5" w14:paraId="6DFDA473"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22206434" w14:textId="77777777" w:rsidR="003A5ED5" w:rsidRDefault="003A5ED5" w:rsidP="003A5ED5">
                <w:pPr>
                  <w:ind w:firstLineChars="300" w:firstLine="630"/>
                </w:pPr>
                <w:r>
                  <w:rPr>
                    <w:rFonts w:hint="eastAsia"/>
                  </w:rPr>
                  <w:t>利息支出</w:t>
                </w:r>
              </w:p>
            </w:tc>
            <w:tc>
              <w:tcPr>
                <w:tcW w:w="1345" w:type="pct"/>
                <w:tcBorders>
                  <w:top w:val="outset" w:sz="6" w:space="0" w:color="auto"/>
                  <w:left w:val="outset" w:sz="6" w:space="0" w:color="auto"/>
                  <w:bottom w:val="outset" w:sz="6" w:space="0" w:color="auto"/>
                  <w:right w:val="outset" w:sz="6" w:space="0" w:color="auto"/>
                </w:tcBorders>
                <w:vAlign w:val="center"/>
              </w:tcPr>
              <w:p w14:paraId="4FB0E03A" w14:textId="77777777" w:rsidR="003A5ED5" w:rsidRDefault="003A5ED5" w:rsidP="003A5ED5">
                <w:pPr>
                  <w:jc w:val="right"/>
                </w:pPr>
              </w:p>
            </w:tc>
            <w:tc>
              <w:tcPr>
                <w:tcW w:w="1410" w:type="pct"/>
                <w:tcBorders>
                  <w:top w:val="outset" w:sz="6" w:space="0" w:color="auto"/>
                  <w:left w:val="outset" w:sz="6" w:space="0" w:color="auto"/>
                  <w:bottom w:val="outset" w:sz="6" w:space="0" w:color="auto"/>
                  <w:right w:val="outset" w:sz="6" w:space="0" w:color="auto"/>
                </w:tcBorders>
              </w:tcPr>
              <w:p w14:paraId="4F96F9E5" w14:textId="77777777" w:rsidR="003A5ED5" w:rsidRDefault="003A5ED5" w:rsidP="003A5ED5">
                <w:pPr>
                  <w:jc w:val="right"/>
                </w:pPr>
              </w:p>
            </w:tc>
          </w:tr>
          <w:tr w:rsidR="003A5ED5" w14:paraId="321F39E4"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369ABCF3" w14:textId="77777777" w:rsidR="003A5ED5" w:rsidRDefault="003A5ED5" w:rsidP="003A5ED5">
                <w:pPr>
                  <w:ind w:firstLineChars="300" w:firstLine="630"/>
                </w:pPr>
                <w:r>
                  <w:rPr>
                    <w:rFonts w:hint="eastAsia"/>
                  </w:rPr>
                  <w:t>手续费及佣金支出</w:t>
                </w:r>
              </w:p>
            </w:tc>
            <w:tc>
              <w:tcPr>
                <w:tcW w:w="1345" w:type="pct"/>
                <w:tcBorders>
                  <w:top w:val="outset" w:sz="6" w:space="0" w:color="auto"/>
                  <w:left w:val="outset" w:sz="6" w:space="0" w:color="auto"/>
                  <w:bottom w:val="outset" w:sz="6" w:space="0" w:color="auto"/>
                  <w:right w:val="outset" w:sz="6" w:space="0" w:color="auto"/>
                </w:tcBorders>
                <w:vAlign w:val="center"/>
              </w:tcPr>
              <w:p w14:paraId="694F82C7" w14:textId="77777777" w:rsidR="003A5ED5" w:rsidRDefault="003A5ED5" w:rsidP="003A5ED5">
                <w:pPr>
                  <w:jc w:val="right"/>
                </w:pPr>
              </w:p>
            </w:tc>
            <w:tc>
              <w:tcPr>
                <w:tcW w:w="1410" w:type="pct"/>
                <w:tcBorders>
                  <w:top w:val="outset" w:sz="6" w:space="0" w:color="auto"/>
                  <w:left w:val="outset" w:sz="6" w:space="0" w:color="auto"/>
                  <w:bottom w:val="outset" w:sz="6" w:space="0" w:color="auto"/>
                  <w:right w:val="outset" w:sz="6" w:space="0" w:color="auto"/>
                </w:tcBorders>
              </w:tcPr>
              <w:p w14:paraId="2A58F798" w14:textId="77777777" w:rsidR="003A5ED5" w:rsidRDefault="003A5ED5" w:rsidP="003A5ED5">
                <w:pPr>
                  <w:jc w:val="right"/>
                </w:pPr>
              </w:p>
            </w:tc>
          </w:tr>
          <w:tr w:rsidR="003A5ED5" w14:paraId="4CDBBF8D"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72FCB817" w14:textId="77777777" w:rsidR="003A5ED5" w:rsidRDefault="003A5ED5" w:rsidP="003A5ED5">
                <w:pPr>
                  <w:ind w:firstLineChars="300" w:firstLine="630"/>
                </w:pPr>
                <w:r>
                  <w:rPr>
                    <w:rFonts w:hint="eastAsia"/>
                  </w:rPr>
                  <w:t>退保金</w:t>
                </w:r>
              </w:p>
            </w:tc>
            <w:tc>
              <w:tcPr>
                <w:tcW w:w="1345" w:type="pct"/>
                <w:tcBorders>
                  <w:top w:val="outset" w:sz="6" w:space="0" w:color="auto"/>
                  <w:left w:val="outset" w:sz="6" w:space="0" w:color="auto"/>
                  <w:bottom w:val="outset" w:sz="6" w:space="0" w:color="auto"/>
                  <w:right w:val="outset" w:sz="6" w:space="0" w:color="auto"/>
                </w:tcBorders>
                <w:vAlign w:val="center"/>
              </w:tcPr>
              <w:p w14:paraId="642F4982" w14:textId="77777777" w:rsidR="003A5ED5" w:rsidRDefault="003A5ED5" w:rsidP="003A5ED5">
                <w:pPr>
                  <w:jc w:val="right"/>
                </w:pPr>
              </w:p>
            </w:tc>
            <w:tc>
              <w:tcPr>
                <w:tcW w:w="1410" w:type="pct"/>
                <w:tcBorders>
                  <w:top w:val="outset" w:sz="6" w:space="0" w:color="auto"/>
                  <w:left w:val="outset" w:sz="6" w:space="0" w:color="auto"/>
                  <w:bottom w:val="outset" w:sz="6" w:space="0" w:color="auto"/>
                  <w:right w:val="outset" w:sz="6" w:space="0" w:color="auto"/>
                </w:tcBorders>
              </w:tcPr>
              <w:p w14:paraId="0523E383" w14:textId="77777777" w:rsidR="003A5ED5" w:rsidRDefault="003A5ED5" w:rsidP="003A5ED5">
                <w:pPr>
                  <w:jc w:val="right"/>
                </w:pPr>
              </w:p>
            </w:tc>
          </w:tr>
          <w:tr w:rsidR="003A5ED5" w14:paraId="1E9440F5"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25506F72" w14:textId="77777777" w:rsidR="003A5ED5" w:rsidRDefault="003A5ED5" w:rsidP="003A5ED5">
                <w:pPr>
                  <w:ind w:firstLineChars="300" w:firstLine="630"/>
                </w:pPr>
                <w:r>
                  <w:rPr>
                    <w:rFonts w:hint="eastAsia"/>
                  </w:rPr>
                  <w:t>赔付支出净额</w:t>
                </w:r>
              </w:p>
            </w:tc>
            <w:tc>
              <w:tcPr>
                <w:tcW w:w="1345" w:type="pct"/>
                <w:tcBorders>
                  <w:top w:val="outset" w:sz="6" w:space="0" w:color="auto"/>
                  <w:left w:val="outset" w:sz="6" w:space="0" w:color="auto"/>
                  <w:bottom w:val="outset" w:sz="6" w:space="0" w:color="auto"/>
                  <w:right w:val="outset" w:sz="6" w:space="0" w:color="auto"/>
                </w:tcBorders>
                <w:vAlign w:val="center"/>
              </w:tcPr>
              <w:p w14:paraId="19D03F7C" w14:textId="77777777" w:rsidR="003A5ED5" w:rsidRDefault="003A5ED5" w:rsidP="003A5ED5">
                <w:pPr>
                  <w:jc w:val="right"/>
                </w:pPr>
              </w:p>
            </w:tc>
            <w:tc>
              <w:tcPr>
                <w:tcW w:w="1410" w:type="pct"/>
                <w:tcBorders>
                  <w:top w:val="outset" w:sz="6" w:space="0" w:color="auto"/>
                  <w:left w:val="outset" w:sz="6" w:space="0" w:color="auto"/>
                  <w:bottom w:val="outset" w:sz="6" w:space="0" w:color="auto"/>
                  <w:right w:val="outset" w:sz="6" w:space="0" w:color="auto"/>
                </w:tcBorders>
              </w:tcPr>
              <w:p w14:paraId="65202E11" w14:textId="77777777" w:rsidR="003A5ED5" w:rsidRDefault="003A5ED5" w:rsidP="003A5ED5">
                <w:pPr>
                  <w:jc w:val="right"/>
                </w:pPr>
              </w:p>
            </w:tc>
          </w:tr>
          <w:tr w:rsidR="003A5ED5" w14:paraId="54C38AE1"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388CB75E" w14:textId="77777777" w:rsidR="003A5ED5" w:rsidRDefault="003A5ED5" w:rsidP="003A5ED5">
                <w:pPr>
                  <w:ind w:firstLineChars="300" w:firstLine="630"/>
                </w:pPr>
                <w:r>
                  <w:rPr>
                    <w:rFonts w:hint="eastAsia"/>
                  </w:rPr>
                  <w:t>提取保险责任准备金净额</w:t>
                </w:r>
              </w:p>
            </w:tc>
            <w:tc>
              <w:tcPr>
                <w:tcW w:w="1345" w:type="pct"/>
                <w:tcBorders>
                  <w:top w:val="outset" w:sz="6" w:space="0" w:color="auto"/>
                  <w:left w:val="outset" w:sz="6" w:space="0" w:color="auto"/>
                  <w:bottom w:val="outset" w:sz="6" w:space="0" w:color="auto"/>
                  <w:right w:val="outset" w:sz="6" w:space="0" w:color="auto"/>
                </w:tcBorders>
                <w:vAlign w:val="center"/>
              </w:tcPr>
              <w:p w14:paraId="09636C1D" w14:textId="77777777" w:rsidR="003A5ED5" w:rsidRDefault="003A5ED5" w:rsidP="003A5ED5">
                <w:pPr>
                  <w:jc w:val="right"/>
                </w:pPr>
              </w:p>
            </w:tc>
            <w:tc>
              <w:tcPr>
                <w:tcW w:w="1410" w:type="pct"/>
                <w:tcBorders>
                  <w:top w:val="outset" w:sz="6" w:space="0" w:color="auto"/>
                  <w:left w:val="outset" w:sz="6" w:space="0" w:color="auto"/>
                  <w:bottom w:val="outset" w:sz="6" w:space="0" w:color="auto"/>
                  <w:right w:val="outset" w:sz="6" w:space="0" w:color="auto"/>
                </w:tcBorders>
              </w:tcPr>
              <w:p w14:paraId="46375BA4" w14:textId="77777777" w:rsidR="003A5ED5" w:rsidRDefault="003A5ED5" w:rsidP="003A5ED5">
                <w:pPr>
                  <w:jc w:val="right"/>
                </w:pPr>
              </w:p>
            </w:tc>
          </w:tr>
          <w:tr w:rsidR="003A5ED5" w14:paraId="45240D03"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6CB3AD95" w14:textId="77777777" w:rsidR="003A5ED5" w:rsidRDefault="003A5ED5" w:rsidP="003A5ED5">
                <w:pPr>
                  <w:ind w:firstLineChars="300" w:firstLine="630"/>
                </w:pPr>
                <w:r>
                  <w:rPr>
                    <w:rFonts w:hint="eastAsia"/>
                  </w:rPr>
                  <w:t>保单红利支出</w:t>
                </w:r>
              </w:p>
            </w:tc>
            <w:tc>
              <w:tcPr>
                <w:tcW w:w="1345" w:type="pct"/>
                <w:tcBorders>
                  <w:top w:val="outset" w:sz="6" w:space="0" w:color="auto"/>
                  <w:left w:val="outset" w:sz="6" w:space="0" w:color="auto"/>
                  <w:bottom w:val="outset" w:sz="6" w:space="0" w:color="auto"/>
                  <w:right w:val="outset" w:sz="6" w:space="0" w:color="auto"/>
                </w:tcBorders>
                <w:vAlign w:val="center"/>
              </w:tcPr>
              <w:p w14:paraId="441710C9" w14:textId="77777777" w:rsidR="003A5ED5" w:rsidRDefault="003A5ED5" w:rsidP="003A5ED5">
                <w:pPr>
                  <w:jc w:val="right"/>
                </w:pPr>
              </w:p>
            </w:tc>
            <w:tc>
              <w:tcPr>
                <w:tcW w:w="1410" w:type="pct"/>
                <w:tcBorders>
                  <w:top w:val="outset" w:sz="6" w:space="0" w:color="auto"/>
                  <w:left w:val="outset" w:sz="6" w:space="0" w:color="auto"/>
                  <w:bottom w:val="outset" w:sz="6" w:space="0" w:color="auto"/>
                  <w:right w:val="outset" w:sz="6" w:space="0" w:color="auto"/>
                </w:tcBorders>
              </w:tcPr>
              <w:p w14:paraId="43EBB8F9" w14:textId="77777777" w:rsidR="003A5ED5" w:rsidRDefault="003A5ED5" w:rsidP="003A5ED5">
                <w:pPr>
                  <w:jc w:val="right"/>
                </w:pPr>
              </w:p>
            </w:tc>
          </w:tr>
          <w:tr w:rsidR="003A5ED5" w14:paraId="52FF1083"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1313FCCA" w14:textId="77777777" w:rsidR="003A5ED5" w:rsidRDefault="003A5ED5" w:rsidP="003A5ED5">
                <w:pPr>
                  <w:ind w:firstLineChars="300" w:firstLine="630"/>
                </w:pPr>
                <w:r>
                  <w:rPr>
                    <w:rFonts w:hint="eastAsia"/>
                  </w:rPr>
                  <w:t>分保费用</w:t>
                </w:r>
              </w:p>
            </w:tc>
            <w:tc>
              <w:tcPr>
                <w:tcW w:w="1345" w:type="pct"/>
                <w:tcBorders>
                  <w:top w:val="outset" w:sz="6" w:space="0" w:color="auto"/>
                  <w:left w:val="outset" w:sz="6" w:space="0" w:color="auto"/>
                  <w:bottom w:val="outset" w:sz="6" w:space="0" w:color="auto"/>
                  <w:right w:val="outset" w:sz="6" w:space="0" w:color="auto"/>
                </w:tcBorders>
                <w:vAlign w:val="center"/>
              </w:tcPr>
              <w:p w14:paraId="00D59CEA" w14:textId="77777777" w:rsidR="003A5ED5" w:rsidRDefault="003A5ED5" w:rsidP="003A5ED5">
                <w:pPr>
                  <w:jc w:val="right"/>
                </w:pPr>
              </w:p>
            </w:tc>
            <w:tc>
              <w:tcPr>
                <w:tcW w:w="1410" w:type="pct"/>
                <w:tcBorders>
                  <w:top w:val="outset" w:sz="6" w:space="0" w:color="auto"/>
                  <w:left w:val="outset" w:sz="6" w:space="0" w:color="auto"/>
                  <w:bottom w:val="outset" w:sz="6" w:space="0" w:color="auto"/>
                  <w:right w:val="outset" w:sz="6" w:space="0" w:color="auto"/>
                </w:tcBorders>
              </w:tcPr>
              <w:p w14:paraId="1DF17415" w14:textId="77777777" w:rsidR="003A5ED5" w:rsidRDefault="003A5ED5" w:rsidP="003A5ED5">
                <w:pPr>
                  <w:jc w:val="right"/>
                </w:pPr>
              </w:p>
            </w:tc>
          </w:tr>
          <w:tr w:rsidR="003A5ED5" w14:paraId="5955FF61"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1E29507D" w14:textId="77777777" w:rsidR="003A5ED5" w:rsidRDefault="003A5ED5" w:rsidP="003A5ED5">
                <w:pPr>
                  <w:ind w:firstLineChars="300" w:firstLine="630"/>
                </w:pPr>
                <w:r>
                  <w:rPr>
                    <w:rFonts w:hint="eastAsia"/>
                  </w:rPr>
                  <w:t>税金及附加</w:t>
                </w:r>
              </w:p>
            </w:tc>
            <w:tc>
              <w:tcPr>
                <w:tcW w:w="1345" w:type="pct"/>
                <w:tcBorders>
                  <w:top w:val="outset" w:sz="6" w:space="0" w:color="auto"/>
                  <w:left w:val="outset" w:sz="6" w:space="0" w:color="auto"/>
                  <w:bottom w:val="outset" w:sz="6" w:space="0" w:color="auto"/>
                  <w:right w:val="outset" w:sz="6" w:space="0" w:color="auto"/>
                </w:tcBorders>
                <w:vAlign w:val="center"/>
              </w:tcPr>
              <w:p w14:paraId="320193F1" w14:textId="2C24F625" w:rsidR="003A5ED5" w:rsidRDefault="003A5ED5" w:rsidP="003A5ED5">
                <w:pPr>
                  <w:jc w:val="right"/>
                </w:pPr>
                <w:r>
                  <w:t>5,725,614.07</w:t>
                </w:r>
              </w:p>
            </w:tc>
            <w:tc>
              <w:tcPr>
                <w:tcW w:w="1410" w:type="pct"/>
                <w:tcBorders>
                  <w:top w:val="outset" w:sz="6" w:space="0" w:color="auto"/>
                  <w:left w:val="outset" w:sz="6" w:space="0" w:color="auto"/>
                  <w:bottom w:val="outset" w:sz="6" w:space="0" w:color="auto"/>
                  <w:right w:val="outset" w:sz="6" w:space="0" w:color="auto"/>
                </w:tcBorders>
              </w:tcPr>
              <w:p w14:paraId="019557CD" w14:textId="03272AB5" w:rsidR="003A5ED5" w:rsidRDefault="003A5ED5" w:rsidP="003A5ED5">
                <w:pPr>
                  <w:jc w:val="right"/>
                </w:pPr>
                <w:r>
                  <w:t>4,609,080.55</w:t>
                </w:r>
              </w:p>
            </w:tc>
          </w:tr>
          <w:tr w:rsidR="003A5ED5" w14:paraId="16DC1117"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53331703" w14:textId="77777777" w:rsidR="003A5ED5" w:rsidRDefault="003A5ED5" w:rsidP="003A5ED5">
                <w:pPr>
                  <w:ind w:firstLineChars="300" w:firstLine="630"/>
                </w:pPr>
                <w:r>
                  <w:rPr>
                    <w:rFonts w:hint="eastAsia"/>
                  </w:rPr>
                  <w:t>销售费用</w:t>
                </w:r>
              </w:p>
            </w:tc>
            <w:tc>
              <w:tcPr>
                <w:tcW w:w="1345" w:type="pct"/>
                <w:tcBorders>
                  <w:top w:val="outset" w:sz="6" w:space="0" w:color="auto"/>
                  <w:left w:val="outset" w:sz="6" w:space="0" w:color="auto"/>
                  <w:bottom w:val="outset" w:sz="6" w:space="0" w:color="auto"/>
                  <w:right w:val="outset" w:sz="6" w:space="0" w:color="auto"/>
                </w:tcBorders>
                <w:vAlign w:val="center"/>
              </w:tcPr>
              <w:p w14:paraId="6A06AD2C" w14:textId="2103B306" w:rsidR="003A5ED5" w:rsidRDefault="003A5ED5" w:rsidP="003A5ED5">
                <w:pPr>
                  <w:jc w:val="right"/>
                </w:pPr>
                <w:r>
                  <w:t>33,150,249.22</w:t>
                </w:r>
              </w:p>
            </w:tc>
            <w:tc>
              <w:tcPr>
                <w:tcW w:w="1410" w:type="pct"/>
                <w:tcBorders>
                  <w:top w:val="outset" w:sz="6" w:space="0" w:color="auto"/>
                  <w:left w:val="outset" w:sz="6" w:space="0" w:color="auto"/>
                  <w:bottom w:val="outset" w:sz="6" w:space="0" w:color="auto"/>
                  <w:right w:val="outset" w:sz="6" w:space="0" w:color="auto"/>
                </w:tcBorders>
              </w:tcPr>
              <w:p w14:paraId="1D2E5E15" w14:textId="558DE555" w:rsidR="003A5ED5" w:rsidRDefault="003A5ED5" w:rsidP="003A5ED5">
                <w:pPr>
                  <w:jc w:val="right"/>
                </w:pPr>
                <w:r>
                  <w:t>35,891,081.86</w:t>
                </w:r>
              </w:p>
            </w:tc>
          </w:tr>
          <w:tr w:rsidR="003A5ED5" w14:paraId="7D3D594C"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13886172" w14:textId="77777777" w:rsidR="003A5ED5" w:rsidRDefault="003A5ED5" w:rsidP="003A5ED5">
                <w:pPr>
                  <w:ind w:firstLineChars="300" w:firstLine="630"/>
                </w:pPr>
                <w:r>
                  <w:rPr>
                    <w:rFonts w:hint="eastAsia"/>
                  </w:rPr>
                  <w:t>管理费用</w:t>
                </w:r>
              </w:p>
            </w:tc>
            <w:tc>
              <w:tcPr>
                <w:tcW w:w="1345" w:type="pct"/>
                <w:tcBorders>
                  <w:top w:val="outset" w:sz="6" w:space="0" w:color="auto"/>
                  <w:left w:val="outset" w:sz="6" w:space="0" w:color="auto"/>
                  <w:bottom w:val="outset" w:sz="6" w:space="0" w:color="auto"/>
                  <w:right w:val="outset" w:sz="6" w:space="0" w:color="auto"/>
                </w:tcBorders>
                <w:vAlign w:val="center"/>
              </w:tcPr>
              <w:p w14:paraId="720F0DD4" w14:textId="25F7BA65" w:rsidR="003A5ED5" w:rsidRDefault="003A5ED5" w:rsidP="003A5ED5">
                <w:pPr>
                  <w:jc w:val="right"/>
                </w:pPr>
                <w:r>
                  <w:t>50,401,295.13</w:t>
                </w:r>
              </w:p>
            </w:tc>
            <w:tc>
              <w:tcPr>
                <w:tcW w:w="1410" w:type="pct"/>
                <w:tcBorders>
                  <w:top w:val="outset" w:sz="6" w:space="0" w:color="auto"/>
                  <w:left w:val="outset" w:sz="6" w:space="0" w:color="auto"/>
                  <w:bottom w:val="outset" w:sz="6" w:space="0" w:color="auto"/>
                  <w:right w:val="outset" w:sz="6" w:space="0" w:color="auto"/>
                </w:tcBorders>
              </w:tcPr>
              <w:p w14:paraId="46927FCB" w14:textId="57D59BC1" w:rsidR="003A5ED5" w:rsidRDefault="003A5ED5" w:rsidP="003A5ED5">
                <w:pPr>
                  <w:jc w:val="right"/>
                </w:pPr>
                <w:r>
                  <w:t>51,941,471.64</w:t>
                </w:r>
              </w:p>
            </w:tc>
          </w:tr>
          <w:tr w:rsidR="003A5ED5" w14:paraId="16AC3FAB"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3597AE8C" w14:textId="77777777" w:rsidR="003A5ED5" w:rsidRDefault="003A5ED5" w:rsidP="003A5ED5">
                <w:pPr>
                  <w:ind w:firstLineChars="300" w:firstLine="630"/>
                </w:pPr>
                <w:r>
                  <w:rPr>
                    <w:rFonts w:hint="eastAsia"/>
                  </w:rPr>
                  <w:t>研发费用</w:t>
                </w:r>
              </w:p>
            </w:tc>
            <w:tc>
              <w:tcPr>
                <w:tcW w:w="1345" w:type="pct"/>
                <w:tcBorders>
                  <w:top w:val="outset" w:sz="6" w:space="0" w:color="auto"/>
                  <w:left w:val="outset" w:sz="6" w:space="0" w:color="auto"/>
                  <w:bottom w:val="outset" w:sz="6" w:space="0" w:color="auto"/>
                  <w:right w:val="outset" w:sz="6" w:space="0" w:color="auto"/>
                </w:tcBorders>
                <w:vAlign w:val="center"/>
              </w:tcPr>
              <w:p w14:paraId="1710071B" w14:textId="2BB68248" w:rsidR="003A5ED5" w:rsidRDefault="003A5ED5" w:rsidP="003A5ED5">
                <w:pPr>
                  <w:jc w:val="right"/>
                </w:pPr>
                <w:r>
                  <w:t>10,808,262.28</w:t>
                </w:r>
              </w:p>
            </w:tc>
            <w:tc>
              <w:tcPr>
                <w:tcW w:w="1410" w:type="pct"/>
                <w:tcBorders>
                  <w:top w:val="outset" w:sz="6" w:space="0" w:color="auto"/>
                  <w:left w:val="outset" w:sz="6" w:space="0" w:color="auto"/>
                  <w:bottom w:val="outset" w:sz="6" w:space="0" w:color="auto"/>
                  <w:right w:val="outset" w:sz="6" w:space="0" w:color="auto"/>
                </w:tcBorders>
              </w:tcPr>
              <w:p w14:paraId="5CED4CE8" w14:textId="4782E71B" w:rsidR="003A5ED5" w:rsidRDefault="003A5ED5" w:rsidP="003A5ED5">
                <w:pPr>
                  <w:jc w:val="right"/>
                </w:pPr>
                <w:r>
                  <w:t>11,021,287.16</w:t>
                </w:r>
              </w:p>
            </w:tc>
          </w:tr>
          <w:tr w:rsidR="003A5ED5" w14:paraId="14307C51"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69133F5C" w14:textId="77777777" w:rsidR="003A5ED5" w:rsidRDefault="003A5ED5" w:rsidP="003A5ED5">
                <w:pPr>
                  <w:ind w:firstLineChars="300" w:firstLine="630"/>
                </w:pPr>
                <w:r>
                  <w:rPr>
                    <w:rFonts w:hint="eastAsia"/>
                  </w:rPr>
                  <w:t>财务费用</w:t>
                </w:r>
              </w:p>
            </w:tc>
            <w:tc>
              <w:tcPr>
                <w:tcW w:w="1345" w:type="pct"/>
                <w:tcBorders>
                  <w:top w:val="outset" w:sz="6" w:space="0" w:color="auto"/>
                  <w:left w:val="outset" w:sz="6" w:space="0" w:color="auto"/>
                  <w:bottom w:val="outset" w:sz="6" w:space="0" w:color="auto"/>
                  <w:right w:val="outset" w:sz="6" w:space="0" w:color="auto"/>
                </w:tcBorders>
                <w:vAlign w:val="center"/>
              </w:tcPr>
              <w:p w14:paraId="2272AE20" w14:textId="13B0CE3A" w:rsidR="003A5ED5" w:rsidRDefault="003A5ED5" w:rsidP="003A5ED5">
                <w:pPr>
                  <w:jc w:val="right"/>
                </w:pPr>
                <w:r>
                  <w:t>96,152,479.78</w:t>
                </w:r>
              </w:p>
            </w:tc>
            <w:tc>
              <w:tcPr>
                <w:tcW w:w="1410" w:type="pct"/>
                <w:tcBorders>
                  <w:top w:val="outset" w:sz="6" w:space="0" w:color="auto"/>
                  <w:left w:val="outset" w:sz="6" w:space="0" w:color="auto"/>
                  <w:bottom w:val="outset" w:sz="6" w:space="0" w:color="auto"/>
                  <w:right w:val="outset" w:sz="6" w:space="0" w:color="auto"/>
                </w:tcBorders>
              </w:tcPr>
              <w:p w14:paraId="248EC536" w14:textId="24736A8A" w:rsidR="003A5ED5" w:rsidRDefault="003A5ED5" w:rsidP="003A5ED5">
                <w:pPr>
                  <w:jc w:val="right"/>
                </w:pPr>
                <w:r>
                  <w:t>84,990,327.60</w:t>
                </w:r>
              </w:p>
            </w:tc>
          </w:tr>
          <w:tr w:rsidR="003A5ED5" w14:paraId="0206E6F7"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231DDEC8" w14:textId="77777777" w:rsidR="003A5ED5" w:rsidRDefault="003A5ED5" w:rsidP="003A5ED5">
                <w:pPr>
                  <w:ind w:firstLineChars="300" w:firstLine="630"/>
                </w:pPr>
                <w:r>
                  <w:rPr>
                    <w:rFonts w:hint="eastAsia"/>
                  </w:rPr>
                  <w:t>其中：利息费用</w:t>
                </w:r>
              </w:p>
            </w:tc>
            <w:tc>
              <w:tcPr>
                <w:tcW w:w="1345" w:type="pct"/>
                <w:tcBorders>
                  <w:top w:val="outset" w:sz="6" w:space="0" w:color="auto"/>
                  <w:left w:val="outset" w:sz="6" w:space="0" w:color="auto"/>
                  <w:bottom w:val="outset" w:sz="6" w:space="0" w:color="auto"/>
                  <w:right w:val="outset" w:sz="6" w:space="0" w:color="auto"/>
                </w:tcBorders>
                <w:vAlign w:val="center"/>
              </w:tcPr>
              <w:p w14:paraId="4BF870B4" w14:textId="00E43C89" w:rsidR="003A5ED5" w:rsidRDefault="003A5ED5" w:rsidP="003A5ED5">
                <w:pPr>
                  <w:jc w:val="right"/>
                </w:pPr>
                <w:r>
                  <w:t>90,205,893.05</w:t>
                </w:r>
              </w:p>
            </w:tc>
            <w:tc>
              <w:tcPr>
                <w:tcW w:w="1410" w:type="pct"/>
                <w:tcBorders>
                  <w:top w:val="outset" w:sz="6" w:space="0" w:color="auto"/>
                  <w:left w:val="outset" w:sz="6" w:space="0" w:color="auto"/>
                  <w:bottom w:val="outset" w:sz="6" w:space="0" w:color="auto"/>
                  <w:right w:val="outset" w:sz="6" w:space="0" w:color="auto"/>
                </w:tcBorders>
              </w:tcPr>
              <w:p w14:paraId="15087F43" w14:textId="2FEA9CE3" w:rsidR="003A5ED5" w:rsidRDefault="003A5ED5" w:rsidP="003A5ED5">
                <w:pPr>
                  <w:jc w:val="right"/>
                </w:pPr>
                <w:r>
                  <w:t>89,375,348.97</w:t>
                </w:r>
              </w:p>
            </w:tc>
          </w:tr>
          <w:tr w:rsidR="003A5ED5" w14:paraId="49FD64E2"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5DD738FE" w14:textId="77777777" w:rsidR="003A5ED5" w:rsidRDefault="003A5ED5" w:rsidP="003A5ED5">
                <w:pPr>
                  <w:ind w:firstLineChars="600" w:firstLine="1260"/>
                </w:pPr>
                <w:r>
                  <w:rPr>
                    <w:rFonts w:hint="eastAsia"/>
                  </w:rPr>
                  <w:t>利息收入</w:t>
                </w:r>
              </w:p>
            </w:tc>
            <w:tc>
              <w:tcPr>
                <w:tcW w:w="1345" w:type="pct"/>
                <w:tcBorders>
                  <w:top w:val="outset" w:sz="6" w:space="0" w:color="auto"/>
                  <w:left w:val="outset" w:sz="6" w:space="0" w:color="auto"/>
                  <w:bottom w:val="outset" w:sz="6" w:space="0" w:color="auto"/>
                  <w:right w:val="outset" w:sz="6" w:space="0" w:color="auto"/>
                </w:tcBorders>
                <w:vAlign w:val="center"/>
              </w:tcPr>
              <w:p w14:paraId="24B24903" w14:textId="73A4E8B6" w:rsidR="003A5ED5" w:rsidRDefault="003A5ED5" w:rsidP="003A5ED5">
                <w:pPr>
                  <w:jc w:val="right"/>
                </w:pPr>
                <w:r>
                  <w:t>-7,228,504.42</w:t>
                </w:r>
              </w:p>
            </w:tc>
            <w:tc>
              <w:tcPr>
                <w:tcW w:w="1410" w:type="pct"/>
                <w:tcBorders>
                  <w:top w:val="outset" w:sz="6" w:space="0" w:color="auto"/>
                  <w:left w:val="outset" w:sz="6" w:space="0" w:color="auto"/>
                  <w:bottom w:val="outset" w:sz="6" w:space="0" w:color="auto"/>
                  <w:right w:val="outset" w:sz="6" w:space="0" w:color="auto"/>
                </w:tcBorders>
              </w:tcPr>
              <w:p w14:paraId="66A7AF4F" w14:textId="6F699198" w:rsidR="003A5ED5" w:rsidRDefault="003A5ED5" w:rsidP="003A5ED5">
                <w:pPr>
                  <w:jc w:val="right"/>
                </w:pPr>
                <w:r>
                  <w:t>-8,359,808.21</w:t>
                </w:r>
              </w:p>
            </w:tc>
          </w:tr>
          <w:tr w:rsidR="003A5ED5" w14:paraId="1A1B5791"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1913FD42" w14:textId="77777777" w:rsidR="003A5ED5" w:rsidRDefault="003A5ED5" w:rsidP="003A5ED5">
                <w:pPr>
                  <w:ind w:firstLineChars="100" w:firstLine="210"/>
                </w:pPr>
                <w:r>
                  <w:rPr>
                    <w:rFonts w:hint="eastAsia"/>
                  </w:rPr>
                  <w:t>加：其他收益</w:t>
                </w:r>
              </w:p>
            </w:tc>
            <w:tc>
              <w:tcPr>
                <w:tcW w:w="1345" w:type="pct"/>
                <w:tcBorders>
                  <w:top w:val="outset" w:sz="6" w:space="0" w:color="auto"/>
                  <w:left w:val="outset" w:sz="6" w:space="0" w:color="auto"/>
                  <w:bottom w:val="outset" w:sz="6" w:space="0" w:color="auto"/>
                  <w:right w:val="outset" w:sz="6" w:space="0" w:color="auto"/>
                </w:tcBorders>
                <w:vAlign w:val="center"/>
              </w:tcPr>
              <w:p w14:paraId="2EE78792" w14:textId="5CFDD6E6" w:rsidR="003A5ED5" w:rsidRDefault="003A5ED5" w:rsidP="003A5ED5">
                <w:pPr>
                  <w:jc w:val="right"/>
                </w:pPr>
                <w:r>
                  <w:t>14,217,829.55</w:t>
                </w:r>
              </w:p>
            </w:tc>
            <w:tc>
              <w:tcPr>
                <w:tcW w:w="1410" w:type="pct"/>
                <w:tcBorders>
                  <w:top w:val="outset" w:sz="6" w:space="0" w:color="auto"/>
                  <w:left w:val="outset" w:sz="6" w:space="0" w:color="auto"/>
                  <w:bottom w:val="outset" w:sz="6" w:space="0" w:color="auto"/>
                  <w:right w:val="outset" w:sz="6" w:space="0" w:color="auto"/>
                </w:tcBorders>
              </w:tcPr>
              <w:p w14:paraId="0348C788" w14:textId="52E8421B" w:rsidR="003A5ED5" w:rsidRDefault="003A5ED5" w:rsidP="003A5ED5">
                <w:pPr>
                  <w:jc w:val="right"/>
                </w:pPr>
                <w:r>
                  <w:t>31,648,853.50</w:t>
                </w:r>
              </w:p>
            </w:tc>
          </w:tr>
          <w:tr w:rsidR="003A5ED5" w14:paraId="70351EAE"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25FB2122" w14:textId="77777777" w:rsidR="003A5ED5" w:rsidRDefault="003A5ED5" w:rsidP="003A5ED5">
                <w:pPr>
                  <w:ind w:firstLineChars="300" w:firstLine="630"/>
                </w:pPr>
                <w:r>
                  <w:rPr>
                    <w:rFonts w:hint="eastAsia"/>
                  </w:rPr>
                  <w:t>投资收益（损失以“－”号填列）</w:t>
                </w:r>
              </w:p>
            </w:tc>
            <w:tc>
              <w:tcPr>
                <w:tcW w:w="1345" w:type="pct"/>
                <w:tcBorders>
                  <w:top w:val="outset" w:sz="6" w:space="0" w:color="auto"/>
                  <w:left w:val="outset" w:sz="6" w:space="0" w:color="auto"/>
                  <w:bottom w:val="outset" w:sz="6" w:space="0" w:color="auto"/>
                  <w:right w:val="outset" w:sz="6" w:space="0" w:color="auto"/>
                </w:tcBorders>
                <w:vAlign w:val="center"/>
              </w:tcPr>
              <w:p w14:paraId="2E32DC76" w14:textId="112A1936" w:rsidR="003A5ED5" w:rsidRDefault="003A5ED5" w:rsidP="003A5ED5">
                <w:pPr>
                  <w:jc w:val="right"/>
                </w:pPr>
                <w:r>
                  <w:t>107,764.33</w:t>
                </w:r>
              </w:p>
            </w:tc>
            <w:tc>
              <w:tcPr>
                <w:tcW w:w="1410" w:type="pct"/>
                <w:tcBorders>
                  <w:top w:val="outset" w:sz="6" w:space="0" w:color="auto"/>
                  <w:left w:val="outset" w:sz="6" w:space="0" w:color="auto"/>
                  <w:bottom w:val="outset" w:sz="6" w:space="0" w:color="auto"/>
                  <w:right w:val="outset" w:sz="6" w:space="0" w:color="auto"/>
                </w:tcBorders>
              </w:tcPr>
              <w:p w14:paraId="70405CCD" w14:textId="716524CE" w:rsidR="003A5ED5" w:rsidRDefault="003A5ED5" w:rsidP="003A5ED5">
                <w:pPr>
                  <w:jc w:val="right"/>
                </w:pPr>
                <w:r>
                  <w:t>16,781,223.13</w:t>
                </w:r>
              </w:p>
            </w:tc>
          </w:tr>
          <w:tr w:rsidR="003A5ED5" w14:paraId="20E847A9"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40E6DCF1" w14:textId="77777777" w:rsidR="003A5ED5" w:rsidRDefault="003A5ED5" w:rsidP="003A5ED5">
                <w:pPr>
                  <w:ind w:firstLineChars="300" w:firstLine="630"/>
                </w:pPr>
                <w:r>
                  <w:rPr>
                    <w:rFonts w:hint="eastAsia"/>
                  </w:rPr>
                  <w:t>其中：对联营企业和合营企业的投资收益</w:t>
                </w:r>
              </w:p>
            </w:tc>
            <w:tc>
              <w:tcPr>
                <w:tcW w:w="1345" w:type="pct"/>
                <w:tcBorders>
                  <w:top w:val="outset" w:sz="6" w:space="0" w:color="auto"/>
                  <w:left w:val="outset" w:sz="6" w:space="0" w:color="auto"/>
                  <w:bottom w:val="outset" w:sz="6" w:space="0" w:color="auto"/>
                  <w:right w:val="outset" w:sz="6" w:space="0" w:color="auto"/>
                </w:tcBorders>
                <w:vAlign w:val="center"/>
              </w:tcPr>
              <w:p w14:paraId="73B6DA65" w14:textId="77777777" w:rsidR="003A5ED5" w:rsidRDefault="003A5ED5" w:rsidP="003A5ED5">
                <w:pPr>
                  <w:jc w:val="right"/>
                </w:pPr>
              </w:p>
            </w:tc>
            <w:tc>
              <w:tcPr>
                <w:tcW w:w="1410" w:type="pct"/>
                <w:tcBorders>
                  <w:top w:val="outset" w:sz="6" w:space="0" w:color="auto"/>
                  <w:left w:val="outset" w:sz="6" w:space="0" w:color="auto"/>
                  <w:bottom w:val="outset" w:sz="6" w:space="0" w:color="auto"/>
                  <w:right w:val="outset" w:sz="6" w:space="0" w:color="auto"/>
                </w:tcBorders>
              </w:tcPr>
              <w:p w14:paraId="48E55485" w14:textId="77777777" w:rsidR="003A5ED5" w:rsidRDefault="003A5ED5" w:rsidP="003A5ED5">
                <w:pPr>
                  <w:jc w:val="right"/>
                </w:pPr>
              </w:p>
            </w:tc>
          </w:tr>
          <w:tr w:rsidR="003A5ED5" w14:paraId="3FEC1937"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0A11F3F7" w14:textId="77777777" w:rsidR="003A5ED5" w:rsidRDefault="003A5ED5" w:rsidP="003A5ED5">
                <w:pPr>
                  <w:ind w:firstLineChars="600" w:firstLine="1260"/>
                </w:pPr>
                <w:r>
                  <w:t>以摊</w:t>
                </w:r>
                <w:proofErr w:type="gramStart"/>
                <w:r>
                  <w:t>余成本</w:t>
                </w:r>
                <w:proofErr w:type="gramEnd"/>
                <w:r>
                  <w:t>计量的金融资产终止确认收益</w:t>
                </w:r>
              </w:p>
            </w:tc>
            <w:tc>
              <w:tcPr>
                <w:tcW w:w="1345" w:type="pct"/>
                <w:tcBorders>
                  <w:top w:val="outset" w:sz="6" w:space="0" w:color="auto"/>
                  <w:left w:val="outset" w:sz="6" w:space="0" w:color="auto"/>
                  <w:bottom w:val="outset" w:sz="6" w:space="0" w:color="auto"/>
                  <w:right w:val="outset" w:sz="6" w:space="0" w:color="auto"/>
                </w:tcBorders>
                <w:vAlign w:val="center"/>
              </w:tcPr>
              <w:p w14:paraId="6DC90ED6" w14:textId="77777777" w:rsidR="003A5ED5" w:rsidRDefault="003A5ED5" w:rsidP="003A5ED5">
                <w:pPr>
                  <w:jc w:val="right"/>
                </w:pPr>
              </w:p>
            </w:tc>
            <w:tc>
              <w:tcPr>
                <w:tcW w:w="1410" w:type="pct"/>
                <w:tcBorders>
                  <w:top w:val="outset" w:sz="6" w:space="0" w:color="auto"/>
                  <w:left w:val="outset" w:sz="6" w:space="0" w:color="auto"/>
                  <w:bottom w:val="outset" w:sz="6" w:space="0" w:color="auto"/>
                  <w:right w:val="outset" w:sz="6" w:space="0" w:color="auto"/>
                </w:tcBorders>
              </w:tcPr>
              <w:p w14:paraId="554B2C37" w14:textId="77777777" w:rsidR="003A5ED5" w:rsidRDefault="003A5ED5" w:rsidP="003A5ED5">
                <w:pPr>
                  <w:jc w:val="right"/>
                </w:pPr>
              </w:p>
            </w:tc>
          </w:tr>
          <w:tr w:rsidR="003A5ED5" w14:paraId="3C868DB6"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5F9027A6" w14:textId="77777777" w:rsidR="003A5ED5" w:rsidRDefault="003A5ED5" w:rsidP="003A5ED5">
                <w:pPr>
                  <w:ind w:firstLineChars="300" w:firstLine="630"/>
                </w:pPr>
                <w:r>
                  <w:rPr>
                    <w:rFonts w:hint="eastAsia"/>
                  </w:rPr>
                  <w:lastRenderedPageBreak/>
                  <w:t>汇兑收益（损失以“－”号填列）</w:t>
                </w:r>
              </w:p>
            </w:tc>
            <w:tc>
              <w:tcPr>
                <w:tcW w:w="1345" w:type="pct"/>
                <w:tcBorders>
                  <w:top w:val="outset" w:sz="6" w:space="0" w:color="auto"/>
                  <w:left w:val="outset" w:sz="6" w:space="0" w:color="auto"/>
                  <w:bottom w:val="outset" w:sz="6" w:space="0" w:color="auto"/>
                  <w:right w:val="outset" w:sz="6" w:space="0" w:color="auto"/>
                </w:tcBorders>
                <w:vAlign w:val="center"/>
              </w:tcPr>
              <w:p w14:paraId="384DEEE3" w14:textId="77777777" w:rsidR="003A5ED5" w:rsidRDefault="003A5ED5" w:rsidP="003A5ED5">
                <w:pPr>
                  <w:jc w:val="right"/>
                </w:pPr>
              </w:p>
            </w:tc>
            <w:tc>
              <w:tcPr>
                <w:tcW w:w="1410" w:type="pct"/>
                <w:tcBorders>
                  <w:top w:val="outset" w:sz="6" w:space="0" w:color="auto"/>
                  <w:left w:val="outset" w:sz="6" w:space="0" w:color="auto"/>
                  <w:bottom w:val="outset" w:sz="6" w:space="0" w:color="auto"/>
                  <w:right w:val="outset" w:sz="6" w:space="0" w:color="auto"/>
                </w:tcBorders>
              </w:tcPr>
              <w:p w14:paraId="20D23D4E" w14:textId="77777777" w:rsidR="003A5ED5" w:rsidRDefault="003A5ED5" w:rsidP="003A5ED5">
                <w:pPr>
                  <w:jc w:val="right"/>
                </w:pPr>
              </w:p>
            </w:tc>
          </w:tr>
          <w:tr w:rsidR="003A5ED5" w14:paraId="7E5F0CEF"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10F757B0" w14:textId="77777777" w:rsidR="003A5ED5" w:rsidRDefault="003A5ED5" w:rsidP="003A5ED5">
                <w:pPr>
                  <w:ind w:firstLineChars="300" w:firstLine="630"/>
                </w:pPr>
                <w:r>
                  <w:rPr>
                    <w:rFonts w:hint="eastAsia"/>
                  </w:rPr>
                  <w:t>净敞口套期收益（损失以“-”号填列）</w:t>
                </w:r>
              </w:p>
            </w:tc>
            <w:tc>
              <w:tcPr>
                <w:tcW w:w="1345" w:type="pct"/>
                <w:tcBorders>
                  <w:top w:val="outset" w:sz="6" w:space="0" w:color="auto"/>
                  <w:left w:val="outset" w:sz="6" w:space="0" w:color="auto"/>
                  <w:bottom w:val="outset" w:sz="6" w:space="0" w:color="auto"/>
                  <w:right w:val="outset" w:sz="6" w:space="0" w:color="auto"/>
                </w:tcBorders>
                <w:vAlign w:val="center"/>
              </w:tcPr>
              <w:p w14:paraId="7BEBA2DF" w14:textId="77777777" w:rsidR="003A5ED5" w:rsidRDefault="003A5ED5" w:rsidP="003A5ED5">
                <w:pPr>
                  <w:jc w:val="right"/>
                </w:pPr>
              </w:p>
            </w:tc>
            <w:tc>
              <w:tcPr>
                <w:tcW w:w="1410" w:type="pct"/>
                <w:tcBorders>
                  <w:top w:val="outset" w:sz="6" w:space="0" w:color="auto"/>
                  <w:left w:val="outset" w:sz="6" w:space="0" w:color="auto"/>
                  <w:bottom w:val="outset" w:sz="6" w:space="0" w:color="auto"/>
                  <w:right w:val="outset" w:sz="6" w:space="0" w:color="auto"/>
                </w:tcBorders>
              </w:tcPr>
              <w:p w14:paraId="19D43E19" w14:textId="77777777" w:rsidR="003A5ED5" w:rsidRDefault="003A5ED5" w:rsidP="003A5ED5">
                <w:pPr>
                  <w:jc w:val="right"/>
                </w:pPr>
              </w:p>
            </w:tc>
          </w:tr>
          <w:tr w:rsidR="003A5ED5" w14:paraId="2AB06C98"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1F803472" w14:textId="77777777" w:rsidR="003A5ED5" w:rsidRDefault="003A5ED5" w:rsidP="003A5ED5">
                <w:pPr>
                  <w:ind w:firstLineChars="300" w:firstLine="630"/>
                </w:pPr>
                <w:r>
                  <w:rPr>
                    <w:rFonts w:hint="eastAsia"/>
                  </w:rPr>
                  <w:t>公允价值变动收益（损失以“－”号填列）</w:t>
                </w:r>
              </w:p>
            </w:tc>
            <w:tc>
              <w:tcPr>
                <w:tcW w:w="1345" w:type="pct"/>
                <w:tcBorders>
                  <w:top w:val="outset" w:sz="6" w:space="0" w:color="auto"/>
                  <w:left w:val="outset" w:sz="6" w:space="0" w:color="auto"/>
                  <w:bottom w:val="outset" w:sz="6" w:space="0" w:color="auto"/>
                  <w:right w:val="outset" w:sz="6" w:space="0" w:color="auto"/>
                </w:tcBorders>
                <w:vAlign w:val="center"/>
              </w:tcPr>
              <w:p w14:paraId="1468CA90" w14:textId="77777777" w:rsidR="003A5ED5" w:rsidRDefault="003A5ED5" w:rsidP="003A5ED5">
                <w:pPr>
                  <w:jc w:val="right"/>
                </w:pPr>
              </w:p>
            </w:tc>
            <w:tc>
              <w:tcPr>
                <w:tcW w:w="1410" w:type="pct"/>
                <w:tcBorders>
                  <w:top w:val="outset" w:sz="6" w:space="0" w:color="auto"/>
                  <w:left w:val="outset" w:sz="6" w:space="0" w:color="auto"/>
                  <w:bottom w:val="outset" w:sz="6" w:space="0" w:color="auto"/>
                  <w:right w:val="outset" w:sz="6" w:space="0" w:color="auto"/>
                </w:tcBorders>
              </w:tcPr>
              <w:p w14:paraId="132FC54A" w14:textId="77777777" w:rsidR="003A5ED5" w:rsidRDefault="003A5ED5" w:rsidP="003A5ED5">
                <w:pPr>
                  <w:jc w:val="right"/>
                </w:pPr>
              </w:p>
            </w:tc>
          </w:tr>
          <w:tr w:rsidR="003A5ED5" w14:paraId="1D1267AE"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4D42CC59" w14:textId="77777777" w:rsidR="003A5ED5" w:rsidRDefault="003A5ED5" w:rsidP="003A5ED5">
                <w:pPr>
                  <w:ind w:firstLineChars="300" w:firstLine="630"/>
                </w:pPr>
                <w:r>
                  <w:rPr>
                    <w:rFonts w:hint="eastAsia"/>
                  </w:rPr>
                  <w:t>信用减值损失（损失以“－”号填列）</w:t>
                </w:r>
              </w:p>
            </w:tc>
            <w:tc>
              <w:tcPr>
                <w:tcW w:w="1345" w:type="pct"/>
                <w:tcBorders>
                  <w:top w:val="outset" w:sz="6" w:space="0" w:color="auto"/>
                  <w:left w:val="outset" w:sz="6" w:space="0" w:color="auto"/>
                  <w:bottom w:val="outset" w:sz="6" w:space="0" w:color="auto"/>
                  <w:right w:val="outset" w:sz="6" w:space="0" w:color="auto"/>
                </w:tcBorders>
                <w:vAlign w:val="center"/>
              </w:tcPr>
              <w:p w14:paraId="16A656F7" w14:textId="77777777" w:rsidR="003A5ED5" w:rsidRDefault="003A5ED5" w:rsidP="003A5ED5">
                <w:pPr>
                  <w:jc w:val="right"/>
                </w:pPr>
              </w:p>
            </w:tc>
            <w:tc>
              <w:tcPr>
                <w:tcW w:w="1410" w:type="pct"/>
                <w:tcBorders>
                  <w:top w:val="outset" w:sz="6" w:space="0" w:color="auto"/>
                  <w:left w:val="outset" w:sz="6" w:space="0" w:color="auto"/>
                  <w:bottom w:val="outset" w:sz="6" w:space="0" w:color="auto"/>
                  <w:right w:val="outset" w:sz="6" w:space="0" w:color="auto"/>
                </w:tcBorders>
              </w:tcPr>
              <w:p w14:paraId="0662F30A" w14:textId="77777777" w:rsidR="003A5ED5" w:rsidRDefault="003A5ED5" w:rsidP="003A5ED5">
                <w:pPr>
                  <w:jc w:val="right"/>
                </w:pPr>
              </w:p>
            </w:tc>
          </w:tr>
          <w:tr w:rsidR="003A5ED5" w14:paraId="5E7C4EEF"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662035A8" w14:textId="77777777" w:rsidR="003A5ED5" w:rsidRDefault="003A5ED5" w:rsidP="003A5ED5">
                <w:pPr>
                  <w:ind w:firstLineChars="300" w:firstLine="630"/>
                </w:pPr>
                <w:r>
                  <w:rPr>
                    <w:rFonts w:hint="eastAsia"/>
                  </w:rPr>
                  <w:t>资产减值损失（损失以“－”号填列）</w:t>
                </w:r>
              </w:p>
            </w:tc>
            <w:tc>
              <w:tcPr>
                <w:tcW w:w="1345" w:type="pct"/>
                <w:tcBorders>
                  <w:top w:val="outset" w:sz="6" w:space="0" w:color="auto"/>
                  <w:left w:val="outset" w:sz="6" w:space="0" w:color="auto"/>
                  <w:bottom w:val="outset" w:sz="6" w:space="0" w:color="auto"/>
                  <w:right w:val="outset" w:sz="6" w:space="0" w:color="auto"/>
                </w:tcBorders>
                <w:vAlign w:val="center"/>
              </w:tcPr>
              <w:p w14:paraId="7CB757C0" w14:textId="2BD1ABDF" w:rsidR="003A5ED5" w:rsidRDefault="003A5ED5" w:rsidP="003A5ED5">
                <w:pPr>
                  <w:jc w:val="right"/>
                </w:pPr>
                <w:r>
                  <w:t>-135,699.71</w:t>
                </w:r>
              </w:p>
            </w:tc>
            <w:tc>
              <w:tcPr>
                <w:tcW w:w="1410" w:type="pct"/>
                <w:tcBorders>
                  <w:top w:val="outset" w:sz="6" w:space="0" w:color="auto"/>
                  <w:left w:val="outset" w:sz="6" w:space="0" w:color="auto"/>
                  <w:bottom w:val="outset" w:sz="6" w:space="0" w:color="auto"/>
                  <w:right w:val="outset" w:sz="6" w:space="0" w:color="auto"/>
                </w:tcBorders>
              </w:tcPr>
              <w:p w14:paraId="20AE6C45" w14:textId="103E781F" w:rsidR="003A5ED5" w:rsidRDefault="003A5ED5" w:rsidP="003A5ED5">
                <w:pPr>
                  <w:jc w:val="right"/>
                </w:pPr>
                <w:r>
                  <w:t>-633,428.51</w:t>
                </w:r>
              </w:p>
            </w:tc>
          </w:tr>
          <w:tr w:rsidR="003A5ED5" w14:paraId="496A0C81"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61ED05AF" w14:textId="77777777" w:rsidR="003A5ED5" w:rsidRDefault="003A5ED5" w:rsidP="003A5ED5">
                <w:pPr>
                  <w:ind w:firstLineChars="300" w:firstLine="630"/>
                </w:pPr>
                <w:r>
                  <w:rPr>
                    <w:rFonts w:hint="eastAsia"/>
                  </w:rPr>
                  <w:t>资产处置收益（损失以“－”号填列）</w:t>
                </w:r>
              </w:p>
            </w:tc>
            <w:tc>
              <w:tcPr>
                <w:tcW w:w="1345" w:type="pct"/>
                <w:tcBorders>
                  <w:top w:val="outset" w:sz="6" w:space="0" w:color="auto"/>
                  <w:left w:val="outset" w:sz="6" w:space="0" w:color="auto"/>
                  <w:bottom w:val="outset" w:sz="6" w:space="0" w:color="auto"/>
                  <w:right w:val="outset" w:sz="6" w:space="0" w:color="auto"/>
                </w:tcBorders>
                <w:vAlign w:val="center"/>
              </w:tcPr>
              <w:p w14:paraId="5CFFE2C3" w14:textId="362A69C0" w:rsidR="003A5ED5" w:rsidRDefault="003A5ED5" w:rsidP="003A5ED5">
                <w:pPr>
                  <w:jc w:val="right"/>
                </w:pPr>
                <w:r>
                  <w:t>-471,158.22</w:t>
                </w:r>
              </w:p>
            </w:tc>
            <w:tc>
              <w:tcPr>
                <w:tcW w:w="1410" w:type="pct"/>
                <w:tcBorders>
                  <w:top w:val="outset" w:sz="6" w:space="0" w:color="auto"/>
                  <w:left w:val="outset" w:sz="6" w:space="0" w:color="auto"/>
                  <w:bottom w:val="outset" w:sz="6" w:space="0" w:color="auto"/>
                  <w:right w:val="outset" w:sz="6" w:space="0" w:color="auto"/>
                </w:tcBorders>
              </w:tcPr>
              <w:p w14:paraId="5FAB4B06" w14:textId="70356A2F" w:rsidR="003A5ED5" w:rsidRDefault="003A5ED5" w:rsidP="003A5ED5">
                <w:pPr>
                  <w:jc w:val="right"/>
                </w:pPr>
                <w:r>
                  <w:t>-812,536.50</w:t>
                </w:r>
              </w:p>
            </w:tc>
          </w:tr>
          <w:tr w:rsidR="003A5ED5" w14:paraId="39AFF333"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046E9D37" w14:textId="77777777" w:rsidR="003A5ED5" w:rsidRDefault="003A5ED5" w:rsidP="003A5ED5">
                <w:r>
                  <w:rPr>
                    <w:rFonts w:hint="eastAsia"/>
                  </w:rPr>
                  <w:t>三、营业利润（亏损以“－”号填列）</w:t>
                </w:r>
              </w:p>
            </w:tc>
            <w:tc>
              <w:tcPr>
                <w:tcW w:w="1345" w:type="pct"/>
                <w:tcBorders>
                  <w:top w:val="outset" w:sz="6" w:space="0" w:color="auto"/>
                  <w:left w:val="outset" w:sz="6" w:space="0" w:color="auto"/>
                  <w:bottom w:val="outset" w:sz="6" w:space="0" w:color="auto"/>
                  <w:right w:val="outset" w:sz="6" w:space="0" w:color="auto"/>
                </w:tcBorders>
                <w:vAlign w:val="center"/>
              </w:tcPr>
              <w:p w14:paraId="2291ED1F" w14:textId="24527B23" w:rsidR="003A5ED5" w:rsidRDefault="003A5ED5" w:rsidP="003A5ED5">
                <w:pPr>
                  <w:jc w:val="right"/>
                </w:pPr>
                <w:r>
                  <w:t>45,447,397.84</w:t>
                </w:r>
              </w:p>
            </w:tc>
            <w:tc>
              <w:tcPr>
                <w:tcW w:w="1410" w:type="pct"/>
                <w:tcBorders>
                  <w:top w:val="outset" w:sz="6" w:space="0" w:color="auto"/>
                  <w:left w:val="outset" w:sz="6" w:space="0" w:color="auto"/>
                  <w:bottom w:val="outset" w:sz="6" w:space="0" w:color="auto"/>
                  <w:right w:val="outset" w:sz="6" w:space="0" w:color="auto"/>
                </w:tcBorders>
              </w:tcPr>
              <w:p w14:paraId="53428332" w14:textId="0F73531C" w:rsidR="003A5ED5" w:rsidRDefault="003A5ED5" w:rsidP="003A5ED5">
                <w:pPr>
                  <w:jc w:val="right"/>
                </w:pPr>
                <w:r>
                  <w:t>52,736,948.41</w:t>
                </w:r>
              </w:p>
            </w:tc>
          </w:tr>
          <w:tr w:rsidR="003A5ED5" w14:paraId="6DEEF22D"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2E11C3CB" w14:textId="77777777" w:rsidR="003A5ED5" w:rsidRDefault="003A5ED5" w:rsidP="003A5ED5">
                <w:pPr>
                  <w:ind w:firstLineChars="100" w:firstLine="210"/>
                </w:pPr>
                <w:r>
                  <w:rPr>
                    <w:rFonts w:hint="eastAsia"/>
                  </w:rPr>
                  <w:t>加：营业外收入</w:t>
                </w:r>
              </w:p>
            </w:tc>
            <w:tc>
              <w:tcPr>
                <w:tcW w:w="1345" w:type="pct"/>
                <w:tcBorders>
                  <w:top w:val="outset" w:sz="6" w:space="0" w:color="auto"/>
                  <w:left w:val="outset" w:sz="6" w:space="0" w:color="auto"/>
                  <w:bottom w:val="outset" w:sz="6" w:space="0" w:color="auto"/>
                  <w:right w:val="outset" w:sz="6" w:space="0" w:color="auto"/>
                </w:tcBorders>
                <w:vAlign w:val="center"/>
              </w:tcPr>
              <w:p w14:paraId="7A911B88" w14:textId="0B4AB87F" w:rsidR="003A5ED5" w:rsidRDefault="003A5ED5" w:rsidP="003A5ED5">
                <w:pPr>
                  <w:jc w:val="right"/>
                </w:pPr>
                <w:r>
                  <w:t>1,140,115.33</w:t>
                </w:r>
              </w:p>
            </w:tc>
            <w:tc>
              <w:tcPr>
                <w:tcW w:w="1410" w:type="pct"/>
                <w:tcBorders>
                  <w:top w:val="outset" w:sz="6" w:space="0" w:color="auto"/>
                  <w:left w:val="outset" w:sz="6" w:space="0" w:color="auto"/>
                  <w:bottom w:val="outset" w:sz="6" w:space="0" w:color="auto"/>
                  <w:right w:val="outset" w:sz="6" w:space="0" w:color="auto"/>
                </w:tcBorders>
              </w:tcPr>
              <w:p w14:paraId="2BDA39FA" w14:textId="19D536E3" w:rsidR="003A5ED5" w:rsidRDefault="003A5ED5" w:rsidP="003A5ED5">
                <w:pPr>
                  <w:jc w:val="right"/>
                </w:pPr>
                <w:r>
                  <w:t>2,547,375.52</w:t>
                </w:r>
              </w:p>
            </w:tc>
          </w:tr>
          <w:tr w:rsidR="003A5ED5" w14:paraId="0E911B85"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02CD97B2" w14:textId="77777777" w:rsidR="003A5ED5" w:rsidRDefault="003A5ED5" w:rsidP="003A5ED5">
                <w:pPr>
                  <w:ind w:firstLineChars="100" w:firstLine="210"/>
                </w:pPr>
                <w:r>
                  <w:rPr>
                    <w:rFonts w:hint="eastAsia"/>
                  </w:rPr>
                  <w:t>减：营业外支出</w:t>
                </w:r>
              </w:p>
            </w:tc>
            <w:tc>
              <w:tcPr>
                <w:tcW w:w="1345" w:type="pct"/>
                <w:tcBorders>
                  <w:top w:val="outset" w:sz="6" w:space="0" w:color="auto"/>
                  <w:left w:val="outset" w:sz="6" w:space="0" w:color="auto"/>
                  <w:bottom w:val="outset" w:sz="6" w:space="0" w:color="auto"/>
                  <w:right w:val="outset" w:sz="6" w:space="0" w:color="auto"/>
                </w:tcBorders>
                <w:vAlign w:val="center"/>
              </w:tcPr>
              <w:p w14:paraId="24413825" w14:textId="4C949E40" w:rsidR="003A5ED5" w:rsidRDefault="003A5ED5" w:rsidP="003A5ED5">
                <w:pPr>
                  <w:jc w:val="right"/>
                </w:pPr>
                <w:r>
                  <w:t>1,420,830.69</w:t>
                </w:r>
              </w:p>
            </w:tc>
            <w:tc>
              <w:tcPr>
                <w:tcW w:w="1410" w:type="pct"/>
                <w:tcBorders>
                  <w:top w:val="outset" w:sz="6" w:space="0" w:color="auto"/>
                  <w:left w:val="outset" w:sz="6" w:space="0" w:color="auto"/>
                  <w:bottom w:val="outset" w:sz="6" w:space="0" w:color="auto"/>
                  <w:right w:val="outset" w:sz="6" w:space="0" w:color="auto"/>
                </w:tcBorders>
              </w:tcPr>
              <w:p w14:paraId="7513AAEC" w14:textId="1C2B72EE" w:rsidR="003A5ED5" w:rsidRDefault="003A5ED5" w:rsidP="003A5ED5">
                <w:pPr>
                  <w:jc w:val="right"/>
                </w:pPr>
                <w:r>
                  <w:t>3,972,179.81</w:t>
                </w:r>
              </w:p>
            </w:tc>
          </w:tr>
          <w:tr w:rsidR="003A5ED5" w14:paraId="579D0E9B"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6FD9737D" w14:textId="77777777" w:rsidR="003A5ED5" w:rsidRDefault="003A5ED5" w:rsidP="003A5ED5">
                <w:r>
                  <w:rPr>
                    <w:rFonts w:hint="eastAsia"/>
                  </w:rPr>
                  <w:t>四、利润总额（亏损总额以</w:t>
                </w:r>
                <w:r>
                  <w:t>“</w:t>
                </w:r>
                <w:r>
                  <w:rPr>
                    <w:rFonts w:hint="eastAsia"/>
                  </w:rPr>
                  <w:t>－</w:t>
                </w:r>
                <w:r>
                  <w:t>”</w:t>
                </w:r>
                <w:r>
                  <w:rPr>
                    <w:rFonts w:hint="eastAsia"/>
                  </w:rPr>
                  <w:t>号填列）</w:t>
                </w:r>
              </w:p>
            </w:tc>
            <w:tc>
              <w:tcPr>
                <w:tcW w:w="1345" w:type="pct"/>
                <w:tcBorders>
                  <w:top w:val="outset" w:sz="6" w:space="0" w:color="auto"/>
                  <w:left w:val="outset" w:sz="6" w:space="0" w:color="auto"/>
                  <w:bottom w:val="outset" w:sz="6" w:space="0" w:color="auto"/>
                  <w:right w:val="outset" w:sz="6" w:space="0" w:color="auto"/>
                </w:tcBorders>
                <w:vAlign w:val="center"/>
              </w:tcPr>
              <w:p w14:paraId="043068C4" w14:textId="7C87ED57" w:rsidR="003A5ED5" w:rsidRDefault="003A5ED5" w:rsidP="003A5ED5">
                <w:pPr>
                  <w:jc w:val="right"/>
                </w:pPr>
                <w:r>
                  <w:t>45,166,682.48</w:t>
                </w:r>
              </w:p>
            </w:tc>
            <w:tc>
              <w:tcPr>
                <w:tcW w:w="1410" w:type="pct"/>
                <w:tcBorders>
                  <w:top w:val="outset" w:sz="6" w:space="0" w:color="auto"/>
                  <w:left w:val="outset" w:sz="6" w:space="0" w:color="auto"/>
                  <w:bottom w:val="outset" w:sz="6" w:space="0" w:color="auto"/>
                  <w:right w:val="outset" w:sz="6" w:space="0" w:color="auto"/>
                </w:tcBorders>
              </w:tcPr>
              <w:p w14:paraId="502FDF79" w14:textId="205FEB0E" w:rsidR="003A5ED5" w:rsidRDefault="003A5ED5" w:rsidP="003A5ED5">
                <w:pPr>
                  <w:jc w:val="right"/>
                </w:pPr>
                <w:r>
                  <w:t>51,312,144.12</w:t>
                </w:r>
              </w:p>
            </w:tc>
          </w:tr>
          <w:tr w:rsidR="003A5ED5" w14:paraId="2815EA1B"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3F462E7E" w14:textId="77777777" w:rsidR="003A5ED5" w:rsidRDefault="003A5ED5" w:rsidP="003A5ED5">
                <w:pPr>
                  <w:ind w:firstLineChars="100" w:firstLine="210"/>
                </w:pPr>
                <w:r>
                  <w:rPr>
                    <w:rFonts w:hint="eastAsia"/>
                  </w:rPr>
                  <w:t>减：所得税费用</w:t>
                </w:r>
              </w:p>
            </w:tc>
            <w:tc>
              <w:tcPr>
                <w:tcW w:w="1345" w:type="pct"/>
                <w:tcBorders>
                  <w:top w:val="outset" w:sz="6" w:space="0" w:color="auto"/>
                  <w:left w:val="outset" w:sz="6" w:space="0" w:color="auto"/>
                  <w:bottom w:val="outset" w:sz="6" w:space="0" w:color="auto"/>
                  <w:right w:val="outset" w:sz="6" w:space="0" w:color="auto"/>
                </w:tcBorders>
                <w:vAlign w:val="center"/>
              </w:tcPr>
              <w:p w14:paraId="02727DFB" w14:textId="05A9189F" w:rsidR="003A5ED5" w:rsidRDefault="003A5ED5" w:rsidP="003A5ED5">
                <w:pPr>
                  <w:jc w:val="right"/>
                </w:pPr>
                <w:r>
                  <w:t>8,314,418.31</w:t>
                </w:r>
              </w:p>
            </w:tc>
            <w:tc>
              <w:tcPr>
                <w:tcW w:w="1410" w:type="pct"/>
                <w:tcBorders>
                  <w:top w:val="outset" w:sz="6" w:space="0" w:color="auto"/>
                  <w:left w:val="outset" w:sz="6" w:space="0" w:color="auto"/>
                  <w:bottom w:val="outset" w:sz="6" w:space="0" w:color="auto"/>
                  <w:right w:val="outset" w:sz="6" w:space="0" w:color="auto"/>
                </w:tcBorders>
              </w:tcPr>
              <w:p w14:paraId="7D57B05D" w14:textId="4579E57B" w:rsidR="003A5ED5" w:rsidRDefault="003A5ED5" w:rsidP="003A5ED5">
                <w:pPr>
                  <w:jc w:val="right"/>
                </w:pPr>
                <w:r>
                  <w:t>2,945,208.40</w:t>
                </w:r>
              </w:p>
            </w:tc>
          </w:tr>
          <w:tr w:rsidR="003A5ED5" w14:paraId="54110884"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6BC2E433" w14:textId="77777777" w:rsidR="003A5ED5" w:rsidRDefault="003A5ED5" w:rsidP="003A5ED5">
                <w:r>
                  <w:rPr>
                    <w:rFonts w:hint="eastAsia"/>
                  </w:rPr>
                  <w:t>五、净利润（净亏损以</w:t>
                </w:r>
                <w:r>
                  <w:t>“</w:t>
                </w:r>
                <w:r>
                  <w:rPr>
                    <w:rFonts w:hint="eastAsia"/>
                  </w:rPr>
                  <w:t>－</w:t>
                </w:r>
                <w:r>
                  <w:t>”</w:t>
                </w:r>
                <w:r>
                  <w:rPr>
                    <w:rFonts w:hint="eastAsia"/>
                  </w:rPr>
                  <w:t>号填列）</w:t>
                </w:r>
              </w:p>
            </w:tc>
            <w:tc>
              <w:tcPr>
                <w:tcW w:w="1345" w:type="pct"/>
                <w:tcBorders>
                  <w:top w:val="outset" w:sz="6" w:space="0" w:color="auto"/>
                  <w:left w:val="outset" w:sz="6" w:space="0" w:color="auto"/>
                  <w:bottom w:val="outset" w:sz="6" w:space="0" w:color="auto"/>
                  <w:right w:val="outset" w:sz="6" w:space="0" w:color="auto"/>
                </w:tcBorders>
                <w:vAlign w:val="center"/>
              </w:tcPr>
              <w:p w14:paraId="2EB962ED" w14:textId="43224289" w:rsidR="003A5ED5" w:rsidRDefault="003A5ED5" w:rsidP="003A5ED5">
                <w:pPr>
                  <w:jc w:val="right"/>
                </w:pPr>
                <w:r>
                  <w:t>36,852,264.17</w:t>
                </w:r>
              </w:p>
            </w:tc>
            <w:tc>
              <w:tcPr>
                <w:tcW w:w="1410" w:type="pct"/>
                <w:tcBorders>
                  <w:top w:val="outset" w:sz="6" w:space="0" w:color="auto"/>
                  <w:left w:val="outset" w:sz="6" w:space="0" w:color="auto"/>
                  <w:bottom w:val="outset" w:sz="6" w:space="0" w:color="auto"/>
                  <w:right w:val="outset" w:sz="6" w:space="0" w:color="auto"/>
                </w:tcBorders>
              </w:tcPr>
              <w:p w14:paraId="1914F53E" w14:textId="349F6420" w:rsidR="003A5ED5" w:rsidRDefault="003A5ED5" w:rsidP="003A5ED5">
                <w:pPr>
                  <w:jc w:val="right"/>
                </w:pPr>
                <w:r>
                  <w:t>48,366,935.72</w:t>
                </w:r>
              </w:p>
            </w:tc>
          </w:tr>
          <w:tr w:rsidR="003A5ED5" w14:paraId="595E4BFD" w14:textId="77777777" w:rsidTr="00422909">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8f662bf4953b40c4b110dcc8b7ca48d7"/>
                  <w:id w:val="762193640"/>
                </w:sdtPr>
                <w:sdtContent>
                  <w:p w14:paraId="2C808440" w14:textId="301AFB63" w:rsidR="003A5ED5" w:rsidRDefault="003A5ED5" w:rsidP="003A5ED5">
                    <w:r>
                      <w:rPr>
                        <w:rFonts w:hint="eastAsia"/>
                      </w:rPr>
                      <w:t>（一）按经营持续性分类</w:t>
                    </w:r>
                  </w:p>
                </w:sdtContent>
              </w:sdt>
            </w:tc>
          </w:tr>
          <w:tr w:rsidR="003A5ED5" w14:paraId="3AF742DD"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1196005B" w14:textId="77777777" w:rsidR="003A5ED5" w:rsidRDefault="003A5ED5" w:rsidP="003A5ED5">
                <w:pPr>
                  <w:ind w:firstLineChars="270" w:firstLine="567"/>
                </w:pPr>
                <w:r>
                  <w:t>1.持续经营净利润（净亏损以“－”号填列）</w:t>
                </w:r>
              </w:p>
            </w:tc>
            <w:tc>
              <w:tcPr>
                <w:tcW w:w="1345" w:type="pct"/>
                <w:tcBorders>
                  <w:top w:val="outset" w:sz="6" w:space="0" w:color="auto"/>
                  <w:left w:val="outset" w:sz="6" w:space="0" w:color="auto"/>
                  <w:bottom w:val="outset" w:sz="6" w:space="0" w:color="auto"/>
                  <w:right w:val="outset" w:sz="6" w:space="0" w:color="auto"/>
                </w:tcBorders>
              </w:tcPr>
              <w:p w14:paraId="4298558F" w14:textId="3EF79858" w:rsidR="003A5ED5" w:rsidRDefault="00BA3A62" w:rsidP="003A5ED5">
                <w:pPr>
                  <w:jc w:val="right"/>
                </w:pPr>
                <w:r w:rsidRPr="00BA3A62">
                  <w:t>36,852,264.17</w:t>
                </w:r>
              </w:p>
            </w:tc>
            <w:tc>
              <w:tcPr>
                <w:tcW w:w="1410" w:type="pct"/>
                <w:tcBorders>
                  <w:top w:val="outset" w:sz="6" w:space="0" w:color="auto"/>
                  <w:left w:val="outset" w:sz="6" w:space="0" w:color="auto"/>
                  <w:bottom w:val="outset" w:sz="6" w:space="0" w:color="auto"/>
                  <w:right w:val="outset" w:sz="6" w:space="0" w:color="auto"/>
                </w:tcBorders>
              </w:tcPr>
              <w:p w14:paraId="6917391F" w14:textId="34FD6D5B" w:rsidR="003A5ED5" w:rsidRDefault="003A5ED5" w:rsidP="003A5ED5">
                <w:pPr>
                  <w:jc w:val="right"/>
                </w:pPr>
                <w:r>
                  <w:t>48,366,935.72</w:t>
                </w:r>
              </w:p>
            </w:tc>
          </w:tr>
          <w:tr w:rsidR="003A5ED5" w14:paraId="5422099E"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3ACCE1A4" w14:textId="77777777" w:rsidR="003A5ED5" w:rsidRDefault="003A5ED5" w:rsidP="003A5ED5">
                <w:pPr>
                  <w:ind w:firstLineChars="270" w:firstLine="567"/>
                </w:pPr>
                <w:r>
                  <w:t>2.终止经营净利润（净亏损以“－”号填列）</w:t>
                </w:r>
              </w:p>
            </w:tc>
            <w:tc>
              <w:tcPr>
                <w:tcW w:w="1345" w:type="pct"/>
                <w:tcBorders>
                  <w:top w:val="outset" w:sz="6" w:space="0" w:color="auto"/>
                  <w:left w:val="outset" w:sz="6" w:space="0" w:color="auto"/>
                  <w:bottom w:val="outset" w:sz="6" w:space="0" w:color="auto"/>
                  <w:right w:val="outset" w:sz="6" w:space="0" w:color="auto"/>
                </w:tcBorders>
              </w:tcPr>
              <w:p w14:paraId="60F923BF" w14:textId="77777777" w:rsidR="003A5ED5" w:rsidRDefault="003A5ED5" w:rsidP="003A5ED5">
                <w:pPr>
                  <w:jc w:val="right"/>
                </w:pPr>
              </w:p>
            </w:tc>
            <w:tc>
              <w:tcPr>
                <w:tcW w:w="1410" w:type="pct"/>
                <w:tcBorders>
                  <w:top w:val="outset" w:sz="6" w:space="0" w:color="auto"/>
                  <w:left w:val="outset" w:sz="6" w:space="0" w:color="auto"/>
                  <w:bottom w:val="outset" w:sz="6" w:space="0" w:color="auto"/>
                  <w:right w:val="outset" w:sz="6" w:space="0" w:color="auto"/>
                </w:tcBorders>
              </w:tcPr>
              <w:p w14:paraId="50DD480D" w14:textId="77777777" w:rsidR="003A5ED5" w:rsidRDefault="003A5ED5" w:rsidP="003A5ED5">
                <w:pPr>
                  <w:jc w:val="right"/>
                </w:pPr>
              </w:p>
            </w:tc>
          </w:tr>
          <w:tr w:rsidR="003A5ED5" w14:paraId="48C61D36" w14:textId="77777777" w:rsidTr="00422909">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7fa89d4495ee433ebcba549e0665d1c1"/>
                  <w:id w:val="2107462372"/>
                </w:sdtPr>
                <w:sdtContent>
                  <w:p w14:paraId="38D7C5A5" w14:textId="77777777" w:rsidR="003A5ED5" w:rsidRDefault="003A5ED5" w:rsidP="003A5ED5">
                    <w:r>
                      <w:rPr>
                        <w:rFonts w:hint="eastAsia"/>
                      </w:rPr>
                      <w:t>（二）按所有权归属分类</w:t>
                    </w:r>
                  </w:p>
                </w:sdtContent>
              </w:sdt>
            </w:tc>
          </w:tr>
          <w:tr w:rsidR="00BA3A62" w14:paraId="626FD5B5" w14:textId="77777777" w:rsidTr="00CA05DE">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735B8B63" w14:textId="77777777" w:rsidR="00BA3A62" w:rsidRDefault="00BA3A62" w:rsidP="00BA3A62">
                <w:pPr>
                  <w:ind w:firstLineChars="270" w:firstLine="567"/>
                </w:pPr>
                <w:r>
                  <w:t>1.</w:t>
                </w:r>
                <w:r>
                  <w:rPr>
                    <w:rFonts w:hint="eastAsia"/>
                  </w:rPr>
                  <w:t>归属于母公司股东的净利润</w:t>
                </w:r>
                <w:r>
                  <w:t>（净亏损以“-”号填列）</w:t>
                </w:r>
              </w:p>
            </w:tc>
            <w:tc>
              <w:tcPr>
                <w:tcW w:w="1345" w:type="pct"/>
                <w:tcBorders>
                  <w:top w:val="outset" w:sz="6" w:space="0" w:color="auto"/>
                  <w:left w:val="outset" w:sz="6" w:space="0" w:color="auto"/>
                  <w:bottom w:val="outset" w:sz="6" w:space="0" w:color="auto"/>
                  <w:right w:val="outset" w:sz="6" w:space="0" w:color="auto"/>
                </w:tcBorders>
                <w:vAlign w:val="center"/>
              </w:tcPr>
              <w:p w14:paraId="19FF4EF3" w14:textId="44C40659" w:rsidR="00BA3A62" w:rsidRDefault="00BA3A62" w:rsidP="00BA3A62">
                <w:pPr>
                  <w:jc w:val="right"/>
                </w:pPr>
                <w:r>
                  <w:t>36,866,852.01</w:t>
                </w:r>
              </w:p>
            </w:tc>
            <w:tc>
              <w:tcPr>
                <w:tcW w:w="1410" w:type="pct"/>
                <w:tcBorders>
                  <w:top w:val="outset" w:sz="6" w:space="0" w:color="auto"/>
                  <w:left w:val="outset" w:sz="6" w:space="0" w:color="auto"/>
                  <w:bottom w:val="outset" w:sz="6" w:space="0" w:color="auto"/>
                  <w:right w:val="outset" w:sz="6" w:space="0" w:color="auto"/>
                </w:tcBorders>
              </w:tcPr>
              <w:p w14:paraId="72848F06" w14:textId="2AE2DC26" w:rsidR="00BA3A62" w:rsidRDefault="00BA3A62" w:rsidP="00BA3A62">
                <w:pPr>
                  <w:jc w:val="right"/>
                </w:pPr>
                <w:r>
                  <w:t>51,030,060.65</w:t>
                </w:r>
              </w:p>
            </w:tc>
          </w:tr>
          <w:tr w:rsidR="00BA3A62" w14:paraId="4D305CC5" w14:textId="77777777" w:rsidTr="00CA05DE">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77667CC2" w14:textId="77777777" w:rsidR="00BA3A62" w:rsidRDefault="00BA3A62" w:rsidP="00BA3A62">
                <w:pPr>
                  <w:ind w:firstLineChars="270" w:firstLine="567"/>
                </w:pPr>
                <w:r>
                  <w:t>2.</w:t>
                </w:r>
                <w:r>
                  <w:rPr>
                    <w:rFonts w:hint="eastAsia"/>
                  </w:rPr>
                  <w:t>少数股东损益</w:t>
                </w:r>
                <w:r>
                  <w:t>（净亏损以“-”号填列）</w:t>
                </w:r>
              </w:p>
            </w:tc>
            <w:tc>
              <w:tcPr>
                <w:tcW w:w="1345" w:type="pct"/>
                <w:tcBorders>
                  <w:top w:val="outset" w:sz="6" w:space="0" w:color="auto"/>
                  <w:left w:val="outset" w:sz="6" w:space="0" w:color="auto"/>
                  <w:bottom w:val="outset" w:sz="6" w:space="0" w:color="auto"/>
                  <w:right w:val="outset" w:sz="6" w:space="0" w:color="auto"/>
                </w:tcBorders>
                <w:vAlign w:val="center"/>
              </w:tcPr>
              <w:p w14:paraId="31CD0FEB" w14:textId="2F3461D8" w:rsidR="00BA3A62" w:rsidRDefault="00BA3A62" w:rsidP="00BA3A62">
                <w:pPr>
                  <w:jc w:val="right"/>
                </w:pPr>
                <w:r>
                  <w:t>-14,587.84</w:t>
                </w:r>
              </w:p>
            </w:tc>
            <w:tc>
              <w:tcPr>
                <w:tcW w:w="1410" w:type="pct"/>
                <w:tcBorders>
                  <w:top w:val="outset" w:sz="6" w:space="0" w:color="auto"/>
                  <w:left w:val="outset" w:sz="6" w:space="0" w:color="auto"/>
                  <w:bottom w:val="outset" w:sz="6" w:space="0" w:color="auto"/>
                  <w:right w:val="outset" w:sz="6" w:space="0" w:color="auto"/>
                </w:tcBorders>
              </w:tcPr>
              <w:p w14:paraId="22E88483" w14:textId="3D242AAA" w:rsidR="00BA3A62" w:rsidRDefault="00BA3A62" w:rsidP="00BA3A62">
                <w:pPr>
                  <w:jc w:val="right"/>
                </w:pPr>
                <w:r>
                  <w:t>-2,663,124.93</w:t>
                </w:r>
              </w:p>
            </w:tc>
          </w:tr>
          <w:tr w:rsidR="00BA3A62" w14:paraId="24030EA0"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5363E0D6" w14:textId="77777777" w:rsidR="00BA3A62" w:rsidRDefault="00BA3A62" w:rsidP="00BA3A62">
                <w:r>
                  <w:rPr>
                    <w:rFonts w:hint="eastAsia"/>
                  </w:rPr>
                  <w:t>六、其他综合收益的税后净额</w:t>
                </w:r>
              </w:p>
            </w:tc>
            <w:tc>
              <w:tcPr>
                <w:tcW w:w="1345" w:type="pct"/>
                <w:tcBorders>
                  <w:top w:val="outset" w:sz="6" w:space="0" w:color="auto"/>
                  <w:left w:val="outset" w:sz="6" w:space="0" w:color="auto"/>
                  <w:bottom w:val="outset" w:sz="6" w:space="0" w:color="auto"/>
                  <w:right w:val="outset" w:sz="6" w:space="0" w:color="auto"/>
                </w:tcBorders>
              </w:tcPr>
              <w:p w14:paraId="39B54177" w14:textId="77777777" w:rsidR="00BA3A62" w:rsidRDefault="00BA3A62" w:rsidP="00BA3A62">
                <w:pPr>
                  <w:jc w:val="right"/>
                </w:pPr>
              </w:p>
            </w:tc>
            <w:tc>
              <w:tcPr>
                <w:tcW w:w="1410" w:type="pct"/>
                <w:tcBorders>
                  <w:top w:val="outset" w:sz="6" w:space="0" w:color="auto"/>
                  <w:left w:val="outset" w:sz="6" w:space="0" w:color="auto"/>
                  <w:bottom w:val="outset" w:sz="6" w:space="0" w:color="auto"/>
                  <w:right w:val="outset" w:sz="6" w:space="0" w:color="auto"/>
                </w:tcBorders>
              </w:tcPr>
              <w:p w14:paraId="799D5642" w14:textId="77777777" w:rsidR="00BA3A62" w:rsidRDefault="00BA3A62" w:rsidP="00BA3A62">
                <w:pPr>
                  <w:jc w:val="right"/>
                </w:pPr>
              </w:p>
            </w:tc>
          </w:tr>
          <w:tr w:rsidR="00BA3A62" w14:paraId="3B00C55A"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2454D24A" w14:textId="77777777" w:rsidR="00BA3A62" w:rsidRDefault="00BA3A62" w:rsidP="00BA3A62">
                <w:pPr>
                  <w:ind w:firstLineChars="100" w:firstLine="210"/>
                </w:pPr>
                <w:r>
                  <w:rPr>
                    <w:rFonts w:hint="eastAsia"/>
                  </w:rPr>
                  <w:t>（一）归属母公司所有者的其他综合收益的税后净额</w:t>
                </w:r>
              </w:p>
            </w:tc>
            <w:tc>
              <w:tcPr>
                <w:tcW w:w="1345" w:type="pct"/>
                <w:tcBorders>
                  <w:top w:val="outset" w:sz="6" w:space="0" w:color="auto"/>
                  <w:left w:val="outset" w:sz="6" w:space="0" w:color="auto"/>
                  <w:bottom w:val="outset" w:sz="6" w:space="0" w:color="auto"/>
                  <w:right w:val="outset" w:sz="6" w:space="0" w:color="auto"/>
                </w:tcBorders>
              </w:tcPr>
              <w:p w14:paraId="65142344" w14:textId="77777777" w:rsidR="00BA3A62" w:rsidRDefault="00BA3A62" w:rsidP="00BA3A62">
                <w:pPr>
                  <w:jc w:val="right"/>
                </w:pPr>
              </w:p>
            </w:tc>
            <w:tc>
              <w:tcPr>
                <w:tcW w:w="1410" w:type="pct"/>
                <w:tcBorders>
                  <w:top w:val="outset" w:sz="6" w:space="0" w:color="auto"/>
                  <w:left w:val="outset" w:sz="6" w:space="0" w:color="auto"/>
                  <w:bottom w:val="outset" w:sz="6" w:space="0" w:color="auto"/>
                  <w:right w:val="outset" w:sz="6" w:space="0" w:color="auto"/>
                </w:tcBorders>
              </w:tcPr>
              <w:p w14:paraId="5099E55B" w14:textId="77777777" w:rsidR="00BA3A62" w:rsidRDefault="00BA3A62" w:rsidP="00BA3A62">
                <w:pPr>
                  <w:jc w:val="right"/>
                </w:pPr>
              </w:p>
            </w:tc>
          </w:tr>
          <w:tr w:rsidR="00BA3A62" w14:paraId="6C4123F7"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279FD9C0" w14:textId="77777777" w:rsidR="00BA3A62" w:rsidRDefault="00BA3A62" w:rsidP="00BA3A62">
                <w:pPr>
                  <w:ind w:firstLineChars="200" w:firstLine="420"/>
                </w:pPr>
                <w:r>
                  <w:rPr>
                    <w:rFonts w:hint="eastAsia"/>
                  </w:rPr>
                  <w:t>1</w:t>
                </w:r>
                <w:r>
                  <w:t>.</w:t>
                </w:r>
                <w:r>
                  <w:rPr>
                    <w:rFonts w:hint="eastAsia"/>
                  </w:rPr>
                  <w:t>不能重分类进损益的其他综合收益</w:t>
                </w:r>
              </w:p>
            </w:tc>
            <w:tc>
              <w:tcPr>
                <w:tcW w:w="1345" w:type="pct"/>
                <w:tcBorders>
                  <w:top w:val="outset" w:sz="6" w:space="0" w:color="auto"/>
                  <w:left w:val="outset" w:sz="6" w:space="0" w:color="auto"/>
                  <w:bottom w:val="outset" w:sz="6" w:space="0" w:color="auto"/>
                  <w:right w:val="outset" w:sz="6" w:space="0" w:color="auto"/>
                </w:tcBorders>
              </w:tcPr>
              <w:p w14:paraId="3A715C3D" w14:textId="77777777" w:rsidR="00BA3A62" w:rsidRDefault="00BA3A62" w:rsidP="00BA3A62">
                <w:pPr>
                  <w:jc w:val="right"/>
                </w:pPr>
              </w:p>
            </w:tc>
            <w:tc>
              <w:tcPr>
                <w:tcW w:w="1410" w:type="pct"/>
                <w:tcBorders>
                  <w:top w:val="outset" w:sz="6" w:space="0" w:color="auto"/>
                  <w:left w:val="outset" w:sz="6" w:space="0" w:color="auto"/>
                  <w:bottom w:val="outset" w:sz="6" w:space="0" w:color="auto"/>
                  <w:right w:val="outset" w:sz="6" w:space="0" w:color="auto"/>
                </w:tcBorders>
              </w:tcPr>
              <w:p w14:paraId="29EC608F" w14:textId="77777777" w:rsidR="00BA3A62" w:rsidRDefault="00BA3A62" w:rsidP="00BA3A62">
                <w:pPr>
                  <w:jc w:val="right"/>
                </w:pPr>
              </w:p>
            </w:tc>
          </w:tr>
          <w:tr w:rsidR="00BA3A62" w14:paraId="230392B0"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1A0DA8A7" w14:textId="77777777" w:rsidR="00BA3A62" w:rsidRDefault="00BA3A62" w:rsidP="00BA3A62">
                <w:pPr>
                  <w:ind w:firstLineChars="200" w:firstLine="420"/>
                </w:pPr>
                <w:r>
                  <w:rPr>
                    <w:rFonts w:hint="eastAsia"/>
                  </w:rPr>
                  <w:t>（1）重新计量设定受益计划变动额</w:t>
                </w:r>
              </w:p>
            </w:tc>
            <w:tc>
              <w:tcPr>
                <w:tcW w:w="1345" w:type="pct"/>
                <w:tcBorders>
                  <w:top w:val="outset" w:sz="6" w:space="0" w:color="auto"/>
                  <w:left w:val="outset" w:sz="6" w:space="0" w:color="auto"/>
                  <w:bottom w:val="outset" w:sz="6" w:space="0" w:color="auto"/>
                  <w:right w:val="outset" w:sz="6" w:space="0" w:color="auto"/>
                </w:tcBorders>
              </w:tcPr>
              <w:p w14:paraId="190BD421" w14:textId="77777777" w:rsidR="00BA3A62" w:rsidRDefault="00BA3A62" w:rsidP="00BA3A62">
                <w:pPr>
                  <w:jc w:val="right"/>
                </w:pPr>
              </w:p>
            </w:tc>
            <w:tc>
              <w:tcPr>
                <w:tcW w:w="1410" w:type="pct"/>
                <w:tcBorders>
                  <w:top w:val="outset" w:sz="6" w:space="0" w:color="auto"/>
                  <w:left w:val="outset" w:sz="6" w:space="0" w:color="auto"/>
                  <w:bottom w:val="outset" w:sz="6" w:space="0" w:color="auto"/>
                  <w:right w:val="outset" w:sz="6" w:space="0" w:color="auto"/>
                </w:tcBorders>
              </w:tcPr>
              <w:p w14:paraId="75D5B812" w14:textId="77777777" w:rsidR="00BA3A62" w:rsidRDefault="00BA3A62" w:rsidP="00BA3A62">
                <w:pPr>
                  <w:jc w:val="right"/>
                </w:pPr>
              </w:p>
            </w:tc>
          </w:tr>
          <w:tr w:rsidR="00BA3A62" w14:paraId="6BB08321"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5B1F1F0F" w14:textId="77777777" w:rsidR="00BA3A62" w:rsidRDefault="00BA3A62" w:rsidP="00BA3A62">
                <w:pPr>
                  <w:ind w:firstLineChars="200" w:firstLine="420"/>
                </w:pPr>
                <w:r>
                  <w:rPr>
                    <w:rFonts w:hint="eastAsia"/>
                  </w:rPr>
                  <w:t>（2）权益法下不能转损益的其他综合收益</w:t>
                </w:r>
              </w:p>
            </w:tc>
            <w:tc>
              <w:tcPr>
                <w:tcW w:w="1345" w:type="pct"/>
                <w:tcBorders>
                  <w:top w:val="outset" w:sz="6" w:space="0" w:color="auto"/>
                  <w:left w:val="outset" w:sz="6" w:space="0" w:color="auto"/>
                  <w:bottom w:val="outset" w:sz="6" w:space="0" w:color="auto"/>
                  <w:right w:val="outset" w:sz="6" w:space="0" w:color="auto"/>
                </w:tcBorders>
              </w:tcPr>
              <w:p w14:paraId="53F77A55" w14:textId="77777777" w:rsidR="00BA3A62" w:rsidRDefault="00BA3A62" w:rsidP="00BA3A62">
                <w:pPr>
                  <w:jc w:val="right"/>
                </w:pPr>
              </w:p>
            </w:tc>
            <w:tc>
              <w:tcPr>
                <w:tcW w:w="1410" w:type="pct"/>
                <w:tcBorders>
                  <w:top w:val="outset" w:sz="6" w:space="0" w:color="auto"/>
                  <w:left w:val="outset" w:sz="6" w:space="0" w:color="auto"/>
                  <w:bottom w:val="outset" w:sz="6" w:space="0" w:color="auto"/>
                  <w:right w:val="outset" w:sz="6" w:space="0" w:color="auto"/>
                </w:tcBorders>
              </w:tcPr>
              <w:p w14:paraId="581D00B2" w14:textId="77777777" w:rsidR="00BA3A62" w:rsidRDefault="00BA3A62" w:rsidP="00BA3A62">
                <w:pPr>
                  <w:jc w:val="right"/>
                </w:pPr>
              </w:p>
            </w:tc>
          </w:tr>
          <w:tr w:rsidR="00BA3A62" w14:paraId="7E33732B"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6DA37A5A" w14:textId="77777777" w:rsidR="00BA3A62" w:rsidRDefault="00BA3A62" w:rsidP="00BA3A62">
                <w:pPr>
                  <w:ind w:firstLineChars="200" w:firstLine="420"/>
                </w:pPr>
                <w:r>
                  <w:rPr>
                    <w:rFonts w:hint="eastAsia"/>
                  </w:rPr>
                  <w:t>（3）其他权益工具投资公允价值变动</w:t>
                </w:r>
              </w:p>
            </w:tc>
            <w:tc>
              <w:tcPr>
                <w:tcW w:w="1345" w:type="pct"/>
                <w:tcBorders>
                  <w:top w:val="outset" w:sz="6" w:space="0" w:color="auto"/>
                  <w:left w:val="outset" w:sz="6" w:space="0" w:color="auto"/>
                  <w:bottom w:val="outset" w:sz="6" w:space="0" w:color="auto"/>
                  <w:right w:val="outset" w:sz="6" w:space="0" w:color="auto"/>
                </w:tcBorders>
              </w:tcPr>
              <w:p w14:paraId="3399C828" w14:textId="77777777" w:rsidR="00BA3A62" w:rsidRDefault="00BA3A62" w:rsidP="00BA3A62">
                <w:pPr>
                  <w:jc w:val="right"/>
                </w:pPr>
              </w:p>
            </w:tc>
            <w:tc>
              <w:tcPr>
                <w:tcW w:w="1410" w:type="pct"/>
                <w:tcBorders>
                  <w:top w:val="outset" w:sz="6" w:space="0" w:color="auto"/>
                  <w:left w:val="outset" w:sz="6" w:space="0" w:color="auto"/>
                  <w:bottom w:val="outset" w:sz="6" w:space="0" w:color="auto"/>
                  <w:right w:val="outset" w:sz="6" w:space="0" w:color="auto"/>
                </w:tcBorders>
              </w:tcPr>
              <w:p w14:paraId="2DA06AF1" w14:textId="77777777" w:rsidR="00BA3A62" w:rsidRDefault="00BA3A62" w:rsidP="00BA3A62">
                <w:pPr>
                  <w:jc w:val="right"/>
                </w:pPr>
              </w:p>
            </w:tc>
          </w:tr>
          <w:tr w:rsidR="00BA3A62" w14:paraId="64D23B9A"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16D62DBD" w14:textId="77777777" w:rsidR="00BA3A62" w:rsidRDefault="00BA3A62" w:rsidP="00BA3A62">
                <w:pPr>
                  <w:ind w:firstLineChars="200" w:firstLine="420"/>
                </w:pPr>
                <w:r>
                  <w:rPr>
                    <w:rFonts w:hint="eastAsia"/>
                  </w:rPr>
                  <w:t>（4）企业自身信用风险公允价值变动</w:t>
                </w:r>
              </w:p>
            </w:tc>
            <w:tc>
              <w:tcPr>
                <w:tcW w:w="1345" w:type="pct"/>
                <w:tcBorders>
                  <w:top w:val="outset" w:sz="6" w:space="0" w:color="auto"/>
                  <w:left w:val="outset" w:sz="6" w:space="0" w:color="auto"/>
                  <w:bottom w:val="outset" w:sz="6" w:space="0" w:color="auto"/>
                  <w:right w:val="outset" w:sz="6" w:space="0" w:color="auto"/>
                </w:tcBorders>
              </w:tcPr>
              <w:p w14:paraId="31A55B8A" w14:textId="77777777" w:rsidR="00BA3A62" w:rsidRDefault="00BA3A62" w:rsidP="00BA3A62">
                <w:pPr>
                  <w:jc w:val="right"/>
                </w:pPr>
              </w:p>
            </w:tc>
            <w:tc>
              <w:tcPr>
                <w:tcW w:w="1410" w:type="pct"/>
                <w:tcBorders>
                  <w:top w:val="outset" w:sz="6" w:space="0" w:color="auto"/>
                  <w:left w:val="outset" w:sz="6" w:space="0" w:color="auto"/>
                  <w:bottom w:val="outset" w:sz="6" w:space="0" w:color="auto"/>
                  <w:right w:val="outset" w:sz="6" w:space="0" w:color="auto"/>
                </w:tcBorders>
              </w:tcPr>
              <w:p w14:paraId="2FB59998" w14:textId="77777777" w:rsidR="00BA3A62" w:rsidRDefault="00BA3A62" w:rsidP="00BA3A62">
                <w:pPr>
                  <w:jc w:val="right"/>
                </w:pPr>
              </w:p>
            </w:tc>
          </w:tr>
          <w:tr w:rsidR="00BA3A62" w14:paraId="1F939B1F"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7045658C" w14:textId="77777777" w:rsidR="00BA3A62" w:rsidRDefault="00BA3A62" w:rsidP="00BA3A62">
                <w:pPr>
                  <w:ind w:firstLineChars="200" w:firstLine="420"/>
                </w:pPr>
                <w:r>
                  <w:t>2.</w:t>
                </w:r>
                <w:r>
                  <w:rPr>
                    <w:rFonts w:hint="eastAsia"/>
                  </w:rPr>
                  <w:t>将重分类进损益的其他综合收益</w:t>
                </w:r>
              </w:p>
            </w:tc>
            <w:tc>
              <w:tcPr>
                <w:tcW w:w="1345" w:type="pct"/>
                <w:tcBorders>
                  <w:top w:val="outset" w:sz="6" w:space="0" w:color="auto"/>
                  <w:left w:val="outset" w:sz="6" w:space="0" w:color="auto"/>
                  <w:bottom w:val="outset" w:sz="6" w:space="0" w:color="auto"/>
                  <w:right w:val="outset" w:sz="6" w:space="0" w:color="auto"/>
                </w:tcBorders>
              </w:tcPr>
              <w:p w14:paraId="3155AD90" w14:textId="77777777" w:rsidR="00BA3A62" w:rsidRDefault="00BA3A62" w:rsidP="00BA3A62">
                <w:pPr>
                  <w:jc w:val="right"/>
                </w:pPr>
              </w:p>
            </w:tc>
            <w:tc>
              <w:tcPr>
                <w:tcW w:w="1410" w:type="pct"/>
                <w:tcBorders>
                  <w:top w:val="outset" w:sz="6" w:space="0" w:color="auto"/>
                  <w:left w:val="outset" w:sz="6" w:space="0" w:color="auto"/>
                  <w:bottom w:val="outset" w:sz="6" w:space="0" w:color="auto"/>
                  <w:right w:val="outset" w:sz="6" w:space="0" w:color="auto"/>
                </w:tcBorders>
              </w:tcPr>
              <w:p w14:paraId="3EF030F9" w14:textId="77777777" w:rsidR="00BA3A62" w:rsidRDefault="00BA3A62" w:rsidP="00BA3A62">
                <w:pPr>
                  <w:jc w:val="right"/>
                </w:pPr>
              </w:p>
            </w:tc>
          </w:tr>
          <w:tr w:rsidR="00BA3A62" w14:paraId="23531BE1"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7CB2C5DB" w14:textId="77777777" w:rsidR="00BA3A62" w:rsidRDefault="00BA3A62" w:rsidP="00BA3A62">
                <w:pPr>
                  <w:ind w:firstLineChars="200" w:firstLine="420"/>
                </w:pPr>
                <w:r>
                  <w:rPr>
                    <w:rFonts w:hint="eastAsia"/>
                  </w:rPr>
                  <w:t>（1）权益法下可转损益的其他综合收益</w:t>
                </w:r>
              </w:p>
            </w:tc>
            <w:tc>
              <w:tcPr>
                <w:tcW w:w="1345" w:type="pct"/>
                <w:tcBorders>
                  <w:top w:val="outset" w:sz="6" w:space="0" w:color="auto"/>
                  <w:left w:val="outset" w:sz="6" w:space="0" w:color="auto"/>
                  <w:bottom w:val="outset" w:sz="6" w:space="0" w:color="auto"/>
                  <w:right w:val="outset" w:sz="6" w:space="0" w:color="auto"/>
                </w:tcBorders>
              </w:tcPr>
              <w:p w14:paraId="715D5B57" w14:textId="77777777" w:rsidR="00BA3A62" w:rsidRDefault="00BA3A62" w:rsidP="00BA3A62">
                <w:pPr>
                  <w:jc w:val="right"/>
                </w:pPr>
              </w:p>
            </w:tc>
            <w:tc>
              <w:tcPr>
                <w:tcW w:w="1410" w:type="pct"/>
                <w:tcBorders>
                  <w:top w:val="outset" w:sz="6" w:space="0" w:color="auto"/>
                  <w:left w:val="outset" w:sz="6" w:space="0" w:color="auto"/>
                  <w:bottom w:val="outset" w:sz="6" w:space="0" w:color="auto"/>
                  <w:right w:val="outset" w:sz="6" w:space="0" w:color="auto"/>
                </w:tcBorders>
              </w:tcPr>
              <w:p w14:paraId="25861151" w14:textId="77777777" w:rsidR="00BA3A62" w:rsidRDefault="00BA3A62" w:rsidP="00BA3A62">
                <w:pPr>
                  <w:jc w:val="right"/>
                </w:pPr>
              </w:p>
            </w:tc>
          </w:tr>
          <w:tr w:rsidR="00BA3A62" w14:paraId="3F19A55E"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46615D35" w14:textId="77777777" w:rsidR="00BA3A62" w:rsidRDefault="00BA3A62" w:rsidP="00BA3A62">
                <w:pPr>
                  <w:ind w:firstLineChars="200" w:firstLine="420"/>
                </w:pPr>
                <w:r>
                  <w:rPr>
                    <w:rFonts w:hint="eastAsia"/>
                  </w:rPr>
                  <w:t>（2）其他债权投资公允价值变动</w:t>
                </w:r>
              </w:p>
            </w:tc>
            <w:tc>
              <w:tcPr>
                <w:tcW w:w="1345" w:type="pct"/>
                <w:tcBorders>
                  <w:top w:val="outset" w:sz="6" w:space="0" w:color="auto"/>
                  <w:left w:val="outset" w:sz="6" w:space="0" w:color="auto"/>
                  <w:bottom w:val="outset" w:sz="6" w:space="0" w:color="auto"/>
                  <w:right w:val="outset" w:sz="6" w:space="0" w:color="auto"/>
                </w:tcBorders>
              </w:tcPr>
              <w:p w14:paraId="20418542" w14:textId="77777777" w:rsidR="00BA3A62" w:rsidRDefault="00BA3A62" w:rsidP="00BA3A62">
                <w:pPr>
                  <w:jc w:val="right"/>
                </w:pPr>
              </w:p>
            </w:tc>
            <w:tc>
              <w:tcPr>
                <w:tcW w:w="1410" w:type="pct"/>
                <w:tcBorders>
                  <w:top w:val="outset" w:sz="6" w:space="0" w:color="auto"/>
                  <w:left w:val="outset" w:sz="6" w:space="0" w:color="auto"/>
                  <w:bottom w:val="outset" w:sz="6" w:space="0" w:color="auto"/>
                  <w:right w:val="outset" w:sz="6" w:space="0" w:color="auto"/>
                </w:tcBorders>
              </w:tcPr>
              <w:p w14:paraId="0CA20800" w14:textId="77777777" w:rsidR="00BA3A62" w:rsidRDefault="00BA3A62" w:rsidP="00BA3A62">
                <w:pPr>
                  <w:jc w:val="right"/>
                </w:pPr>
              </w:p>
            </w:tc>
          </w:tr>
          <w:tr w:rsidR="00BA3A62" w14:paraId="78F96001"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55E9D7EC" w14:textId="77777777" w:rsidR="00BA3A62" w:rsidRDefault="00BA3A62" w:rsidP="00BA3A62">
                <w:pPr>
                  <w:ind w:firstLineChars="200" w:firstLine="420"/>
                </w:pPr>
                <w:r>
                  <w:rPr>
                    <w:rFonts w:hint="eastAsia"/>
                  </w:rPr>
                  <w:t>（3）金融资产重分类计入其他综合收益的金额</w:t>
                </w:r>
              </w:p>
            </w:tc>
            <w:tc>
              <w:tcPr>
                <w:tcW w:w="1345" w:type="pct"/>
                <w:tcBorders>
                  <w:top w:val="outset" w:sz="6" w:space="0" w:color="auto"/>
                  <w:left w:val="outset" w:sz="6" w:space="0" w:color="auto"/>
                  <w:bottom w:val="outset" w:sz="6" w:space="0" w:color="auto"/>
                  <w:right w:val="outset" w:sz="6" w:space="0" w:color="auto"/>
                </w:tcBorders>
              </w:tcPr>
              <w:p w14:paraId="070D4B3C" w14:textId="77777777" w:rsidR="00BA3A62" w:rsidRDefault="00BA3A62" w:rsidP="00BA3A62">
                <w:pPr>
                  <w:jc w:val="right"/>
                </w:pPr>
              </w:p>
            </w:tc>
            <w:tc>
              <w:tcPr>
                <w:tcW w:w="1410" w:type="pct"/>
                <w:tcBorders>
                  <w:top w:val="outset" w:sz="6" w:space="0" w:color="auto"/>
                  <w:left w:val="outset" w:sz="6" w:space="0" w:color="auto"/>
                  <w:bottom w:val="outset" w:sz="6" w:space="0" w:color="auto"/>
                  <w:right w:val="outset" w:sz="6" w:space="0" w:color="auto"/>
                </w:tcBorders>
              </w:tcPr>
              <w:p w14:paraId="240BEFC0" w14:textId="77777777" w:rsidR="00BA3A62" w:rsidRDefault="00BA3A62" w:rsidP="00BA3A62">
                <w:pPr>
                  <w:jc w:val="right"/>
                </w:pPr>
              </w:p>
            </w:tc>
          </w:tr>
          <w:tr w:rsidR="00BA3A62" w14:paraId="7831CD3E"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11E4FC9A" w14:textId="77777777" w:rsidR="00BA3A62" w:rsidRDefault="00BA3A62" w:rsidP="00BA3A62">
                <w:pPr>
                  <w:ind w:firstLineChars="200" w:firstLine="420"/>
                </w:pPr>
                <w:r>
                  <w:rPr>
                    <w:rFonts w:hint="eastAsia"/>
                  </w:rPr>
                  <w:t>（4）其他债权投资信用减值准备</w:t>
                </w:r>
              </w:p>
            </w:tc>
            <w:tc>
              <w:tcPr>
                <w:tcW w:w="1345" w:type="pct"/>
                <w:tcBorders>
                  <w:top w:val="outset" w:sz="6" w:space="0" w:color="auto"/>
                  <w:left w:val="outset" w:sz="6" w:space="0" w:color="auto"/>
                  <w:bottom w:val="outset" w:sz="6" w:space="0" w:color="auto"/>
                  <w:right w:val="outset" w:sz="6" w:space="0" w:color="auto"/>
                </w:tcBorders>
              </w:tcPr>
              <w:p w14:paraId="18BB6BB3" w14:textId="77777777" w:rsidR="00BA3A62" w:rsidRDefault="00BA3A62" w:rsidP="00BA3A62">
                <w:pPr>
                  <w:jc w:val="right"/>
                </w:pPr>
              </w:p>
            </w:tc>
            <w:tc>
              <w:tcPr>
                <w:tcW w:w="1410" w:type="pct"/>
                <w:tcBorders>
                  <w:top w:val="outset" w:sz="6" w:space="0" w:color="auto"/>
                  <w:left w:val="outset" w:sz="6" w:space="0" w:color="auto"/>
                  <w:bottom w:val="outset" w:sz="6" w:space="0" w:color="auto"/>
                  <w:right w:val="outset" w:sz="6" w:space="0" w:color="auto"/>
                </w:tcBorders>
              </w:tcPr>
              <w:p w14:paraId="691F7E01" w14:textId="77777777" w:rsidR="00BA3A62" w:rsidRDefault="00BA3A62" w:rsidP="00BA3A62">
                <w:pPr>
                  <w:jc w:val="right"/>
                </w:pPr>
              </w:p>
            </w:tc>
          </w:tr>
          <w:tr w:rsidR="00BA3A62" w14:paraId="77451FD5"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299BBE68" w14:textId="77777777" w:rsidR="00BA3A62" w:rsidRDefault="00BA3A62" w:rsidP="00BA3A62">
                <w:pPr>
                  <w:ind w:firstLineChars="200" w:firstLine="420"/>
                </w:pPr>
                <w:r>
                  <w:rPr>
                    <w:rFonts w:hint="eastAsia"/>
                  </w:rPr>
                  <w:t>（</w:t>
                </w:r>
                <w:r>
                  <w:t>5</w:t>
                </w:r>
                <w:r>
                  <w:rPr>
                    <w:rFonts w:hint="eastAsia"/>
                  </w:rPr>
                  <w:t>）现金流量套期储备</w:t>
                </w:r>
              </w:p>
            </w:tc>
            <w:tc>
              <w:tcPr>
                <w:tcW w:w="1345" w:type="pct"/>
                <w:tcBorders>
                  <w:top w:val="outset" w:sz="6" w:space="0" w:color="auto"/>
                  <w:left w:val="outset" w:sz="6" w:space="0" w:color="auto"/>
                  <w:bottom w:val="outset" w:sz="6" w:space="0" w:color="auto"/>
                  <w:right w:val="outset" w:sz="6" w:space="0" w:color="auto"/>
                </w:tcBorders>
              </w:tcPr>
              <w:p w14:paraId="56E4716C" w14:textId="77777777" w:rsidR="00BA3A62" w:rsidRDefault="00BA3A62" w:rsidP="00BA3A62">
                <w:pPr>
                  <w:jc w:val="right"/>
                </w:pPr>
              </w:p>
            </w:tc>
            <w:tc>
              <w:tcPr>
                <w:tcW w:w="1410" w:type="pct"/>
                <w:tcBorders>
                  <w:top w:val="outset" w:sz="6" w:space="0" w:color="auto"/>
                  <w:left w:val="outset" w:sz="6" w:space="0" w:color="auto"/>
                  <w:bottom w:val="outset" w:sz="6" w:space="0" w:color="auto"/>
                  <w:right w:val="outset" w:sz="6" w:space="0" w:color="auto"/>
                </w:tcBorders>
              </w:tcPr>
              <w:p w14:paraId="14E02DAE" w14:textId="77777777" w:rsidR="00BA3A62" w:rsidRDefault="00BA3A62" w:rsidP="00BA3A62">
                <w:pPr>
                  <w:jc w:val="right"/>
                </w:pPr>
              </w:p>
            </w:tc>
          </w:tr>
          <w:tr w:rsidR="00BA3A62" w14:paraId="2AC4AC46"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31E3345A" w14:textId="77777777" w:rsidR="00BA3A62" w:rsidRDefault="00BA3A62" w:rsidP="00BA3A62">
                <w:pPr>
                  <w:ind w:firstLineChars="200" w:firstLine="420"/>
                </w:pPr>
                <w:r>
                  <w:rPr>
                    <w:rFonts w:hint="eastAsia"/>
                  </w:rPr>
                  <w:t>（6）</w:t>
                </w:r>
                <w:r>
                  <w:t>外币财务报表折算差额</w:t>
                </w:r>
              </w:p>
            </w:tc>
            <w:tc>
              <w:tcPr>
                <w:tcW w:w="1345" w:type="pct"/>
                <w:tcBorders>
                  <w:top w:val="outset" w:sz="6" w:space="0" w:color="auto"/>
                  <w:left w:val="outset" w:sz="6" w:space="0" w:color="auto"/>
                  <w:bottom w:val="outset" w:sz="6" w:space="0" w:color="auto"/>
                  <w:right w:val="outset" w:sz="6" w:space="0" w:color="auto"/>
                </w:tcBorders>
              </w:tcPr>
              <w:p w14:paraId="745C31D7" w14:textId="77777777" w:rsidR="00BA3A62" w:rsidRDefault="00BA3A62" w:rsidP="00BA3A62">
                <w:pPr>
                  <w:jc w:val="right"/>
                </w:pPr>
              </w:p>
            </w:tc>
            <w:tc>
              <w:tcPr>
                <w:tcW w:w="1410" w:type="pct"/>
                <w:tcBorders>
                  <w:top w:val="outset" w:sz="6" w:space="0" w:color="auto"/>
                  <w:left w:val="outset" w:sz="6" w:space="0" w:color="auto"/>
                  <w:bottom w:val="outset" w:sz="6" w:space="0" w:color="auto"/>
                  <w:right w:val="outset" w:sz="6" w:space="0" w:color="auto"/>
                </w:tcBorders>
              </w:tcPr>
              <w:p w14:paraId="0FF0FA72" w14:textId="77777777" w:rsidR="00BA3A62" w:rsidRDefault="00BA3A62" w:rsidP="00BA3A62">
                <w:pPr>
                  <w:jc w:val="right"/>
                </w:pPr>
              </w:p>
            </w:tc>
          </w:tr>
          <w:tr w:rsidR="00BA3A62" w14:paraId="556BAC72"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5611D07F" w14:textId="77777777" w:rsidR="00BA3A62" w:rsidRDefault="00BA3A62" w:rsidP="00BA3A62">
                <w:pPr>
                  <w:ind w:firstLineChars="200" w:firstLine="420"/>
                </w:pPr>
                <w:r>
                  <w:rPr>
                    <w:rFonts w:hint="eastAsia"/>
                  </w:rPr>
                  <w:lastRenderedPageBreak/>
                  <w:t>（7）其他</w:t>
                </w:r>
              </w:p>
            </w:tc>
            <w:tc>
              <w:tcPr>
                <w:tcW w:w="1345" w:type="pct"/>
                <w:tcBorders>
                  <w:top w:val="outset" w:sz="6" w:space="0" w:color="auto"/>
                  <w:left w:val="outset" w:sz="6" w:space="0" w:color="auto"/>
                  <w:bottom w:val="outset" w:sz="6" w:space="0" w:color="auto"/>
                  <w:right w:val="outset" w:sz="6" w:space="0" w:color="auto"/>
                </w:tcBorders>
              </w:tcPr>
              <w:p w14:paraId="04787487" w14:textId="77777777" w:rsidR="00BA3A62" w:rsidRDefault="00BA3A62" w:rsidP="00BA3A62">
                <w:pPr>
                  <w:jc w:val="right"/>
                </w:pPr>
              </w:p>
            </w:tc>
            <w:tc>
              <w:tcPr>
                <w:tcW w:w="1410" w:type="pct"/>
                <w:tcBorders>
                  <w:top w:val="outset" w:sz="6" w:space="0" w:color="auto"/>
                  <w:left w:val="outset" w:sz="6" w:space="0" w:color="auto"/>
                  <w:bottom w:val="outset" w:sz="6" w:space="0" w:color="auto"/>
                  <w:right w:val="outset" w:sz="6" w:space="0" w:color="auto"/>
                </w:tcBorders>
              </w:tcPr>
              <w:p w14:paraId="1C1B1119" w14:textId="77777777" w:rsidR="00BA3A62" w:rsidRDefault="00BA3A62" w:rsidP="00BA3A62">
                <w:pPr>
                  <w:jc w:val="right"/>
                </w:pPr>
              </w:p>
            </w:tc>
          </w:tr>
          <w:tr w:rsidR="00BA3A62" w14:paraId="3FD4CEE9" w14:textId="77777777" w:rsidTr="003A5ED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1EC36C61" w14:textId="77777777" w:rsidR="00BA3A62" w:rsidRDefault="00BA3A62" w:rsidP="00BA3A62">
                <w:pPr>
                  <w:ind w:firstLineChars="100" w:firstLine="210"/>
                </w:pPr>
                <w:r>
                  <w:rPr>
                    <w:rFonts w:hint="eastAsia"/>
                  </w:rPr>
                  <w:t>（二）归属于少数股东的其他综合收益的税后净额</w:t>
                </w:r>
              </w:p>
            </w:tc>
            <w:tc>
              <w:tcPr>
                <w:tcW w:w="1345" w:type="pct"/>
                <w:tcBorders>
                  <w:top w:val="outset" w:sz="6" w:space="0" w:color="auto"/>
                  <w:left w:val="outset" w:sz="6" w:space="0" w:color="auto"/>
                  <w:bottom w:val="outset" w:sz="6" w:space="0" w:color="auto"/>
                  <w:right w:val="outset" w:sz="6" w:space="0" w:color="auto"/>
                </w:tcBorders>
              </w:tcPr>
              <w:p w14:paraId="4A218C58" w14:textId="77777777" w:rsidR="00BA3A62" w:rsidRDefault="00BA3A62" w:rsidP="00BA3A62">
                <w:pPr>
                  <w:jc w:val="right"/>
                </w:pPr>
              </w:p>
            </w:tc>
            <w:tc>
              <w:tcPr>
                <w:tcW w:w="1410" w:type="pct"/>
                <w:tcBorders>
                  <w:top w:val="outset" w:sz="6" w:space="0" w:color="auto"/>
                  <w:left w:val="outset" w:sz="6" w:space="0" w:color="auto"/>
                  <w:bottom w:val="outset" w:sz="6" w:space="0" w:color="auto"/>
                  <w:right w:val="outset" w:sz="6" w:space="0" w:color="auto"/>
                </w:tcBorders>
              </w:tcPr>
              <w:p w14:paraId="0411F446" w14:textId="77777777" w:rsidR="00BA3A62" w:rsidRDefault="00BA3A62" w:rsidP="00BA3A62">
                <w:pPr>
                  <w:jc w:val="right"/>
                </w:pPr>
              </w:p>
            </w:tc>
          </w:tr>
          <w:tr w:rsidR="00BA3A62" w14:paraId="1D7C2A97" w14:textId="77777777" w:rsidTr="00C31CB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6212A44C" w14:textId="77777777" w:rsidR="00BA3A62" w:rsidRDefault="00BA3A62" w:rsidP="00BA3A62">
                <w:r>
                  <w:rPr>
                    <w:rFonts w:hint="eastAsia"/>
                  </w:rPr>
                  <w:t>七、综合收益总额</w:t>
                </w:r>
              </w:p>
            </w:tc>
            <w:tc>
              <w:tcPr>
                <w:tcW w:w="1345" w:type="pct"/>
                <w:tcBorders>
                  <w:top w:val="outset" w:sz="6" w:space="0" w:color="auto"/>
                  <w:left w:val="outset" w:sz="6" w:space="0" w:color="auto"/>
                  <w:bottom w:val="outset" w:sz="6" w:space="0" w:color="auto"/>
                  <w:right w:val="outset" w:sz="6" w:space="0" w:color="auto"/>
                </w:tcBorders>
                <w:vAlign w:val="center"/>
              </w:tcPr>
              <w:p w14:paraId="0035E7C8" w14:textId="11420269" w:rsidR="00BA3A62" w:rsidRDefault="00BA3A62" w:rsidP="00BA3A62">
                <w:pPr>
                  <w:jc w:val="right"/>
                </w:pPr>
                <w:r>
                  <w:t>36,852,264.17</w:t>
                </w:r>
              </w:p>
            </w:tc>
            <w:tc>
              <w:tcPr>
                <w:tcW w:w="1410" w:type="pct"/>
                <w:tcBorders>
                  <w:top w:val="outset" w:sz="6" w:space="0" w:color="auto"/>
                  <w:left w:val="outset" w:sz="6" w:space="0" w:color="auto"/>
                  <w:bottom w:val="outset" w:sz="6" w:space="0" w:color="auto"/>
                  <w:right w:val="outset" w:sz="6" w:space="0" w:color="auto"/>
                </w:tcBorders>
              </w:tcPr>
              <w:p w14:paraId="2F0993E9" w14:textId="22F92EEA" w:rsidR="00BA3A62" w:rsidRDefault="00BA3A62" w:rsidP="00BA3A62">
                <w:pPr>
                  <w:jc w:val="right"/>
                </w:pPr>
                <w:r>
                  <w:t>48,366,935.72</w:t>
                </w:r>
              </w:p>
            </w:tc>
          </w:tr>
          <w:tr w:rsidR="00BA3A62" w14:paraId="1F64C170" w14:textId="77777777" w:rsidTr="00C31CB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3F7A95A8" w14:textId="77777777" w:rsidR="00BA3A62" w:rsidRDefault="00BA3A62" w:rsidP="00BA3A62">
                <w:pPr>
                  <w:ind w:firstLineChars="100" w:firstLine="210"/>
                </w:pPr>
                <w:r>
                  <w:rPr>
                    <w:rFonts w:hint="eastAsia"/>
                  </w:rPr>
                  <w:t>（一）归属于母公司所有者的综合收益总额</w:t>
                </w:r>
              </w:p>
            </w:tc>
            <w:tc>
              <w:tcPr>
                <w:tcW w:w="1345" w:type="pct"/>
                <w:tcBorders>
                  <w:top w:val="outset" w:sz="6" w:space="0" w:color="auto"/>
                  <w:left w:val="outset" w:sz="6" w:space="0" w:color="auto"/>
                  <w:bottom w:val="outset" w:sz="6" w:space="0" w:color="auto"/>
                  <w:right w:val="outset" w:sz="6" w:space="0" w:color="auto"/>
                </w:tcBorders>
                <w:vAlign w:val="center"/>
              </w:tcPr>
              <w:p w14:paraId="5CCC2DB7" w14:textId="2C633AC8" w:rsidR="00BA3A62" w:rsidRDefault="00BA3A62" w:rsidP="00BA3A62">
                <w:pPr>
                  <w:jc w:val="right"/>
                </w:pPr>
                <w:r>
                  <w:t>36,866,852.01</w:t>
                </w:r>
              </w:p>
            </w:tc>
            <w:tc>
              <w:tcPr>
                <w:tcW w:w="1410" w:type="pct"/>
                <w:tcBorders>
                  <w:top w:val="outset" w:sz="6" w:space="0" w:color="auto"/>
                  <w:left w:val="outset" w:sz="6" w:space="0" w:color="auto"/>
                  <w:bottom w:val="outset" w:sz="6" w:space="0" w:color="auto"/>
                  <w:right w:val="outset" w:sz="6" w:space="0" w:color="auto"/>
                </w:tcBorders>
              </w:tcPr>
              <w:p w14:paraId="20029D99" w14:textId="4EE05369" w:rsidR="00BA3A62" w:rsidRDefault="00BA3A62" w:rsidP="00BA3A62">
                <w:pPr>
                  <w:jc w:val="right"/>
                </w:pPr>
                <w:r>
                  <w:t>51,030,060.65</w:t>
                </w:r>
              </w:p>
            </w:tc>
          </w:tr>
          <w:tr w:rsidR="00BA3A62" w14:paraId="075888F2" w14:textId="77777777" w:rsidTr="00C31CB5">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775DAAC5" w14:textId="77777777" w:rsidR="00BA3A62" w:rsidRDefault="00BA3A62" w:rsidP="00BA3A62">
                <w:pPr>
                  <w:ind w:firstLineChars="100" w:firstLine="210"/>
                </w:pPr>
                <w:r>
                  <w:rPr>
                    <w:rFonts w:hint="eastAsia"/>
                  </w:rPr>
                  <w:t>（二）归属于少数股东的综合收益总额</w:t>
                </w:r>
              </w:p>
            </w:tc>
            <w:tc>
              <w:tcPr>
                <w:tcW w:w="1345" w:type="pct"/>
                <w:tcBorders>
                  <w:top w:val="outset" w:sz="6" w:space="0" w:color="auto"/>
                  <w:left w:val="outset" w:sz="6" w:space="0" w:color="auto"/>
                  <w:bottom w:val="outset" w:sz="6" w:space="0" w:color="auto"/>
                  <w:right w:val="outset" w:sz="6" w:space="0" w:color="auto"/>
                </w:tcBorders>
                <w:vAlign w:val="center"/>
              </w:tcPr>
              <w:p w14:paraId="5F6D3389" w14:textId="75D2CCD1" w:rsidR="00BA3A62" w:rsidRDefault="00BA3A62" w:rsidP="00BA3A62">
                <w:pPr>
                  <w:jc w:val="right"/>
                </w:pPr>
                <w:r>
                  <w:t>-14,587.84</w:t>
                </w:r>
              </w:p>
            </w:tc>
            <w:tc>
              <w:tcPr>
                <w:tcW w:w="1410" w:type="pct"/>
                <w:tcBorders>
                  <w:top w:val="outset" w:sz="6" w:space="0" w:color="auto"/>
                  <w:left w:val="outset" w:sz="6" w:space="0" w:color="auto"/>
                  <w:bottom w:val="outset" w:sz="6" w:space="0" w:color="auto"/>
                  <w:right w:val="outset" w:sz="6" w:space="0" w:color="auto"/>
                </w:tcBorders>
              </w:tcPr>
              <w:p w14:paraId="7B5F053A" w14:textId="1BC47F53" w:rsidR="00BA3A62" w:rsidRDefault="00BA3A62" w:rsidP="00BA3A62">
                <w:pPr>
                  <w:jc w:val="right"/>
                </w:pPr>
                <w:r>
                  <w:t>-2,663,124.93</w:t>
                </w:r>
              </w:p>
            </w:tc>
          </w:tr>
          <w:tr w:rsidR="00BA3A62" w14:paraId="5935541A" w14:textId="77777777" w:rsidTr="00422909">
            <w:trPr>
              <w:jc w:val="center"/>
            </w:trPr>
            <w:sdt>
              <w:sdtPr>
                <w:tag w:val="_PLD_44b8e62e5cd44a8eb94cab9ecb4be9a7"/>
                <w:id w:val="125667363"/>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A8A5D97" w14:textId="77777777" w:rsidR="00BA3A62" w:rsidRDefault="00BA3A62" w:rsidP="00BA3A62">
                    <w:r>
                      <w:rPr>
                        <w:rFonts w:hint="eastAsia"/>
                      </w:rPr>
                      <w:t>八、每股收益：</w:t>
                    </w:r>
                  </w:p>
                </w:tc>
              </w:sdtContent>
            </w:sdt>
          </w:tr>
          <w:tr w:rsidR="00BA3A62" w14:paraId="0DE56ED5" w14:textId="77777777" w:rsidTr="009132F2">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6DE85903" w14:textId="77777777" w:rsidR="00BA3A62" w:rsidRDefault="00BA3A62" w:rsidP="00BA3A62">
                <w:pPr>
                  <w:ind w:firstLineChars="100" w:firstLine="210"/>
                </w:pPr>
                <w:r>
                  <w:t>（一）基本每股收益</w:t>
                </w:r>
                <w:r>
                  <w:rPr>
                    <w:rFonts w:hint="eastAsia"/>
                  </w:rPr>
                  <w:t>(元/股)</w:t>
                </w:r>
              </w:p>
            </w:tc>
            <w:tc>
              <w:tcPr>
                <w:tcW w:w="1345" w:type="pct"/>
                <w:tcBorders>
                  <w:top w:val="outset" w:sz="6" w:space="0" w:color="auto"/>
                  <w:left w:val="outset" w:sz="6" w:space="0" w:color="auto"/>
                  <w:bottom w:val="outset" w:sz="6" w:space="0" w:color="auto"/>
                  <w:right w:val="outset" w:sz="6" w:space="0" w:color="auto"/>
                </w:tcBorders>
                <w:vAlign w:val="center"/>
              </w:tcPr>
              <w:p w14:paraId="05ABB3B1" w14:textId="1A3476DE" w:rsidR="00BA3A62" w:rsidRDefault="00BA3A62" w:rsidP="00BA3A62">
                <w:pPr>
                  <w:jc w:val="right"/>
                </w:pPr>
                <w:r>
                  <w:t>0.0252</w:t>
                </w:r>
              </w:p>
            </w:tc>
            <w:tc>
              <w:tcPr>
                <w:tcW w:w="1410" w:type="pct"/>
                <w:tcBorders>
                  <w:top w:val="outset" w:sz="6" w:space="0" w:color="auto"/>
                  <w:left w:val="outset" w:sz="6" w:space="0" w:color="auto"/>
                  <w:bottom w:val="outset" w:sz="6" w:space="0" w:color="auto"/>
                  <w:right w:val="outset" w:sz="6" w:space="0" w:color="auto"/>
                </w:tcBorders>
              </w:tcPr>
              <w:p w14:paraId="27193A7C" w14:textId="30F936D1" w:rsidR="00BA3A62" w:rsidRDefault="00BA3A62" w:rsidP="00BA3A62">
                <w:pPr>
                  <w:jc w:val="right"/>
                </w:pPr>
                <w:r>
                  <w:rPr>
                    <w:rFonts w:hint="eastAsia"/>
                  </w:rPr>
                  <w:t>0</w:t>
                </w:r>
                <w:r>
                  <w:t>.0349</w:t>
                </w:r>
              </w:p>
            </w:tc>
          </w:tr>
          <w:tr w:rsidR="00BA3A62" w14:paraId="68031D2B" w14:textId="77777777" w:rsidTr="009132F2">
            <w:trPr>
              <w:jc w:val="center"/>
            </w:trPr>
            <w:tc>
              <w:tcPr>
                <w:tcW w:w="2245" w:type="pct"/>
                <w:tcBorders>
                  <w:top w:val="outset" w:sz="6" w:space="0" w:color="auto"/>
                  <w:left w:val="outset" w:sz="6" w:space="0" w:color="auto"/>
                  <w:bottom w:val="outset" w:sz="6" w:space="0" w:color="auto"/>
                  <w:right w:val="outset" w:sz="6" w:space="0" w:color="auto"/>
                </w:tcBorders>
                <w:vAlign w:val="center"/>
              </w:tcPr>
              <w:p w14:paraId="35D9954E" w14:textId="77777777" w:rsidR="00BA3A62" w:rsidRDefault="00BA3A62" w:rsidP="00BA3A62">
                <w:pPr>
                  <w:ind w:firstLineChars="100" w:firstLine="210"/>
                </w:pPr>
                <w:r>
                  <w:t>（二）稀释每股收益</w:t>
                </w:r>
                <w:r>
                  <w:rPr>
                    <w:rFonts w:hint="eastAsia"/>
                  </w:rPr>
                  <w:t>(元/股)</w:t>
                </w:r>
              </w:p>
            </w:tc>
            <w:tc>
              <w:tcPr>
                <w:tcW w:w="1345" w:type="pct"/>
                <w:tcBorders>
                  <w:top w:val="outset" w:sz="6" w:space="0" w:color="auto"/>
                  <w:left w:val="outset" w:sz="6" w:space="0" w:color="auto"/>
                  <w:bottom w:val="outset" w:sz="6" w:space="0" w:color="auto"/>
                  <w:right w:val="outset" w:sz="6" w:space="0" w:color="auto"/>
                </w:tcBorders>
                <w:vAlign w:val="center"/>
              </w:tcPr>
              <w:p w14:paraId="7741A674" w14:textId="69C0DE84" w:rsidR="00BA3A62" w:rsidRDefault="00BA3A62" w:rsidP="00BA3A62">
                <w:pPr>
                  <w:jc w:val="right"/>
                </w:pPr>
                <w:r>
                  <w:t>0.0252</w:t>
                </w:r>
              </w:p>
            </w:tc>
            <w:tc>
              <w:tcPr>
                <w:tcW w:w="1410" w:type="pct"/>
                <w:tcBorders>
                  <w:top w:val="outset" w:sz="6" w:space="0" w:color="auto"/>
                  <w:left w:val="outset" w:sz="6" w:space="0" w:color="auto"/>
                  <w:bottom w:val="outset" w:sz="6" w:space="0" w:color="auto"/>
                  <w:right w:val="outset" w:sz="6" w:space="0" w:color="auto"/>
                </w:tcBorders>
              </w:tcPr>
              <w:p w14:paraId="2C9B972B" w14:textId="21D6B06E" w:rsidR="00BA3A62" w:rsidRDefault="00BA3A62" w:rsidP="00BA3A62">
                <w:pPr>
                  <w:jc w:val="right"/>
                </w:pPr>
                <w:r>
                  <w:rPr>
                    <w:rFonts w:hint="eastAsia"/>
                  </w:rPr>
                  <w:t>0</w:t>
                </w:r>
                <w:r>
                  <w:t>.0349</w:t>
                </w:r>
              </w:p>
            </w:tc>
          </w:tr>
        </w:tbl>
        <w:p w14:paraId="5A82DE93" w14:textId="77777777" w:rsidR="00275032" w:rsidRDefault="00275032"/>
        <w:p w14:paraId="4573FB2F" w14:textId="3B7CFB75" w:rsidR="00275032" w:rsidRDefault="00000000">
          <w:pPr>
            <w:rPr>
              <w:b/>
              <w:bCs/>
              <w:color w:val="FF0000"/>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354190850"/>
              <w:placeholder>
                <w:docPart w:val="GBC22222222222222222222222222222"/>
              </w:placeholder>
            </w:sdtPr>
            <w:sdtContent>
              <w:r w:rsidR="00D3280E">
                <w:t>-28,682,413.79</w:t>
              </w:r>
            </w:sdtContent>
          </w:sdt>
          <w:r>
            <w:rPr>
              <w:rFonts w:hint="eastAsia"/>
            </w:rPr>
            <w:t xml:space="preserve">元, 上期被合并方实现的净利润为： </w:t>
          </w:r>
          <w:sdt>
            <w:sdtPr>
              <w:rPr>
                <w:rFonts w:hint="eastAsia"/>
              </w:rPr>
              <w:alias w:val="同一控制下的企业合并中被合并方在合并前实现的净利润"/>
              <w:tag w:val="_GBC_291468ba85f1494e8a40e6a17a6b07a4"/>
              <w:id w:val="197050451"/>
              <w:placeholder>
                <w:docPart w:val="GBC22222222222222222222222222222"/>
              </w:placeholder>
            </w:sdtPr>
            <w:sdtEndPr>
              <w:rPr>
                <w:rFonts w:hint="default"/>
              </w:rPr>
            </w:sdtEndPr>
            <w:sdtContent>
              <w:r w:rsidR="00CE1FD4">
                <w:t>-25,399,841.02</w:t>
              </w:r>
            </w:sdtContent>
          </w:sdt>
          <w:r>
            <w:rPr>
              <w:rFonts w:hint="eastAsia"/>
            </w:rPr>
            <w:t xml:space="preserve"> 元。</w:t>
          </w:r>
        </w:p>
        <w:p w14:paraId="0D780FF2" w14:textId="3D0A24AB" w:rsidR="00275032" w:rsidRDefault="00000000">
          <w:pPr>
            <w:rPr>
              <w:rFonts w:ascii="仿宋_GB2312" w:eastAsia="仿宋_GB2312"/>
            </w:rPr>
          </w:pPr>
          <w:r>
            <w:rPr>
              <w:rFonts w:hint="eastAsia"/>
            </w:rPr>
            <w:t>公司负责</w:t>
          </w:r>
          <w:r>
            <w:t>人</w:t>
          </w:r>
          <w:r>
            <w:rPr>
              <w:rFonts w:hint="eastAsia"/>
            </w:rPr>
            <w:t>：</w:t>
          </w:r>
          <w:sdt>
            <w:sdtPr>
              <w:rPr>
                <w:rFonts w:hint="eastAsia"/>
              </w:rPr>
              <w:alias w:val="公司负责人"/>
              <w:tag w:val="_GBC_73af8ba87bb949b192478420be01de08"/>
              <w:id w:val="-365749390"/>
              <w:placeholder>
                <w:docPart w:val="GBC22222222222222222222222222222"/>
              </w:placeholder>
              <w:dataBinding w:prefixMappings="xmlns:clcid-mr='clcid-mr'" w:xpath="/*/clcid-mr:GongSiFuZeRenXingMing[not(@periodRef)]" w:storeItemID="{42DEBF9A-6816-48AE-BADD-E3125C474CD9}"/>
              <w:text/>
            </w:sdtPr>
            <w:sdtContent>
              <w:proofErr w:type="gramStart"/>
              <w:r w:rsidR="009528B0">
                <w:rPr>
                  <w:rFonts w:hint="eastAsia"/>
                </w:rPr>
                <w:t>唐传勤</w:t>
              </w:r>
              <w:proofErr w:type="gramEnd"/>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placeholder>
                <w:docPart w:val="GBC22222222222222222222222222222"/>
              </w:placeholder>
              <w:dataBinding w:prefixMappings="xmlns:clcid-mr='clcid-mr'" w:xpath="/*/clcid-mr:ZhuGuanKuaiJiGongZuoFuZeRenXingMing[not(@periodRef)]" w:storeItemID="{42DEBF9A-6816-48AE-BADD-E3125C474CD9}"/>
              <w:text/>
            </w:sdtPr>
            <w:sdtContent>
              <w:proofErr w:type="gramStart"/>
              <w:r w:rsidR="009528B0">
                <w:rPr>
                  <w:rFonts w:hint="eastAsia"/>
                </w:rPr>
                <w:t>宋荣超</w:t>
              </w:r>
              <w:proofErr w:type="gramEnd"/>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placeholder>
                <w:docPart w:val="GBC22222222222222222222222222222"/>
              </w:placeholder>
              <w:dataBinding w:prefixMappings="xmlns:clcid-mr='clcid-mr'" w:xpath="/*/clcid-mr:KuaiJiJiGouFuZeRenXingMing[not(@periodRef)]" w:storeItemID="{42DEBF9A-6816-48AE-BADD-E3125C474CD9}"/>
              <w:text/>
            </w:sdtPr>
            <w:sdtContent>
              <w:r w:rsidR="009528B0">
                <w:rPr>
                  <w:rFonts w:hint="eastAsia"/>
                </w:rPr>
                <w:t>张小</w:t>
              </w:r>
              <w:proofErr w:type="gramStart"/>
              <w:r w:rsidR="009528B0">
                <w:rPr>
                  <w:rFonts w:hint="eastAsia"/>
                </w:rPr>
                <w:t>嫘</w:t>
              </w:r>
              <w:proofErr w:type="gramEnd"/>
            </w:sdtContent>
          </w:sdt>
        </w:p>
        <w:p w14:paraId="5DFBA189" w14:textId="68F14D87" w:rsidR="00275032" w:rsidRDefault="00000000">
          <w:pPr>
            <w:snapToGrid w:val="0"/>
            <w:spacing w:line="240" w:lineRule="atLeast"/>
            <w:ind w:rightChars="-73" w:right="-153"/>
            <w:rPr>
              <w:rFonts w:ascii="仿宋_GB2312" w:eastAsia="仿宋_GB2312" w:hAnsi="宋体-方正超大字符集" w:cs="宋体-方正超大字符集"/>
            </w:rPr>
          </w:pPr>
        </w:p>
      </w:sdtContent>
    </w:sdt>
    <w:sdt>
      <w:sdtPr>
        <w:rPr>
          <w:rFonts w:hint="eastAsia"/>
          <w:b/>
          <w:bCs/>
        </w:rPr>
        <w:alias w:val="选项模块:合并及母公司现金流量表"/>
        <w:tag w:val="_GBC_0418ee9f5e4b4f20ae4f53be2dc9f4b5"/>
        <w:id w:val="-1106802057"/>
        <w:placeholder>
          <w:docPart w:val="GBC22222222222222222222222222222"/>
        </w:placeholder>
      </w:sdtPr>
      <w:sdtEndPr>
        <w:rPr>
          <w:rFonts w:hint="default"/>
          <w:b w:val="0"/>
          <w:bCs w:val="0"/>
        </w:rPr>
      </w:sdtEndPr>
      <w:sdtContent>
        <w:p w14:paraId="1C775D0F" w14:textId="31ED80DE" w:rsidR="00275032" w:rsidRDefault="00000000">
          <w:pPr>
            <w:jc w:val="center"/>
            <w:outlineLvl w:val="2"/>
            <w:rPr>
              <w:b/>
            </w:rPr>
          </w:pPr>
          <w:r>
            <w:rPr>
              <w:rFonts w:hint="eastAsia"/>
              <w:b/>
            </w:rPr>
            <w:t>合并</w:t>
          </w:r>
          <w:r>
            <w:rPr>
              <w:b/>
            </w:rPr>
            <w:t>现金流量表</w:t>
          </w:r>
        </w:p>
        <w:p w14:paraId="2A39C84A" w14:textId="2722B723" w:rsidR="00275032" w:rsidRDefault="00000000">
          <w:pPr>
            <w:jc w:val="center"/>
          </w:pPr>
          <w:r>
            <w:t>2023年</w:t>
          </w:r>
          <w:r>
            <w:rPr>
              <w:rFonts w:hint="eastAsia"/>
            </w:rPr>
            <w:t>1—9</w:t>
          </w:r>
          <w:r>
            <w:t>月</w:t>
          </w:r>
        </w:p>
        <w:p w14:paraId="05C58F6F" w14:textId="7551667E" w:rsidR="00275032" w:rsidRDefault="00000000">
          <w:pPr>
            <w:rPr>
              <w:b/>
              <w:bCs/>
            </w:rPr>
          </w:pPr>
          <w:r>
            <w:rPr>
              <w:rFonts w:hint="eastAsia"/>
            </w:rPr>
            <w:t>编制单位：</w:t>
          </w:r>
          <w:sdt>
            <w:sdtPr>
              <w:rPr>
                <w:rFonts w:hint="eastAsia"/>
              </w:rPr>
              <w:alias w:val="公司法定中文名称"/>
              <w:tag w:val="_GBC_659bcf3a5fba4c6db821cf398f3a2a15"/>
              <w:id w:val="-665328693"/>
              <w:placeholder>
                <w:docPart w:val="GBC22222222222222222222222222222"/>
              </w:placeholder>
              <w:dataBinding w:prefixMappings="xmlns:clcid-cgi='clcid-cgi'" w:xpath="/*/clcid-cgi:GongSiFaDingZhongWenMingCheng[not(@periodRef)]" w:storeItemID="{42DEBF9A-6816-48AE-BADD-E3125C474CD9}"/>
              <w:text/>
            </w:sdtPr>
            <w:sdtContent>
              <w:r w:rsidR="001C017B">
                <w:rPr>
                  <w:rFonts w:hint="eastAsia"/>
                </w:rPr>
                <w:t>山东好当家海洋发展股份有限公司</w:t>
              </w:r>
            </w:sdtContent>
          </w:sdt>
        </w:p>
        <w:p w14:paraId="071C52EB" w14:textId="77777777" w:rsidR="00275032" w:rsidRDefault="00000000">
          <w:pPr>
            <w:wordWrap w:val="0"/>
            <w:jc w:val="right"/>
          </w:pPr>
          <w:r>
            <w:t>单位</w:t>
          </w:r>
          <w:r>
            <w:rPr>
              <w:rFonts w:hint="eastAsia"/>
            </w:rPr>
            <w:t>：</w:t>
          </w:r>
          <w:sdt>
            <w:sdtPr>
              <w:rPr>
                <w:rFonts w:hint="eastAsia"/>
              </w:rPr>
              <w:alias w:val="单位_现金流量表"/>
              <w:tag w:val="_GBC_3c5318ba2a3e43d48ab4c6a345a17521"/>
              <w:id w:val="3159807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275032" w14:paraId="6F34C8DB" w14:textId="77777777" w:rsidTr="00E578F3">
            <w:sdt>
              <w:sdtPr>
                <w:tag w:val="_PLD_c61c731adb544d91afbee87ae5f2b970"/>
                <w:id w:val="-593393616"/>
              </w:sdtPr>
              <w:sdtContent>
                <w:tc>
                  <w:tcPr>
                    <w:tcW w:w="2198" w:type="pct"/>
                    <w:tcBorders>
                      <w:top w:val="outset" w:sz="6" w:space="0" w:color="auto"/>
                      <w:left w:val="outset" w:sz="6" w:space="0" w:color="auto"/>
                      <w:bottom w:val="outset" w:sz="6" w:space="0" w:color="auto"/>
                      <w:right w:val="outset" w:sz="6" w:space="0" w:color="auto"/>
                    </w:tcBorders>
                  </w:tcPr>
                  <w:p w14:paraId="64A5C0AF" w14:textId="77777777" w:rsidR="00275032" w:rsidRDefault="00000000">
                    <w:pPr>
                      <w:jc w:val="center"/>
                      <w:rPr>
                        <w:b/>
                        <w:bCs/>
                      </w:rPr>
                    </w:pPr>
                    <w:r>
                      <w:rPr>
                        <w:b/>
                      </w:rPr>
                      <w:t>项目</w:t>
                    </w:r>
                  </w:p>
                </w:tc>
              </w:sdtContent>
            </w:sdt>
            <w:sdt>
              <w:sdtPr>
                <w:tag w:val="_PLD_3ea4691df9774977a390f0ba5e3ff34f"/>
                <w:id w:val="-126856376"/>
              </w:sdtPr>
              <w:sdtContent>
                <w:tc>
                  <w:tcPr>
                    <w:tcW w:w="1405" w:type="pct"/>
                    <w:tcBorders>
                      <w:top w:val="outset" w:sz="6" w:space="0" w:color="auto"/>
                      <w:left w:val="outset" w:sz="6" w:space="0" w:color="auto"/>
                      <w:bottom w:val="outset" w:sz="6" w:space="0" w:color="auto"/>
                      <w:right w:val="outset" w:sz="6" w:space="0" w:color="auto"/>
                    </w:tcBorders>
                  </w:tcPr>
                  <w:p w14:paraId="45DDE612" w14:textId="033FF02B" w:rsidR="00275032" w:rsidRDefault="00000000">
                    <w:pPr>
                      <w:jc w:val="center"/>
                      <w:rPr>
                        <w:b/>
                      </w:rPr>
                    </w:pPr>
                    <w:r>
                      <w:rPr>
                        <w:b/>
                      </w:rPr>
                      <w:t>2023</w:t>
                    </w:r>
                    <w:r>
                      <w:rPr>
                        <w:rFonts w:hint="eastAsia"/>
                        <w:b/>
                      </w:rPr>
                      <w:t>年前三季度</w:t>
                    </w:r>
                  </w:p>
                  <w:p w14:paraId="6CD01AFA" w14:textId="77777777" w:rsidR="00275032" w:rsidRDefault="00000000">
                    <w:pPr>
                      <w:jc w:val="center"/>
                      <w:rPr>
                        <w:rFonts w:cs="宋体"/>
                      </w:rPr>
                    </w:pPr>
                    <w:r>
                      <w:rPr>
                        <w:rFonts w:cs="宋体" w:hint="eastAsia"/>
                        <w:b/>
                        <w:bCs/>
                      </w:rPr>
                      <w:t>（1-9月）</w:t>
                    </w:r>
                  </w:p>
                </w:tc>
              </w:sdtContent>
            </w:sdt>
            <w:sdt>
              <w:sdtPr>
                <w:tag w:val="_PLD_bfe0b7d7b88742dd8ee4f21e672e1035"/>
                <w:id w:val="1194810570"/>
              </w:sdtPr>
              <w:sdtContent>
                <w:tc>
                  <w:tcPr>
                    <w:tcW w:w="1397" w:type="pct"/>
                    <w:tcBorders>
                      <w:top w:val="outset" w:sz="6" w:space="0" w:color="auto"/>
                      <w:left w:val="outset" w:sz="6" w:space="0" w:color="auto"/>
                      <w:bottom w:val="outset" w:sz="6" w:space="0" w:color="auto"/>
                      <w:right w:val="outset" w:sz="6" w:space="0" w:color="auto"/>
                    </w:tcBorders>
                  </w:tcPr>
                  <w:p w14:paraId="06A7CBE1" w14:textId="5BB300EE" w:rsidR="00275032" w:rsidRDefault="00000000">
                    <w:pPr>
                      <w:jc w:val="center"/>
                      <w:rPr>
                        <w:b/>
                      </w:rPr>
                    </w:pPr>
                    <w:r>
                      <w:rPr>
                        <w:b/>
                      </w:rPr>
                      <w:t>2022年</w:t>
                    </w:r>
                    <w:r>
                      <w:rPr>
                        <w:rFonts w:hint="eastAsia"/>
                        <w:b/>
                      </w:rPr>
                      <w:t>前三季度</w:t>
                    </w:r>
                  </w:p>
                  <w:p w14:paraId="6E452F4F" w14:textId="77777777" w:rsidR="00275032" w:rsidRDefault="00000000">
                    <w:pPr>
                      <w:jc w:val="center"/>
                      <w:rPr>
                        <w:rFonts w:cs="宋体"/>
                      </w:rPr>
                    </w:pPr>
                    <w:r>
                      <w:rPr>
                        <w:rFonts w:cs="宋体" w:hint="eastAsia"/>
                        <w:b/>
                        <w:bCs/>
                      </w:rPr>
                      <w:t>（1-9月）</w:t>
                    </w:r>
                  </w:p>
                </w:tc>
              </w:sdtContent>
            </w:sdt>
          </w:tr>
          <w:tr w:rsidR="00275032" w14:paraId="16CF3DDC" w14:textId="77777777" w:rsidTr="009252B8">
            <w:sdt>
              <w:sdtPr>
                <w:tag w:val="_PLD_9745ff7e44764ea9b021e005c409368e"/>
                <w:id w:val="-75747548"/>
              </w:sdtPr>
              <w:sdtContent>
                <w:tc>
                  <w:tcPr>
                    <w:tcW w:w="5000" w:type="pct"/>
                    <w:gridSpan w:val="3"/>
                    <w:tcBorders>
                      <w:top w:val="outset" w:sz="6" w:space="0" w:color="auto"/>
                      <w:left w:val="outset" w:sz="6" w:space="0" w:color="auto"/>
                      <w:bottom w:val="outset" w:sz="6" w:space="0" w:color="auto"/>
                      <w:right w:val="outset" w:sz="6" w:space="0" w:color="auto"/>
                    </w:tcBorders>
                  </w:tcPr>
                  <w:p w14:paraId="2470CF59" w14:textId="201E92C6" w:rsidR="00275032" w:rsidRDefault="00000000">
                    <w:r>
                      <w:rPr>
                        <w:rFonts w:hint="eastAsia"/>
                        <w:b/>
                        <w:bCs/>
                      </w:rPr>
                      <w:t>一、经营活动产生的现金流量：</w:t>
                    </w:r>
                  </w:p>
                </w:tc>
              </w:sdtContent>
            </w:sdt>
          </w:tr>
          <w:tr w:rsidR="00275032" w14:paraId="672803DC" w14:textId="77777777" w:rsidTr="00E578F3">
            <w:tc>
              <w:tcPr>
                <w:tcW w:w="2198" w:type="pct"/>
                <w:tcBorders>
                  <w:top w:val="outset" w:sz="6" w:space="0" w:color="auto"/>
                  <w:left w:val="outset" w:sz="6" w:space="0" w:color="auto"/>
                  <w:bottom w:val="outset" w:sz="6" w:space="0" w:color="auto"/>
                  <w:right w:val="outset" w:sz="6" w:space="0" w:color="auto"/>
                </w:tcBorders>
              </w:tcPr>
              <w:p w14:paraId="2784E110" w14:textId="77777777" w:rsidR="00275032" w:rsidRDefault="00000000">
                <w:pPr>
                  <w:ind w:firstLineChars="100" w:firstLine="210"/>
                </w:pPr>
                <w:r>
                  <w:rPr>
                    <w:rFonts w:hint="eastAsia"/>
                  </w:rPr>
                  <w:t>销售商品、提供劳务收到的现金</w:t>
                </w:r>
              </w:p>
            </w:tc>
            <w:tc>
              <w:tcPr>
                <w:tcW w:w="1405" w:type="pct"/>
                <w:tcBorders>
                  <w:top w:val="outset" w:sz="6" w:space="0" w:color="auto"/>
                  <w:left w:val="outset" w:sz="6" w:space="0" w:color="auto"/>
                  <w:bottom w:val="outset" w:sz="6" w:space="0" w:color="auto"/>
                  <w:right w:val="outset" w:sz="6" w:space="0" w:color="auto"/>
                </w:tcBorders>
              </w:tcPr>
              <w:p w14:paraId="2FBAE8DF" w14:textId="72B08DE1" w:rsidR="00275032" w:rsidRDefault="00472006">
                <w:pPr>
                  <w:jc w:val="right"/>
                </w:pPr>
                <w:r>
                  <w:t>1,027,152,338.93</w:t>
                </w:r>
              </w:p>
            </w:tc>
            <w:tc>
              <w:tcPr>
                <w:tcW w:w="1397" w:type="pct"/>
                <w:tcBorders>
                  <w:top w:val="outset" w:sz="6" w:space="0" w:color="auto"/>
                  <w:left w:val="outset" w:sz="6" w:space="0" w:color="auto"/>
                  <w:bottom w:val="outset" w:sz="6" w:space="0" w:color="auto"/>
                  <w:right w:val="outset" w:sz="6" w:space="0" w:color="auto"/>
                </w:tcBorders>
              </w:tcPr>
              <w:p w14:paraId="3084867C" w14:textId="086FFE5B" w:rsidR="00275032" w:rsidRDefault="00CE1FD4">
                <w:pPr>
                  <w:jc w:val="right"/>
                </w:pPr>
                <w:r>
                  <w:t>939,172,046.58</w:t>
                </w:r>
              </w:p>
            </w:tc>
          </w:tr>
          <w:tr w:rsidR="00275032" w14:paraId="2BBA3BC7" w14:textId="77777777" w:rsidTr="00E578F3">
            <w:tc>
              <w:tcPr>
                <w:tcW w:w="2198" w:type="pct"/>
                <w:tcBorders>
                  <w:top w:val="outset" w:sz="6" w:space="0" w:color="auto"/>
                  <w:left w:val="outset" w:sz="6" w:space="0" w:color="auto"/>
                  <w:bottom w:val="outset" w:sz="6" w:space="0" w:color="auto"/>
                  <w:right w:val="outset" w:sz="6" w:space="0" w:color="auto"/>
                </w:tcBorders>
              </w:tcPr>
              <w:p w14:paraId="0528ED56" w14:textId="77777777" w:rsidR="00275032" w:rsidRDefault="00000000">
                <w:pPr>
                  <w:ind w:firstLineChars="100" w:firstLine="210"/>
                </w:pPr>
                <w:r>
                  <w:rPr>
                    <w:rFonts w:hint="eastAsia"/>
                  </w:rPr>
                  <w:t>客户存款和同业存放款项净增加额</w:t>
                </w:r>
              </w:p>
            </w:tc>
            <w:tc>
              <w:tcPr>
                <w:tcW w:w="1405" w:type="pct"/>
                <w:tcBorders>
                  <w:top w:val="outset" w:sz="6" w:space="0" w:color="auto"/>
                  <w:left w:val="outset" w:sz="6" w:space="0" w:color="auto"/>
                  <w:bottom w:val="outset" w:sz="6" w:space="0" w:color="auto"/>
                  <w:right w:val="outset" w:sz="6" w:space="0" w:color="auto"/>
                </w:tcBorders>
              </w:tcPr>
              <w:p w14:paraId="0E25AAA0" w14:textId="77777777" w:rsidR="00275032" w:rsidRDefault="00275032">
                <w:pPr>
                  <w:jc w:val="right"/>
                </w:pPr>
              </w:p>
            </w:tc>
            <w:tc>
              <w:tcPr>
                <w:tcW w:w="1397" w:type="pct"/>
                <w:tcBorders>
                  <w:top w:val="outset" w:sz="6" w:space="0" w:color="auto"/>
                  <w:left w:val="outset" w:sz="6" w:space="0" w:color="auto"/>
                  <w:bottom w:val="outset" w:sz="6" w:space="0" w:color="auto"/>
                  <w:right w:val="outset" w:sz="6" w:space="0" w:color="auto"/>
                </w:tcBorders>
              </w:tcPr>
              <w:p w14:paraId="560F804F" w14:textId="77777777" w:rsidR="00275032" w:rsidRDefault="00275032">
                <w:pPr>
                  <w:jc w:val="right"/>
                </w:pPr>
              </w:p>
            </w:tc>
          </w:tr>
          <w:tr w:rsidR="00275032" w14:paraId="655BA6B6" w14:textId="77777777" w:rsidTr="00E578F3">
            <w:tc>
              <w:tcPr>
                <w:tcW w:w="2198" w:type="pct"/>
                <w:tcBorders>
                  <w:top w:val="outset" w:sz="6" w:space="0" w:color="auto"/>
                  <w:left w:val="outset" w:sz="6" w:space="0" w:color="auto"/>
                  <w:bottom w:val="outset" w:sz="6" w:space="0" w:color="auto"/>
                  <w:right w:val="outset" w:sz="6" w:space="0" w:color="auto"/>
                </w:tcBorders>
              </w:tcPr>
              <w:p w14:paraId="22941C68" w14:textId="77777777" w:rsidR="00275032" w:rsidRDefault="00000000">
                <w:pPr>
                  <w:ind w:firstLineChars="100" w:firstLine="210"/>
                </w:pPr>
                <w:r>
                  <w:rPr>
                    <w:rFonts w:hint="eastAsia"/>
                  </w:rPr>
                  <w:t>向中央银行借款净增加额</w:t>
                </w:r>
              </w:p>
            </w:tc>
            <w:tc>
              <w:tcPr>
                <w:tcW w:w="1405" w:type="pct"/>
                <w:tcBorders>
                  <w:top w:val="outset" w:sz="6" w:space="0" w:color="auto"/>
                  <w:left w:val="outset" w:sz="6" w:space="0" w:color="auto"/>
                  <w:bottom w:val="outset" w:sz="6" w:space="0" w:color="auto"/>
                  <w:right w:val="outset" w:sz="6" w:space="0" w:color="auto"/>
                </w:tcBorders>
              </w:tcPr>
              <w:p w14:paraId="271296D4" w14:textId="77777777" w:rsidR="00275032" w:rsidRDefault="00275032">
                <w:pPr>
                  <w:jc w:val="right"/>
                </w:pPr>
              </w:p>
            </w:tc>
            <w:tc>
              <w:tcPr>
                <w:tcW w:w="1397" w:type="pct"/>
                <w:tcBorders>
                  <w:top w:val="outset" w:sz="6" w:space="0" w:color="auto"/>
                  <w:left w:val="outset" w:sz="6" w:space="0" w:color="auto"/>
                  <w:bottom w:val="outset" w:sz="6" w:space="0" w:color="auto"/>
                  <w:right w:val="outset" w:sz="6" w:space="0" w:color="auto"/>
                </w:tcBorders>
              </w:tcPr>
              <w:p w14:paraId="0F30FCB7" w14:textId="77777777" w:rsidR="00275032" w:rsidRDefault="00275032">
                <w:pPr>
                  <w:jc w:val="right"/>
                </w:pPr>
              </w:p>
            </w:tc>
          </w:tr>
          <w:tr w:rsidR="00275032" w14:paraId="638060E3" w14:textId="77777777" w:rsidTr="00E578F3">
            <w:tc>
              <w:tcPr>
                <w:tcW w:w="2198" w:type="pct"/>
                <w:tcBorders>
                  <w:top w:val="outset" w:sz="6" w:space="0" w:color="auto"/>
                  <w:left w:val="outset" w:sz="6" w:space="0" w:color="auto"/>
                  <w:bottom w:val="outset" w:sz="6" w:space="0" w:color="auto"/>
                  <w:right w:val="outset" w:sz="6" w:space="0" w:color="auto"/>
                </w:tcBorders>
              </w:tcPr>
              <w:p w14:paraId="081770BB" w14:textId="77777777" w:rsidR="00275032" w:rsidRDefault="00000000">
                <w:pPr>
                  <w:ind w:firstLineChars="100" w:firstLine="210"/>
                </w:pPr>
                <w:r>
                  <w:rPr>
                    <w:rFonts w:hint="eastAsia"/>
                  </w:rPr>
                  <w:t>向其他金融机构拆入资金净增加额</w:t>
                </w:r>
              </w:p>
            </w:tc>
            <w:tc>
              <w:tcPr>
                <w:tcW w:w="1405" w:type="pct"/>
                <w:tcBorders>
                  <w:top w:val="outset" w:sz="6" w:space="0" w:color="auto"/>
                  <w:left w:val="outset" w:sz="6" w:space="0" w:color="auto"/>
                  <w:bottom w:val="outset" w:sz="6" w:space="0" w:color="auto"/>
                  <w:right w:val="outset" w:sz="6" w:space="0" w:color="auto"/>
                </w:tcBorders>
              </w:tcPr>
              <w:p w14:paraId="064C7CE5" w14:textId="77777777" w:rsidR="00275032" w:rsidRDefault="00275032">
                <w:pPr>
                  <w:jc w:val="right"/>
                </w:pPr>
              </w:p>
            </w:tc>
            <w:tc>
              <w:tcPr>
                <w:tcW w:w="1397" w:type="pct"/>
                <w:tcBorders>
                  <w:top w:val="outset" w:sz="6" w:space="0" w:color="auto"/>
                  <w:left w:val="outset" w:sz="6" w:space="0" w:color="auto"/>
                  <w:bottom w:val="outset" w:sz="6" w:space="0" w:color="auto"/>
                  <w:right w:val="outset" w:sz="6" w:space="0" w:color="auto"/>
                </w:tcBorders>
              </w:tcPr>
              <w:p w14:paraId="3F601131" w14:textId="77777777" w:rsidR="00275032" w:rsidRDefault="00275032">
                <w:pPr>
                  <w:jc w:val="right"/>
                </w:pPr>
              </w:p>
            </w:tc>
          </w:tr>
          <w:tr w:rsidR="00275032" w14:paraId="4F8ECBCF" w14:textId="77777777" w:rsidTr="00E578F3">
            <w:tc>
              <w:tcPr>
                <w:tcW w:w="2198" w:type="pct"/>
                <w:tcBorders>
                  <w:top w:val="outset" w:sz="6" w:space="0" w:color="auto"/>
                  <w:left w:val="outset" w:sz="6" w:space="0" w:color="auto"/>
                  <w:bottom w:val="outset" w:sz="6" w:space="0" w:color="auto"/>
                  <w:right w:val="outset" w:sz="6" w:space="0" w:color="auto"/>
                </w:tcBorders>
              </w:tcPr>
              <w:p w14:paraId="4F11C75F" w14:textId="77777777" w:rsidR="00275032" w:rsidRDefault="00000000">
                <w:pPr>
                  <w:ind w:firstLineChars="100" w:firstLine="210"/>
                </w:pPr>
                <w:r>
                  <w:rPr>
                    <w:rFonts w:hint="eastAsia"/>
                  </w:rPr>
                  <w:t>收到原保险合同保费取得的现金</w:t>
                </w:r>
              </w:p>
            </w:tc>
            <w:tc>
              <w:tcPr>
                <w:tcW w:w="1405" w:type="pct"/>
                <w:tcBorders>
                  <w:top w:val="outset" w:sz="6" w:space="0" w:color="auto"/>
                  <w:left w:val="outset" w:sz="6" w:space="0" w:color="auto"/>
                  <w:bottom w:val="outset" w:sz="6" w:space="0" w:color="auto"/>
                  <w:right w:val="outset" w:sz="6" w:space="0" w:color="auto"/>
                </w:tcBorders>
              </w:tcPr>
              <w:p w14:paraId="781A585B" w14:textId="77777777" w:rsidR="00275032" w:rsidRDefault="00275032">
                <w:pPr>
                  <w:jc w:val="right"/>
                </w:pPr>
              </w:p>
            </w:tc>
            <w:tc>
              <w:tcPr>
                <w:tcW w:w="1397" w:type="pct"/>
                <w:tcBorders>
                  <w:top w:val="outset" w:sz="6" w:space="0" w:color="auto"/>
                  <w:left w:val="outset" w:sz="6" w:space="0" w:color="auto"/>
                  <w:bottom w:val="outset" w:sz="6" w:space="0" w:color="auto"/>
                  <w:right w:val="outset" w:sz="6" w:space="0" w:color="auto"/>
                </w:tcBorders>
              </w:tcPr>
              <w:p w14:paraId="25BC9AE3" w14:textId="77777777" w:rsidR="00275032" w:rsidRDefault="00275032">
                <w:pPr>
                  <w:jc w:val="right"/>
                </w:pPr>
              </w:p>
            </w:tc>
          </w:tr>
          <w:tr w:rsidR="00275032" w14:paraId="7CC9463C" w14:textId="77777777" w:rsidTr="00E578F3">
            <w:tc>
              <w:tcPr>
                <w:tcW w:w="2198" w:type="pct"/>
                <w:tcBorders>
                  <w:top w:val="outset" w:sz="6" w:space="0" w:color="auto"/>
                  <w:left w:val="outset" w:sz="6" w:space="0" w:color="auto"/>
                  <w:bottom w:val="outset" w:sz="6" w:space="0" w:color="auto"/>
                  <w:right w:val="outset" w:sz="6" w:space="0" w:color="auto"/>
                </w:tcBorders>
              </w:tcPr>
              <w:p w14:paraId="342D99C5" w14:textId="77777777" w:rsidR="00275032" w:rsidRDefault="00000000">
                <w:pPr>
                  <w:ind w:firstLineChars="100" w:firstLine="210"/>
                </w:pPr>
                <w:r>
                  <w:rPr>
                    <w:rFonts w:hint="eastAsia"/>
                  </w:rPr>
                  <w:t>收到再保业务现金净额</w:t>
                </w:r>
              </w:p>
            </w:tc>
            <w:tc>
              <w:tcPr>
                <w:tcW w:w="1405" w:type="pct"/>
                <w:tcBorders>
                  <w:top w:val="outset" w:sz="6" w:space="0" w:color="auto"/>
                  <w:left w:val="outset" w:sz="6" w:space="0" w:color="auto"/>
                  <w:bottom w:val="outset" w:sz="6" w:space="0" w:color="auto"/>
                  <w:right w:val="outset" w:sz="6" w:space="0" w:color="auto"/>
                </w:tcBorders>
              </w:tcPr>
              <w:p w14:paraId="5470DEAD" w14:textId="77777777" w:rsidR="00275032" w:rsidRDefault="00275032">
                <w:pPr>
                  <w:jc w:val="right"/>
                </w:pPr>
              </w:p>
            </w:tc>
            <w:tc>
              <w:tcPr>
                <w:tcW w:w="1397" w:type="pct"/>
                <w:tcBorders>
                  <w:top w:val="outset" w:sz="6" w:space="0" w:color="auto"/>
                  <w:left w:val="outset" w:sz="6" w:space="0" w:color="auto"/>
                  <w:bottom w:val="outset" w:sz="6" w:space="0" w:color="auto"/>
                  <w:right w:val="outset" w:sz="6" w:space="0" w:color="auto"/>
                </w:tcBorders>
              </w:tcPr>
              <w:p w14:paraId="091B70F6" w14:textId="77777777" w:rsidR="00275032" w:rsidRDefault="00275032">
                <w:pPr>
                  <w:jc w:val="right"/>
                </w:pPr>
              </w:p>
            </w:tc>
          </w:tr>
          <w:tr w:rsidR="00275032" w14:paraId="7A828D64" w14:textId="77777777" w:rsidTr="00E578F3">
            <w:tc>
              <w:tcPr>
                <w:tcW w:w="2198" w:type="pct"/>
                <w:tcBorders>
                  <w:top w:val="outset" w:sz="6" w:space="0" w:color="auto"/>
                  <w:left w:val="outset" w:sz="6" w:space="0" w:color="auto"/>
                  <w:bottom w:val="outset" w:sz="6" w:space="0" w:color="auto"/>
                  <w:right w:val="outset" w:sz="6" w:space="0" w:color="auto"/>
                </w:tcBorders>
              </w:tcPr>
              <w:p w14:paraId="509866D4" w14:textId="77777777" w:rsidR="00275032" w:rsidRDefault="00000000">
                <w:pPr>
                  <w:ind w:firstLineChars="100" w:firstLine="210"/>
                </w:pPr>
                <w:r>
                  <w:rPr>
                    <w:rFonts w:hint="eastAsia"/>
                  </w:rPr>
                  <w:t>保户储金及投资款净增加额</w:t>
                </w:r>
              </w:p>
            </w:tc>
            <w:tc>
              <w:tcPr>
                <w:tcW w:w="1405" w:type="pct"/>
                <w:tcBorders>
                  <w:top w:val="outset" w:sz="6" w:space="0" w:color="auto"/>
                  <w:left w:val="outset" w:sz="6" w:space="0" w:color="auto"/>
                  <w:bottom w:val="outset" w:sz="6" w:space="0" w:color="auto"/>
                  <w:right w:val="outset" w:sz="6" w:space="0" w:color="auto"/>
                </w:tcBorders>
              </w:tcPr>
              <w:p w14:paraId="01ADB6C0" w14:textId="77777777" w:rsidR="00275032" w:rsidRDefault="00275032">
                <w:pPr>
                  <w:jc w:val="right"/>
                </w:pPr>
              </w:p>
            </w:tc>
            <w:tc>
              <w:tcPr>
                <w:tcW w:w="1397" w:type="pct"/>
                <w:tcBorders>
                  <w:top w:val="outset" w:sz="6" w:space="0" w:color="auto"/>
                  <w:left w:val="outset" w:sz="6" w:space="0" w:color="auto"/>
                  <w:bottom w:val="outset" w:sz="6" w:space="0" w:color="auto"/>
                  <w:right w:val="outset" w:sz="6" w:space="0" w:color="auto"/>
                </w:tcBorders>
              </w:tcPr>
              <w:p w14:paraId="00488E2A" w14:textId="77777777" w:rsidR="00275032" w:rsidRDefault="00275032">
                <w:pPr>
                  <w:jc w:val="right"/>
                </w:pPr>
              </w:p>
            </w:tc>
          </w:tr>
          <w:tr w:rsidR="00275032" w14:paraId="054545A2" w14:textId="77777777" w:rsidTr="00E578F3">
            <w:tc>
              <w:tcPr>
                <w:tcW w:w="2198" w:type="pct"/>
                <w:tcBorders>
                  <w:top w:val="outset" w:sz="6" w:space="0" w:color="auto"/>
                  <w:left w:val="outset" w:sz="6" w:space="0" w:color="auto"/>
                  <w:bottom w:val="outset" w:sz="6" w:space="0" w:color="auto"/>
                  <w:right w:val="outset" w:sz="6" w:space="0" w:color="auto"/>
                </w:tcBorders>
              </w:tcPr>
              <w:p w14:paraId="7D7725A3" w14:textId="77777777" w:rsidR="00275032" w:rsidRDefault="00000000">
                <w:pPr>
                  <w:ind w:firstLineChars="100" w:firstLine="210"/>
                </w:pPr>
                <w:r>
                  <w:rPr>
                    <w:rFonts w:hint="eastAsia"/>
                  </w:rPr>
                  <w:t>收取利息、手续费及佣金的现金</w:t>
                </w:r>
              </w:p>
            </w:tc>
            <w:tc>
              <w:tcPr>
                <w:tcW w:w="1405" w:type="pct"/>
                <w:tcBorders>
                  <w:top w:val="outset" w:sz="6" w:space="0" w:color="auto"/>
                  <w:left w:val="outset" w:sz="6" w:space="0" w:color="auto"/>
                  <w:bottom w:val="outset" w:sz="6" w:space="0" w:color="auto"/>
                  <w:right w:val="outset" w:sz="6" w:space="0" w:color="auto"/>
                </w:tcBorders>
              </w:tcPr>
              <w:p w14:paraId="5EEBD905" w14:textId="77777777" w:rsidR="00275032" w:rsidRDefault="00275032">
                <w:pPr>
                  <w:jc w:val="right"/>
                </w:pPr>
              </w:p>
            </w:tc>
            <w:tc>
              <w:tcPr>
                <w:tcW w:w="1397" w:type="pct"/>
                <w:tcBorders>
                  <w:top w:val="outset" w:sz="6" w:space="0" w:color="auto"/>
                  <w:left w:val="outset" w:sz="6" w:space="0" w:color="auto"/>
                  <w:bottom w:val="outset" w:sz="6" w:space="0" w:color="auto"/>
                  <w:right w:val="outset" w:sz="6" w:space="0" w:color="auto"/>
                </w:tcBorders>
              </w:tcPr>
              <w:p w14:paraId="18F189EF" w14:textId="77777777" w:rsidR="00275032" w:rsidRDefault="00275032">
                <w:pPr>
                  <w:jc w:val="right"/>
                </w:pPr>
              </w:p>
            </w:tc>
          </w:tr>
          <w:tr w:rsidR="00275032" w14:paraId="11B9E87C" w14:textId="77777777" w:rsidTr="00E578F3">
            <w:tc>
              <w:tcPr>
                <w:tcW w:w="2198" w:type="pct"/>
                <w:tcBorders>
                  <w:top w:val="outset" w:sz="6" w:space="0" w:color="auto"/>
                  <w:left w:val="outset" w:sz="6" w:space="0" w:color="auto"/>
                  <w:bottom w:val="outset" w:sz="6" w:space="0" w:color="auto"/>
                  <w:right w:val="outset" w:sz="6" w:space="0" w:color="auto"/>
                </w:tcBorders>
              </w:tcPr>
              <w:p w14:paraId="4D8D06FB" w14:textId="77777777" w:rsidR="00275032" w:rsidRDefault="00000000">
                <w:pPr>
                  <w:ind w:firstLineChars="100" w:firstLine="210"/>
                </w:pPr>
                <w:r>
                  <w:rPr>
                    <w:rFonts w:hint="eastAsia"/>
                  </w:rPr>
                  <w:t>拆入资金净增加额</w:t>
                </w:r>
              </w:p>
            </w:tc>
            <w:tc>
              <w:tcPr>
                <w:tcW w:w="1405" w:type="pct"/>
                <w:tcBorders>
                  <w:top w:val="outset" w:sz="6" w:space="0" w:color="auto"/>
                  <w:left w:val="outset" w:sz="6" w:space="0" w:color="auto"/>
                  <w:bottom w:val="outset" w:sz="6" w:space="0" w:color="auto"/>
                  <w:right w:val="outset" w:sz="6" w:space="0" w:color="auto"/>
                </w:tcBorders>
              </w:tcPr>
              <w:p w14:paraId="3651AEB0" w14:textId="77777777" w:rsidR="00275032" w:rsidRDefault="00275032">
                <w:pPr>
                  <w:jc w:val="right"/>
                </w:pPr>
              </w:p>
            </w:tc>
            <w:tc>
              <w:tcPr>
                <w:tcW w:w="1397" w:type="pct"/>
                <w:tcBorders>
                  <w:top w:val="outset" w:sz="6" w:space="0" w:color="auto"/>
                  <w:left w:val="outset" w:sz="6" w:space="0" w:color="auto"/>
                  <w:bottom w:val="outset" w:sz="6" w:space="0" w:color="auto"/>
                  <w:right w:val="outset" w:sz="6" w:space="0" w:color="auto"/>
                </w:tcBorders>
              </w:tcPr>
              <w:p w14:paraId="76A7782A" w14:textId="77777777" w:rsidR="00275032" w:rsidRDefault="00275032">
                <w:pPr>
                  <w:jc w:val="right"/>
                </w:pPr>
              </w:p>
            </w:tc>
          </w:tr>
          <w:tr w:rsidR="00275032" w14:paraId="600C7A29" w14:textId="77777777" w:rsidTr="00E578F3">
            <w:tc>
              <w:tcPr>
                <w:tcW w:w="2198" w:type="pct"/>
                <w:tcBorders>
                  <w:top w:val="outset" w:sz="6" w:space="0" w:color="auto"/>
                  <w:left w:val="outset" w:sz="6" w:space="0" w:color="auto"/>
                  <w:bottom w:val="outset" w:sz="6" w:space="0" w:color="auto"/>
                  <w:right w:val="outset" w:sz="6" w:space="0" w:color="auto"/>
                </w:tcBorders>
              </w:tcPr>
              <w:p w14:paraId="24188F07" w14:textId="77777777" w:rsidR="00275032" w:rsidRDefault="00000000">
                <w:pPr>
                  <w:ind w:firstLineChars="100" w:firstLine="210"/>
                </w:pPr>
                <w:r>
                  <w:rPr>
                    <w:rFonts w:hint="eastAsia"/>
                  </w:rPr>
                  <w:t>回购业务资金净增加额</w:t>
                </w:r>
              </w:p>
            </w:tc>
            <w:tc>
              <w:tcPr>
                <w:tcW w:w="1405" w:type="pct"/>
                <w:tcBorders>
                  <w:top w:val="outset" w:sz="6" w:space="0" w:color="auto"/>
                  <w:left w:val="outset" w:sz="6" w:space="0" w:color="auto"/>
                  <w:bottom w:val="outset" w:sz="6" w:space="0" w:color="auto"/>
                  <w:right w:val="outset" w:sz="6" w:space="0" w:color="auto"/>
                </w:tcBorders>
              </w:tcPr>
              <w:p w14:paraId="5D33B8F0" w14:textId="77777777" w:rsidR="00275032" w:rsidRDefault="00275032">
                <w:pPr>
                  <w:jc w:val="right"/>
                </w:pPr>
              </w:p>
            </w:tc>
            <w:tc>
              <w:tcPr>
                <w:tcW w:w="1397" w:type="pct"/>
                <w:tcBorders>
                  <w:top w:val="outset" w:sz="6" w:space="0" w:color="auto"/>
                  <w:left w:val="outset" w:sz="6" w:space="0" w:color="auto"/>
                  <w:bottom w:val="outset" w:sz="6" w:space="0" w:color="auto"/>
                  <w:right w:val="outset" w:sz="6" w:space="0" w:color="auto"/>
                </w:tcBorders>
              </w:tcPr>
              <w:p w14:paraId="244AAE46" w14:textId="77777777" w:rsidR="00275032" w:rsidRDefault="00275032">
                <w:pPr>
                  <w:jc w:val="right"/>
                </w:pPr>
              </w:p>
            </w:tc>
          </w:tr>
          <w:tr w:rsidR="00275032" w14:paraId="4053E003" w14:textId="77777777" w:rsidTr="00E578F3">
            <w:tc>
              <w:tcPr>
                <w:tcW w:w="2198" w:type="pct"/>
                <w:tcBorders>
                  <w:top w:val="outset" w:sz="6" w:space="0" w:color="auto"/>
                  <w:left w:val="outset" w:sz="6" w:space="0" w:color="auto"/>
                  <w:bottom w:val="outset" w:sz="6" w:space="0" w:color="auto"/>
                  <w:right w:val="outset" w:sz="6" w:space="0" w:color="auto"/>
                </w:tcBorders>
              </w:tcPr>
              <w:p w14:paraId="59B762B7" w14:textId="77777777" w:rsidR="00275032" w:rsidRDefault="00000000">
                <w:pPr>
                  <w:ind w:firstLineChars="100" w:firstLine="210"/>
                </w:pPr>
                <w:r>
                  <w:t>代理买卖证券收到的现金净额</w:t>
                </w:r>
              </w:p>
            </w:tc>
            <w:tc>
              <w:tcPr>
                <w:tcW w:w="1405" w:type="pct"/>
                <w:tcBorders>
                  <w:top w:val="outset" w:sz="6" w:space="0" w:color="auto"/>
                  <w:left w:val="outset" w:sz="6" w:space="0" w:color="auto"/>
                  <w:bottom w:val="outset" w:sz="6" w:space="0" w:color="auto"/>
                  <w:right w:val="outset" w:sz="6" w:space="0" w:color="auto"/>
                </w:tcBorders>
              </w:tcPr>
              <w:p w14:paraId="6B52EEEE" w14:textId="77777777" w:rsidR="00275032" w:rsidRDefault="00275032">
                <w:pPr>
                  <w:jc w:val="right"/>
                </w:pPr>
              </w:p>
            </w:tc>
            <w:tc>
              <w:tcPr>
                <w:tcW w:w="1397" w:type="pct"/>
                <w:tcBorders>
                  <w:top w:val="outset" w:sz="6" w:space="0" w:color="auto"/>
                  <w:left w:val="outset" w:sz="6" w:space="0" w:color="auto"/>
                  <w:bottom w:val="outset" w:sz="6" w:space="0" w:color="auto"/>
                  <w:right w:val="outset" w:sz="6" w:space="0" w:color="auto"/>
                </w:tcBorders>
              </w:tcPr>
              <w:p w14:paraId="67A5023E" w14:textId="77777777" w:rsidR="00275032" w:rsidRDefault="00275032">
                <w:pPr>
                  <w:jc w:val="right"/>
                </w:pPr>
              </w:p>
            </w:tc>
          </w:tr>
          <w:tr w:rsidR="00275032" w14:paraId="2739A5B0" w14:textId="77777777" w:rsidTr="00E578F3">
            <w:tc>
              <w:tcPr>
                <w:tcW w:w="2198" w:type="pct"/>
                <w:tcBorders>
                  <w:top w:val="outset" w:sz="6" w:space="0" w:color="auto"/>
                  <w:left w:val="outset" w:sz="6" w:space="0" w:color="auto"/>
                  <w:bottom w:val="outset" w:sz="6" w:space="0" w:color="auto"/>
                  <w:right w:val="outset" w:sz="6" w:space="0" w:color="auto"/>
                </w:tcBorders>
              </w:tcPr>
              <w:p w14:paraId="6CC5A49C" w14:textId="77777777" w:rsidR="00275032" w:rsidRDefault="00000000">
                <w:pPr>
                  <w:ind w:firstLineChars="100" w:firstLine="210"/>
                </w:pPr>
                <w:r>
                  <w:rPr>
                    <w:rFonts w:hint="eastAsia"/>
                  </w:rPr>
                  <w:t>收到的税费返还</w:t>
                </w:r>
              </w:p>
            </w:tc>
            <w:tc>
              <w:tcPr>
                <w:tcW w:w="1405" w:type="pct"/>
                <w:tcBorders>
                  <w:top w:val="outset" w:sz="6" w:space="0" w:color="auto"/>
                  <w:left w:val="outset" w:sz="6" w:space="0" w:color="auto"/>
                  <w:bottom w:val="outset" w:sz="6" w:space="0" w:color="auto"/>
                  <w:right w:val="outset" w:sz="6" w:space="0" w:color="auto"/>
                </w:tcBorders>
              </w:tcPr>
              <w:p w14:paraId="7548E67C" w14:textId="220782FF" w:rsidR="00275032" w:rsidRDefault="00472006">
                <w:pPr>
                  <w:jc w:val="right"/>
                </w:pPr>
                <w:r>
                  <w:t>20,472,323.05</w:t>
                </w:r>
              </w:p>
            </w:tc>
            <w:tc>
              <w:tcPr>
                <w:tcW w:w="1397" w:type="pct"/>
                <w:tcBorders>
                  <w:top w:val="outset" w:sz="6" w:space="0" w:color="auto"/>
                  <w:left w:val="outset" w:sz="6" w:space="0" w:color="auto"/>
                  <w:bottom w:val="outset" w:sz="6" w:space="0" w:color="auto"/>
                  <w:right w:val="outset" w:sz="6" w:space="0" w:color="auto"/>
                </w:tcBorders>
              </w:tcPr>
              <w:p w14:paraId="08BF1FF5" w14:textId="27C33450" w:rsidR="00275032" w:rsidRDefault="00CE1FD4">
                <w:pPr>
                  <w:jc w:val="right"/>
                </w:pPr>
                <w:r>
                  <w:t>28,512,399.23</w:t>
                </w:r>
              </w:p>
            </w:tc>
          </w:tr>
          <w:tr w:rsidR="00275032" w14:paraId="1EBFEEBE" w14:textId="77777777" w:rsidTr="00E578F3">
            <w:tc>
              <w:tcPr>
                <w:tcW w:w="2198" w:type="pct"/>
                <w:tcBorders>
                  <w:top w:val="outset" w:sz="6" w:space="0" w:color="auto"/>
                  <w:left w:val="outset" w:sz="6" w:space="0" w:color="auto"/>
                  <w:bottom w:val="outset" w:sz="6" w:space="0" w:color="auto"/>
                  <w:right w:val="outset" w:sz="6" w:space="0" w:color="auto"/>
                </w:tcBorders>
              </w:tcPr>
              <w:p w14:paraId="699626CE" w14:textId="77777777" w:rsidR="00275032" w:rsidRDefault="00000000">
                <w:pPr>
                  <w:ind w:firstLineChars="100" w:firstLine="210"/>
                </w:pPr>
                <w:r>
                  <w:rPr>
                    <w:rFonts w:hint="eastAsia"/>
                  </w:rPr>
                  <w:t>收到其他与经营活动有关的现金</w:t>
                </w:r>
              </w:p>
            </w:tc>
            <w:tc>
              <w:tcPr>
                <w:tcW w:w="1405" w:type="pct"/>
                <w:tcBorders>
                  <w:top w:val="outset" w:sz="6" w:space="0" w:color="auto"/>
                  <w:left w:val="outset" w:sz="6" w:space="0" w:color="auto"/>
                  <w:bottom w:val="outset" w:sz="6" w:space="0" w:color="auto"/>
                  <w:right w:val="outset" w:sz="6" w:space="0" w:color="auto"/>
                </w:tcBorders>
              </w:tcPr>
              <w:p w14:paraId="405B8CD2" w14:textId="0BD4E57B" w:rsidR="00275032" w:rsidRDefault="00472006">
                <w:pPr>
                  <w:jc w:val="right"/>
                </w:pPr>
                <w:r>
                  <w:t>2,559,955.00</w:t>
                </w:r>
              </w:p>
            </w:tc>
            <w:tc>
              <w:tcPr>
                <w:tcW w:w="1397" w:type="pct"/>
                <w:tcBorders>
                  <w:top w:val="outset" w:sz="6" w:space="0" w:color="auto"/>
                  <w:left w:val="outset" w:sz="6" w:space="0" w:color="auto"/>
                  <w:bottom w:val="outset" w:sz="6" w:space="0" w:color="auto"/>
                  <w:right w:val="outset" w:sz="6" w:space="0" w:color="auto"/>
                </w:tcBorders>
              </w:tcPr>
              <w:p w14:paraId="133621EB" w14:textId="1E1C8F6C" w:rsidR="00275032" w:rsidRDefault="00CE1FD4">
                <w:pPr>
                  <w:jc w:val="right"/>
                </w:pPr>
                <w:r>
                  <w:t>18,546,358.83</w:t>
                </w:r>
              </w:p>
            </w:tc>
          </w:tr>
          <w:tr w:rsidR="00275032" w14:paraId="12B64BD0" w14:textId="77777777" w:rsidTr="00E578F3">
            <w:tc>
              <w:tcPr>
                <w:tcW w:w="2198" w:type="pct"/>
                <w:tcBorders>
                  <w:top w:val="outset" w:sz="6" w:space="0" w:color="auto"/>
                  <w:left w:val="outset" w:sz="6" w:space="0" w:color="auto"/>
                  <w:bottom w:val="outset" w:sz="6" w:space="0" w:color="auto"/>
                  <w:right w:val="outset" w:sz="6" w:space="0" w:color="auto"/>
                </w:tcBorders>
              </w:tcPr>
              <w:p w14:paraId="4436B59B" w14:textId="77777777" w:rsidR="00275032" w:rsidRDefault="00000000">
                <w:pPr>
                  <w:ind w:firstLineChars="200" w:firstLine="420"/>
                </w:pPr>
                <w:r>
                  <w:rPr>
                    <w:rFonts w:hint="eastAsia"/>
                  </w:rPr>
                  <w:t>经营活动现金流入小计</w:t>
                </w:r>
              </w:p>
            </w:tc>
            <w:tc>
              <w:tcPr>
                <w:tcW w:w="1405" w:type="pct"/>
                <w:tcBorders>
                  <w:top w:val="outset" w:sz="6" w:space="0" w:color="auto"/>
                  <w:left w:val="outset" w:sz="6" w:space="0" w:color="auto"/>
                  <w:bottom w:val="outset" w:sz="6" w:space="0" w:color="auto"/>
                  <w:right w:val="outset" w:sz="6" w:space="0" w:color="auto"/>
                </w:tcBorders>
              </w:tcPr>
              <w:p w14:paraId="01E1D933" w14:textId="1EEC85C6" w:rsidR="00275032" w:rsidRDefault="00472006">
                <w:pPr>
                  <w:jc w:val="right"/>
                </w:pPr>
                <w:r>
                  <w:t>1,050,184,616.98</w:t>
                </w:r>
              </w:p>
            </w:tc>
            <w:tc>
              <w:tcPr>
                <w:tcW w:w="1397" w:type="pct"/>
                <w:tcBorders>
                  <w:top w:val="outset" w:sz="6" w:space="0" w:color="auto"/>
                  <w:left w:val="outset" w:sz="6" w:space="0" w:color="auto"/>
                  <w:bottom w:val="outset" w:sz="6" w:space="0" w:color="auto"/>
                  <w:right w:val="outset" w:sz="6" w:space="0" w:color="auto"/>
                </w:tcBorders>
              </w:tcPr>
              <w:p w14:paraId="50561D7E" w14:textId="0EBBD222" w:rsidR="00275032" w:rsidRDefault="00CE1FD4">
                <w:pPr>
                  <w:jc w:val="right"/>
                </w:pPr>
                <w:r>
                  <w:t>986,230,804.64</w:t>
                </w:r>
              </w:p>
            </w:tc>
          </w:tr>
          <w:tr w:rsidR="00275032" w14:paraId="47B26F8C" w14:textId="77777777" w:rsidTr="00E578F3">
            <w:tc>
              <w:tcPr>
                <w:tcW w:w="2198" w:type="pct"/>
                <w:tcBorders>
                  <w:top w:val="outset" w:sz="6" w:space="0" w:color="auto"/>
                  <w:left w:val="outset" w:sz="6" w:space="0" w:color="auto"/>
                  <w:bottom w:val="outset" w:sz="6" w:space="0" w:color="auto"/>
                  <w:right w:val="outset" w:sz="6" w:space="0" w:color="auto"/>
                </w:tcBorders>
              </w:tcPr>
              <w:p w14:paraId="7687174B" w14:textId="77777777" w:rsidR="00275032" w:rsidRDefault="00000000">
                <w:pPr>
                  <w:ind w:firstLineChars="100" w:firstLine="210"/>
                </w:pPr>
                <w:r>
                  <w:rPr>
                    <w:rFonts w:hint="eastAsia"/>
                  </w:rPr>
                  <w:t>购买商品、接受劳务支付的现金</w:t>
                </w:r>
              </w:p>
            </w:tc>
            <w:tc>
              <w:tcPr>
                <w:tcW w:w="1405" w:type="pct"/>
                <w:tcBorders>
                  <w:top w:val="outset" w:sz="6" w:space="0" w:color="auto"/>
                  <w:left w:val="outset" w:sz="6" w:space="0" w:color="auto"/>
                  <w:bottom w:val="outset" w:sz="6" w:space="0" w:color="auto"/>
                  <w:right w:val="outset" w:sz="6" w:space="0" w:color="auto"/>
                </w:tcBorders>
              </w:tcPr>
              <w:p w14:paraId="379582F2" w14:textId="3DCC3389" w:rsidR="00275032" w:rsidRDefault="00472006">
                <w:pPr>
                  <w:jc w:val="right"/>
                </w:pPr>
                <w:r>
                  <w:t>648,594,914.90</w:t>
                </w:r>
              </w:p>
            </w:tc>
            <w:tc>
              <w:tcPr>
                <w:tcW w:w="1397" w:type="pct"/>
                <w:tcBorders>
                  <w:top w:val="outset" w:sz="6" w:space="0" w:color="auto"/>
                  <w:left w:val="outset" w:sz="6" w:space="0" w:color="auto"/>
                  <w:bottom w:val="outset" w:sz="6" w:space="0" w:color="auto"/>
                  <w:right w:val="outset" w:sz="6" w:space="0" w:color="auto"/>
                </w:tcBorders>
              </w:tcPr>
              <w:p w14:paraId="7DCD4A90" w14:textId="6FE42891" w:rsidR="00275032" w:rsidRDefault="00CE1FD4">
                <w:pPr>
                  <w:jc w:val="right"/>
                </w:pPr>
                <w:r>
                  <w:t>618,903,581.72</w:t>
                </w:r>
              </w:p>
            </w:tc>
          </w:tr>
          <w:tr w:rsidR="00275032" w14:paraId="07608F8E" w14:textId="77777777" w:rsidTr="00E578F3">
            <w:tc>
              <w:tcPr>
                <w:tcW w:w="2198" w:type="pct"/>
                <w:tcBorders>
                  <w:top w:val="outset" w:sz="6" w:space="0" w:color="auto"/>
                  <w:left w:val="outset" w:sz="6" w:space="0" w:color="auto"/>
                  <w:bottom w:val="outset" w:sz="6" w:space="0" w:color="auto"/>
                  <w:right w:val="outset" w:sz="6" w:space="0" w:color="auto"/>
                </w:tcBorders>
              </w:tcPr>
              <w:p w14:paraId="236E23CE" w14:textId="77777777" w:rsidR="00275032" w:rsidRDefault="00000000">
                <w:pPr>
                  <w:ind w:firstLineChars="100" w:firstLine="210"/>
                </w:pPr>
                <w:r>
                  <w:rPr>
                    <w:rFonts w:hint="eastAsia"/>
                  </w:rPr>
                  <w:t>客户贷款及垫款净增加额</w:t>
                </w:r>
              </w:p>
            </w:tc>
            <w:tc>
              <w:tcPr>
                <w:tcW w:w="1405" w:type="pct"/>
                <w:tcBorders>
                  <w:top w:val="outset" w:sz="6" w:space="0" w:color="auto"/>
                  <w:left w:val="outset" w:sz="6" w:space="0" w:color="auto"/>
                  <w:bottom w:val="outset" w:sz="6" w:space="0" w:color="auto"/>
                  <w:right w:val="outset" w:sz="6" w:space="0" w:color="auto"/>
                </w:tcBorders>
              </w:tcPr>
              <w:p w14:paraId="5360566C" w14:textId="77777777" w:rsidR="00275032" w:rsidRDefault="00275032">
                <w:pPr>
                  <w:jc w:val="right"/>
                </w:pPr>
              </w:p>
            </w:tc>
            <w:tc>
              <w:tcPr>
                <w:tcW w:w="1397" w:type="pct"/>
                <w:tcBorders>
                  <w:top w:val="outset" w:sz="6" w:space="0" w:color="auto"/>
                  <w:left w:val="outset" w:sz="6" w:space="0" w:color="auto"/>
                  <w:bottom w:val="outset" w:sz="6" w:space="0" w:color="auto"/>
                  <w:right w:val="outset" w:sz="6" w:space="0" w:color="auto"/>
                </w:tcBorders>
              </w:tcPr>
              <w:p w14:paraId="31E05D1A" w14:textId="77777777" w:rsidR="00275032" w:rsidRDefault="00275032">
                <w:pPr>
                  <w:jc w:val="right"/>
                </w:pPr>
              </w:p>
            </w:tc>
          </w:tr>
          <w:tr w:rsidR="00275032" w14:paraId="058A8C18" w14:textId="77777777" w:rsidTr="00E578F3">
            <w:tc>
              <w:tcPr>
                <w:tcW w:w="2198" w:type="pct"/>
                <w:tcBorders>
                  <w:top w:val="outset" w:sz="6" w:space="0" w:color="auto"/>
                  <w:left w:val="outset" w:sz="6" w:space="0" w:color="auto"/>
                  <w:bottom w:val="outset" w:sz="6" w:space="0" w:color="auto"/>
                  <w:right w:val="outset" w:sz="6" w:space="0" w:color="auto"/>
                </w:tcBorders>
              </w:tcPr>
              <w:p w14:paraId="1E6FFDA6" w14:textId="77777777" w:rsidR="00275032" w:rsidRDefault="00000000">
                <w:pPr>
                  <w:ind w:firstLineChars="100" w:firstLine="210"/>
                </w:pPr>
                <w:r>
                  <w:rPr>
                    <w:rFonts w:hint="eastAsia"/>
                  </w:rPr>
                  <w:t>存放中央银行和同业款项净增加额</w:t>
                </w:r>
              </w:p>
            </w:tc>
            <w:tc>
              <w:tcPr>
                <w:tcW w:w="1405" w:type="pct"/>
                <w:tcBorders>
                  <w:top w:val="outset" w:sz="6" w:space="0" w:color="auto"/>
                  <w:left w:val="outset" w:sz="6" w:space="0" w:color="auto"/>
                  <w:bottom w:val="outset" w:sz="6" w:space="0" w:color="auto"/>
                  <w:right w:val="outset" w:sz="6" w:space="0" w:color="auto"/>
                </w:tcBorders>
              </w:tcPr>
              <w:p w14:paraId="49629296" w14:textId="77777777" w:rsidR="00275032" w:rsidRDefault="00275032">
                <w:pPr>
                  <w:jc w:val="right"/>
                </w:pPr>
              </w:p>
            </w:tc>
            <w:tc>
              <w:tcPr>
                <w:tcW w:w="1397" w:type="pct"/>
                <w:tcBorders>
                  <w:top w:val="outset" w:sz="6" w:space="0" w:color="auto"/>
                  <w:left w:val="outset" w:sz="6" w:space="0" w:color="auto"/>
                  <w:bottom w:val="outset" w:sz="6" w:space="0" w:color="auto"/>
                  <w:right w:val="outset" w:sz="6" w:space="0" w:color="auto"/>
                </w:tcBorders>
              </w:tcPr>
              <w:p w14:paraId="659E50B1" w14:textId="77777777" w:rsidR="00275032" w:rsidRDefault="00275032">
                <w:pPr>
                  <w:jc w:val="right"/>
                </w:pPr>
              </w:p>
            </w:tc>
          </w:tr>
          <w:tr w:rsidR="00275032" w14:paraId="785224CC" w14:textId="77777777" w:rsidTr="00E578F3">
            <w:tc>
              <w:tcPr>
                <w:tcW w:w="2198" w:type="pct"/>
                <w:tcBorders>
                  <w:top w:val="outset" w:sz="6" w:space="0" w:color="auto"/>
                  <w:left w:val="outset" w:sz="6" w:space="0" w:color="auto"/>
                  <w:bottom w:val="outset" w:sz="6" w:space="0" w:color="auto"/>
                  <w:right w:val="outset" w:sz="6" w:space="0" w:color="auto"/>
                </w:tcBorders>
              </w:tcPr>
              <w:p w14:paraId="2F2D1683" w14:textId="77777777" w:rsidR="00275032" w:rsidRDefault="00000000">
                <w:pPr>
                  <w:ind w:firstLineChars="100" w:firstLine="210"/>
                </w:pPr>
                <w:r>
                  <w:rPr>
                    <w:rFonts w:hint="eastAsia"/>
                  </w:rPr>
                  <w:t>支付原保险合同赔付款项的现金</w:t>
                </w:r>
              </w:p>
            </w:tc>
            <w:tc>
              <w:tcPr>
                <w:tcW w:w="1405" w:type="pct"/>
                <w:tcBorders>
                  <w:top w:val="outset" w:sz="6" w:space="0" w:color="auto"/>
                  <w:left w:val="outset" w:sz="6" w:space="0" w:color="auto"/>
                  <w:bottom w:val="outset" w:sz="6" w:space="0" w:color="auto"/>
                  <w:right w:val="outset" w:sz="6" w:space="0" w:color="auto"/>
                </w:tcBorders>
              </w:tcPr>
              <w:p w14:paraId="6FC5765B" w14:textId="77777777" w:rsidR="00275032" w:rsidRDefault="00275032">
                <w:pPr>
                  <w:jc w:val="right"/>
                </w:pPr>
              </w:p>
            </w:tc>
            <w:tc>
              <w:tcPr>
                <w:tcW w:w="1397" w:type="pct"/>
                <w:tcBorders>
                  <w:top w:val="outset" w:sz="6" w:space="0" w:color="auto"/>
                  <w:left w:val="outset" w:sz="6" w:space="0" w:color="auto"/>
                  <w:bottom w:val="outset" w:sz="6" w:space="0" w:color="auto"/>
                  <w:right w:val="outset" w:sz="6" w:space="0" w:color="auto"/>
                </w:tcBorders>
              </w:tcPr>
              <w:p w14:paraId="055A67F0" w14:textId="77777777" w:rsidR="00275032" w:rsidRDefault="00275032">
                <w:pPr>
                  <w:jc w:val="right"/>
                </w:pPr>
              </w:p>
            </w:tc>
          </w:tr>
          <w:tr w:rsidR="00275032" w14:paraId="17396C08" w14:textId="77777777" w:rsidTr="00E578F3">
            <w:tc>
              <w:tcPr>
                <w:tcW w:w="2198" w:type="pct"/>
                <w:tcBorders>
                  <w:top w:val="outset" w:sz="6" w:space="0" w:color="auto"/>
                  <w:left w:val="outset" w:sz="6" w:space="0" w:color="auto"/>
                  <w:bottom w:val="outset" w:sz="6" w:space="0" w:color="auto"/>
                  <w:right w:val="outset" w:sz="6" w:space="0" w:color="auto"/>
                </w:tcBorders>
              </w:tcPr>
              <w:p w14:paraId="025A924F" w14:textId="77777777" w:rsidR="00275032" w:rsidRDefault="00000000">
                <w:pPr>
                  <w:ind w:firstLineChars="100" w:firstLine="210"/>
                </w:pPr>
                <w:r>
                  <w:t>拆出资金净增加额</w:t>
                </w:r>
              </w:p>
            </w:tc>
            <w:tc>
              <w:tcPr>
                <w:tcW w:w="1405" w:type="pct"/>
                <w:tcBorders>
                  <w:top w:val="outset" w:sz="6" w:space="0" w:color="auto"/>
                  <w:left w:val="outset" w:sz="6" w:space="0" w:color="auto"/>
                  <w:bottom w:val="outset" w:sz="6" w:space="0" w:color="auto"/>
                  <w:right w:val="outset" w:sz="6" w:space="0" w:color="auto"/>
                </w:tcBorders>
              </w:tcPr>
              <w:p w14:paraId="67AB9F43" w14:textId="77777777" w:rsidR="00275032" w:rsidRDefault="00275032">
                <w:pPr>
                  <w:jc w:val="right"/>
                </w:pPr>
              </w:p>
            </w:tc>
            <w:tc>
              <w:tcPr>
                <w:tcW w:w="1397" w:type="pct"/>
                <w:tcBorders>
                  <w:top w:val="outset" w:sz="6" w:space="0" w:color="auto"/>
                  <w:left w:val="outset" w:sz="6" w:space="0" w:color="auto"/>
                  <w:bottom w:val="outset" w:sz="6" w:space="0" w:color="auto"/>
                  <w:right w:val="outset" w:sz="6" w:space="0" w:color="auto"/>
                </w:tcBorders>
              </w:tcPr>
              <w:p w14:paraId="3E09C0E2" w14:textId="77777777" w:rsidR="00275032" w:rsidRDefault="00275032">
                <w:pPr>
                  <w:jc w:val="right"/>
                </w:pPr>
              </w:p>
            </w:tc>
          </w:tr>
          <w:tr w:rsidR="00275032" w14:paraId="263B6DC9" w14:textId="77777777" w:rsidTr="00E578F3">
            <w:tc>
              <w:tcPr>
                <w:tcW w:w="2198" w:type="pct"/>
                <w:tcBorders>
                  <w:top w:val="outset" w:sz="6" w:space="0" w:color="auto"/>
                  <w:left w:val="outset" w:sz="6" w:space="0" w:color="auto"/>
                  <w:bottom w:val="outset" w:sz="6" w:space="0" w:color="auto"/>
                  <w:right w:val="outset" w:sz="6" w:space="0" w:color="auto"/>
                </w:tcBorders>
              </w:tcPr>
              <w:p w14:paraId="10F21ECA" w14:textId="77777777" w:rsidR="00275032" w:rsidRDefault="00000000">
                <w:pPr>
                  <w:ind w:firstLineChars="100" w:firstLine="210"/>
                </w:pPr>
                <w:r>
                  <w:rPr>
                    <w:rFonts w:hint="eastAsia"/>
                  </w:rPr>
                  <w:t>支付利息、手续费及佣金的现金</w:t>
                </w:r>
              </w:p>
            </w:tc>
            <w:tc>
              <w:tcPr>
                <w:tcW w:w="1405" w:type="pct"/>
                <w:tcBorders>
                  <w:top w:val="outset" w:sz="6" w:space="0" w:color="auto"/>
                  <w:left w:val="outset" w:sz="6" w:space="0" w:color="auto"/>
                  <w:bottom w:val="outset" w:sz="6" w:space="0" w:color="auto"/>
                  <w:right w:val="outset" w:sz="6" w:space="0" w:color="auto"/>
                </w:tcBorders>
              </w:tcPr>
              <w:p w14:paraId="3393E17B" w14:textId="77777777" w:rsidR="00275032" w:rsidRDefault="00275032">
                <w:pPr>
                  <w:jc w:val="right"/>
                </w:pPr>
              </w:p>
            </w:tc>
            <w:tc>
              <w:tcPr>
                <w:tcW w:w="1397" w:type="pct"/>
                <w:tcBorders>
                  <w:top w:val="outset" w:sz="6" w:space="0" w:color="auto"/>
                  <w:left w:val="outset" w:sz="6" w:space="0" w:color="auto"/>
                  <w:bottom w:val="outset" w:sz="6" w:space="0" w:color="auto"/>
                  <w:right w:val="outset" w:sz="6" w:space="0" w:color="auto"/>
                </w:tcBorders>
              </w:tcPr>
              <w:p w14:paraId="4B3E0B11" w14:textId="77777777" w:rsidR="00275032" w:rsidRDefault="00275032">
                <w:pPr>
                  <w:jc w:val="right"/>
                </w:pPr>
              </w:p>
            </w:tc>
          </w:tr>
          <w:tr w:rsidR="00275032" w14:paraId="4678D123" w14:textId="77777777" w:rsidTr="00E578F3">
            <w:tc>
              <w:tcPr>
                <w:tcW w:w="2198" w:type="pct"/>
                <w:tcBorders>
                  <w:top w:val="outset" w:sz="6" w:space="0" w:color="auto"/>
                  <w:left w:val="outset" w:sz="6" w:space="0" w:color="auto"/>
                  <w:bottom w:val="outset" w:sz="6" w:space="0" w:color="auto"/>
                  <w:right w:val="outset" w:sz="6" w:space="0" w:color="auto"/>
                </w:tcBorders>
              </w:tcPr>
              <w:p w14:paraId="50EF6CFE" w14:textId="77777777" w:rsidR="00275032" w:rsidRDefault="00000000">
                <w:pPr>
                  <w:ind w:firstLineChars="100" w:firstLine="210"/>
                </w:pPr>
                <w:r>
                  <w:rPr>
                    <w:rFonts w:hint="eastAsia"/>
                  </w:rPr>
                  <w:lastRenderedPageBreak/>
                  <w:t>支付保单红利的现金</w:t>
                </w:r>
              </w:p>
            </w:tc>
            <w:tc>
              <w:tcPr>
                <w:tcW w:w="1405" w:type="pct"/>
                <w:tcBorders>
                  <w:top w:val="outset" w:sz="6" w:space="0" w:color="auto"/>
                  <w:left w:val="outset" w:sz="6" w:space="0" w:color="auto"/>
                  <w:bottom w:val="outset" w:sz="6" w:space="0" w:color="auto"/>
                  <w:right w:val="outset" w:sz="6" w:space="0" w:color="auto"/>
                </w:tcBorders>
              </w:tcPr>
              <w:p w14:paraId="0C35363A" w14:textId="77777777" w:rsidR="00275032" w:rsidRDefault="00275032">
                <w:pPr>
                  <w:jc w:val="right"/>
                </w:pPr>
              </w:p>
            </w:tc>
            <w:tc>
              <w:tcPr>
                <w:tcW w:w="1397" w:type="pct"/>
                <w:tcBorders>
                  <w:top w:val="outset" w:sz="6" w:space="0" w:color="auto"/>
                  <w:left w:val="outset" w:sz="6" w:space="0" w:color="auto"/>
                  <w:bottom w:val="outset" w:sz="6" w:space="0" w:color="auto"/>
                  <w:right w:val="outset" w:sz="6" w:space="0" w:color="auto"/>
                </w:tcBorders>
              </w:tcPr>
              <w:p w14:paraId="706DFC66" w14:textId="77777777" w:rsidR="00275032" w:rsidRDefault="00275032">
                <w:pPr>
                  <w:jc w:val="right"/>
                </w:pPr>
              </w:p>
            </w:tc>
          </w:tr>
          <w:tr w:rsidR="00275032" w14:paraId="5379B249" w14:textId="77777777" w:rsidTr="00E578F3">
            <w:tc>
              <w:tcPr>
                <w:tcW w:w="2198" w:type="pct"/>
                <w:tcBorders>
                  <w:top w:val="outset" w:sz="6" w:space="0" w:color="auto"/>
                  <w:left w:val="outset" w:sz="6" w:space="0" w:color="auto"/>
                  <w:bottom w:val="outset" w:sz="6" w:space="0" w:color="auto"/>
                  <w:right w:val="outset" w:sz="6" w:space="0" w:color="auto"/>
                </w:tcBorders>
              </w:tcPr>
              <w:p w14:paraId="23FBFDC3" w14:textId="77777777" w:rsidR="00275032" w:rsidRDefault="00000000">
                <w:pPr>
                  <w:ind w:firstLineChars="100" w:firstLine="210"/>
                </w:pPr>
                <w:r>
                  <w:rPr>
                    <w:rFonts w:hint="eastAsia"/>
                  </w:rPr>
                  <w:t>支付给职工及为职工支付的现金</w:t>
                </w:r>
              </w:p>
            </w:tc>
            <w:tc>
              <w:tcPr>
                <w:tcW w:w="1405" w:type="pct"/>
                <w:tcBorders>
                  <w:top w:val="outset" w:sz="6" w:space="0" w:color="auto"/>
                  <w:left w:val="outset" w:sz="6" w:space="0" w:color="auto"/>
                  <w:bottom w:val="outset" w:sz="6" w:space="0" w:color="auto"/>
                  <w:right w:val="outset" w:sz="6" w:space="0" w:color="auto"/>
                </w:tcBorders>
              </w:tcPr>
              <w:p w14:paraId="1542F7B6" w14:textId="65A12C89" w:rsidR="00275032" w:rsidRDefault="00472006">
                <w:pPr>
                  <w:jc w:val="right"/>
                </w:pPr>
                <w:r>
                  <w:t>182,353,660.80</w:t>
                </w:r>
              </w:p>
            </w:tc>
            <w:tc>
              <w:tcPr>
                <w:tcW w:w="1397" w:type="pct"/>
                <w:tcBorders>
                  <w:top w:val="outset" w:sz="6" w:space="0" w:color="auto"/>
                  <w:left w:val="outset" w:sz="6" w:space="0" w:color="auto"/>
                  <w:bottom w:val="outset" w:sz="6" w:space="0" w:color="auto"/>
                  <w:right w:val="outset" w:sz="6" w:space="0" w:color="auto"/>
                </w:tcBorders>
              </w:tcPr>
              <w:p w14:paraId="4525BABD" w14:textId="12494F3A" w:rsidR="00275032" w:rsidRDefault="00CE1FD4">
                <w:pPr>
                  <w:jc w:val="right"/>
                </w:pPr>
                <w:r>
                  <w:t>211,868,011.50</w:t>
                </w:r>
              </w:p>
            </w:tc>
          </w:tr>
          <w:tr w:rsidR="00275032" w14:paraId="19FAF3CC" w14:textId="77777777" w:rsidTr="00E578F3">
            <w:tc>
              <w:tcPr>
                <w:tcW w:w="2198" w:type="pct"/>
                <w:tcBorders>
                  <w:top w:val="outset" w:sz="6" w:space="0" w:color="auto"/>
                  <w:left w:val="outset" w:sz="6" w:space="0" w:color="auto"/>
                  <w:bottom w:val="outset" w:sz="6" w:space="0" w:color="auto"/>
                  <w:right w:val="outset" w:sz="6" w:space="0" w:color="auto"/>
                </w:tcBorders>
              </w:tcPr>
              <w:p w14:paraId="7EB97B40" w14:textId="77777777" w:rsidR="00275032" w:rsidRDefault="00000000">
                <w:pPr>
                  <w:ind w:firstLineChars="100" w:firstLine="210"/>
                </w:pPr>
                <w:r>
                  <w:rPr>
                    <w:rFonts w:hint="eastAsia"/>
                  </w:rPr>
                  <w:t>支付的各项税费</w:t>
                </w:r>
              </w:p>
            </w:tc>
            <w:tc>
              <w:tcPr>
                <w:tcW w:w="1405" w:type="pct"/>
                <w:tcBorders>
                  <w:top w:val="outset" w:sz="6" w:space="0" w:color="auto"/>
                  <w:left w:val="outset" w:sz="6" w:space="0" w:color="auto"/>
                  <w:bottom w:val="outset" w:sz="6" w:space="0" w:color="auto"/>
                  <w:right w:val="outset" w:sz="6" w:space="0" w:color="auto"/>
                </w:tcBorders>
              </w:tcPr>
              <w:p w14:paraId="2CBA3332" w14:textId="1D85BA95" w:rsidR="00275032" w:rsidRDefault="00472006">
                <w:pPr>
                  <w:jc w:val="right"/>
                </w:pPr>
                <w:r>
                  <w:t>18,589,777.06</w:t>
                </w:r>
              </w:p>
            </w:tc>
            <w:tc>
              <w:tcPr>
                <w:tcW w:w="1397" w:type="pct"/>
                <w:tcBorders>
                  <w:top w:val="outset" w:sz="6" w:space="0" w:color="auto"/>
                  <w:left w:val="outset" w:sz="6" w:space="0" w:color="auto"/>
                  <w:bottom w:val="outset" w:sz="6" w:space="0" w:color="auto"/>
                  <w:right w:val="outset" w:sz="6" w:space="0" w:color="auto"/>
                </w:tcBorders>
              </w:tcPr>
              <w:p w14:paraId="7E4AE332" w14:textId="6A1B8941" w:rsidR="00275032" w:rsidRDefault="00CE1FD4">
                <w:pPr>
                  <w:jc w:val="right"/>
                </w:pPr>
                <w:r>
                  <w:t>12,402,582.56</w:t>
                </w:r>
              </w:p>
            </w:tc>
          </w:tr>
          <w:tr w:rsidR="00275032" w14:paraId="75166818" w14:textId="77777777" w:rsidTr="00E578F3">
            <w:tc>
              <w:tcPr>
                <w:tcW w:w="2198" w:type="pct"/>
                <w:tcBorders>
                  <w:top w:val="outset" w:sz="6" w:space="0" w:color="auto"/>
                  <w:left w:val="outset" w:sz="6" w:space="0" w:color="auto"/>
                  <w:bottom w:val="outset" w:sz="6" w:space="0" w:color="auto"/>
                  <w:right w:val="outset" w:sz="6" w:space="0" w:color="auto"/>
                </w:tcBorders>
              </w:tcPr>
              <w:p w14:paraId="4B678BB0" w14:textId="77777777" w:rsidR="00275032" w:rsidRDefault="00000000">
                <w:pPr>
                  <w:ind w:firstLineChars="100" w:firstLine="210"/>
                </w:pPr>
                <w:r>
                  <w:rPr>
                    <w:rFonts w:hint="eastAsia"/>
                  </w:rPr>
                  <w:t>支付其他与经营活动有关的现金</w:t>
                </w:r>
              </w:p>
            </w:tc>
            <w:tc>
              <w:tcPr>
                <w:tcW w:w="1405" w:type="pct"/>
                <w:tcBorders>
                  <w:top w:val="outset" w:sz="6" w:space="0" w:color="auto"/>
                  <w:left w:val="outset" w:sz="6" w:space="0" w:color="auto"/>
                  <w:bottom w:val="outset" w:sz="6" w:space="0" w:color="auto"/>
                  <w:right w:val="outset" w:sz="6" w:space="0" w:color="auto"/>
                </w:tcBorders>
              </w:tcPr>
              <w:p w14:paraId="5E66A9B7" w14:textId="0B54DFF0" w:rsidR="00275032" w:rsidRDefault="00472006">
                <w:pPr>
                  <w:jc w:val="right"/>
                </w:pPr>
                <w:r>
                  <w:t>76,086,577.19</w:t>
                </w:r>
              </w:p>
            </w:tc>
            <w:tc>
              <w:tcPr>
                <w:tcW w:w="1397" w:type="pct"/>
                <w:tcBorders>
                  <w:top w:val="outset" w:sz="6" w:space="0" w:color="auto"/>
                  <w:left w:val="outset" w:sz="6" w:space="0" w:color="auto"/>
                  <w:bottom w:val="outset" w:sz="6" w:space="0" w:color="auto"/>
                  <w:right w:val="outset" w:sz="6" w:space="0" w:color="auto"/>
                </w:tcBorders>
              </w:tcPr>
              <w:p w14:paraId="2389B5F6" w14:textId="46787A1C" w:rsidR="00275032" w:rsidRDefault="00CE1FD4">
                <w:pPr>
                  <w:jc w:val="right"/>
                </w:pPr>
                <w:r>
                  <w:t>80,379,225.79</w:t>
                </w:r>
              </w:p>
            </w:tc>
          </w:tr>
          <w:tr w:rsidR="00275032" w14:paraId="385E2E78" w14:textId="77777777" w:rsidTr="00E578F3">
            <w:tc>
              <w:tcPr>
                <w:tcW w:w="2198" w:type="pct"/>
                <w:tcBorders>
                  <w:top w:val="outset" w:sz="6" w:space="0" w:color="auto"/>
                  <w:left w:val="outset" w:sz="6" w:space="0" w:color="auto"/>
                  <w:bottom w:val="outset" w:sz="6" w:space="0" w:color="auto"/>
                  <w:right w:val="outset" w:sz="6" w:space="0" w:color="auto"/>
                </w:tcBorders>
              </w:tcPr>
              <w:p w14:paraId="77A456BA" w14:textId="77777777" w:rsidR="00275032" w:rsidRDefault="00000000">
                <w:pPr>
                  <w:ind w:firstLineChars="200" w:firstLine="420"/>
                </w:pPr>
                <w:r>
                  <w:rPr>
                    <w:rFonts w:hint="eastAsia"/>
                  </w:rPr>
                  <w:t>经营活动现金流出小计</w:t>
                </w:r>
              </w:p>
            </w:tc>
            <w:tc>
              <w:tcPr>
                <w:tcW w:w="1405" w:type="pct"/>
                <w:tcBorders>
                  <w:top w:val="outset" w:sz="6" w:space="0" w:color="auto"/>
                  <w:left w:val="outset" w:sz="6" w:space="0" w:color="auto"/>
                  <w:bottom w:val="outset" w:sz="6" w:space="0" w:color="auto"/>
                  <w:right w:val="outset" w:sz="6" w:space="0" w:color="auto"/>
                </w:tcBorders>
              </w:tcPr>
              <w:p w14:paraId="76A02111" w14:textId="04440965" w:rsidR="00275032" w:rsidRDefault="00472006">
                <w:pPr>
                  <w:jc w:val="right"/>
                </w:pPr>
                <w:r>
                  <w:t>925,624,929.95</w:t>
                </w:r>
              </w:p>
            </w:tc>
            <w:tc>
              <w:tcPr>
                <w:tcW w:w="1397" w:type="pct"/>
                <w:tcBorders>
                  <w:top w:val="outset" w:sz="6" w:space="0" w:color="auto"/>
                  <w:left w:val="outset" w:sz="6" w:space="0" w:color="auto"/>
                  <w:bottom w:val="outset" w:sz="6" w:space="0" w:color="auto"/>
                  <w:right w:val="outset" w:sz="6" w:space="0" w:color="auto"/>
                </w:tcBorders>
              </w:tcPr>
              <w:p w14:paraId="782180FC" w14:textId="27BC1872" w:rsidR="00275032" w:rsidRDefault="00CE1FD4">
                <w:pPr>
                  <w:jc w:val="right"/>
                </w:pPr>
                <w:r>
                  <w:t>923,553,401.57</w:t>
                </w:r>
              </w:p>
            </w:tc>
          </w:tr>
          <w:tr w:rsidR="00275032" w14:paraId="136941DC" w14:textId="77777777" w:rsidTr="00E578F3">
            <w:tc>
              <w:tcPr>
                <w:tcW w:w="2198" w:type="pct"/>
                <w:tcBorders>
                  <w:top w:val="outset" w:sz="6" w:space="0" w:color="auto"/>
                  <w:left w:val="outset" w:sz="6" w:space="0" w:color="auto"/>
                  <w:bottom w:val="outset" w:sz="6" w:space="0" w:color="auto"/>
                  <w:right w:val="outset" w:sz="6" w:space="0" w:color="auto"/>
                </w:tcBorders>
              </w:tcPr>
              <w:p w14:paraId="1029933B" w14:textId="77777777" w:rsidR="00275032" w:rsidRDefault="00000000">
                <w:pPr>
                  <w:ind w:firstLineChars="300" w:firstLine="630"/>
                </w:pPr>
                <w:r>
                  <w:rPr>
                    <w:rFonts w:hint="eastAsia"/>
                  </w:rPr>
                  <w:t>经营活动产生的现金流量净额</w:t>
                </w:r>
              </w:p>
            </w:tc>
            <w:tc>
              <w:tcPr>
                <w:tcW w:w="1405" w:type="pct"/>
                <w:tcBorders>
                  <w:top w:val="outset" w:sz="6" w:space="0" w:color="auto"/>
                  <w:left w:val="outset" w:sz="6" w:space="0" w:color="auto"/>
                  <w:bottom w:val="outset" w:sz="6" w:space="0" w:color="auto"/>
                  <w:right w:val="outset" w:sz="6" w:space="0" w:color="auto"/>
                </w:tcBorders>
              </w:tcPr>
              <w:p w14:paraId="2601E58C" w14:textId="394BDF5F" w:rsidR="00275032" w:rsidRDefault="00472006">
                <w:pPr>
                  <w:jc w:val="right"/>
                </w:pPr>
                <w:r>
                  <w:t>124,559,687.03</w:t>
                </w:r>
              </w:p>
            </w:tc>
            <w:tc>
              <w:tcPr>
                <w:tcW w:w="1397" w:type="pct"/>
                <w:tcBorders>
                  <w:top w:val="outset" w:sz="6" w:space="0" w:color="auto"/>
                  <w:left w:val="outset" w:sz="6" w:space="0" w:color="auto"/>
                  <w:bottom w:val="outset" w:sz="6" w:space="0" w:color="auto"/>
                  <w:right w:val="outset" w:sz="6" w:space="0" w:color="auto"/>
                </w:tcBorders>
              </w:tcPr>
              <w:p w14:paraId="31CFFEA8" w14:textId="743F747D" w:rsidR="00275032" w:rsidRDefault="00CE1FD4">
                <w:pPr>
                  <w:jc w:val="right"/>
                </w:pPr>
                <w:r>
                  <w:t>62,677,403.07</w:t>
                </w:r>
              </w:p>
            </w:tc>
          </w:tr>
          <w:tr w:rsidR="00275032" w14:paraId="7C3E1E83" w14:textId="77777777" w:rsidTr="009252B8">
            <w:sdt>
              <w:sdtPr>
                <w:tag w:val="_PLD_844d1ab19cec4e6fa06a3de843375d4a"/>
                <w:id w:val="-744793490"/>
              </w:sdtPr>
              <w:sdtContent>
                <w:tc>
                  <w:tcPr>
                    <w:tcW w:w="5000" w:type="pct"/>
                    <w:gridSpan w:val="3"/>
                    <w:tcBorders>
                      <w:top w:val="outset" w:sz="6" w:space="0" w:color="auto"/>
                      <w:left w:val="outset" w:sz="6" w:space="0" w:color="auto"/>
                      <w:bottom w:val="outset" w:sz="6" w:space="0" w:color="auto"/>
                      <w:right w:val="outset" w:sz="6" w:space="0" w:color="auto"/>
                    </w:tcBorders>
                  </w:tcPr>
                  <w:p w14:paraId="6644E626" w14:textId="14578DEF" w:rsidR="00275032" w:rsidRDefault="00000000">
                    <w:pPr>
                      <w:rPr>
                        <w:color w:val="008000"/>
                      </w:rPr>
                    </w:pPr>
                    <w:r>
                      <w:rPr>
                        <w:rFonts w:hint="eastAsia"/>
                        <w:b/>
                        <w:bCs/>
                      </w:rPr>
                      <w:t>二、投资活动产生的现金流量：</w:t>
                    </w:r>
                  </w:p>
                </w:tc>
              </w:sdtContent>
            </w:sdt>
          </w:tr>
          <w:tr w:rsidR="00275032" w14:paraId="27989A27" w14:textId="77777777" w:rsidTr="00E578F3">
            <w:tc>
              <w:tcPr>
                <w:tcW w:w="2198" w:type="pct"/>
                <w:tcBorders>
                  <w:top w:val="outset" w:sz="6" w:space="0" w:color="auto"/>
                  <w:left w:val="outset" w:sz="6" w:space="0" w:color="auto"/>
                  <w:bottom w:val="outset" w:sz="6" w:space="0" w:color="auto"/>
                  <w:right w:val="outset" w:sz="6" w:space="0" w:color="auto"/>
                </w:tcBorders>
              </w:tcPr>
              <w:p w14:paraId="76257834" w14:textId="77777777" w:rsidR="00275032" w:rsidRDefault="00000000">
                <w:pPr>
                  <w:ind w:firstLineChars="100" w:firstLine="210"/>
                </w:pPr>
                <w:r>
                  <w:rPr>
                    <w:rFonts w:hint="eastAsia"/>
                  </w:rPr>
                  <w:t>收回投资收到的现金</w:t>
                </w:r>
              </w:p>
            </w:tc>
            <w:tc>
              <w:tcPr>
                <w:tcW w:w="1405" w:type="pct"/>
                <w:tcBorders>
                  <w:top w:val="outset" w:sz="6" w:space="0" w:color="auto"/>
                  <w:left w:val="outset" w:sz="6" w:space="0" w:color="auto"/>
                  <w:bottom w:val="outset" w:sz="6" w:space="0" w:color="auto"/>
                  <w:right w:val="outset" w:sz="6" w:space="0" w:color="auto"/>
                </w:tcBorders>
              </w:tcPr>
              <w:p w14:paraId="16816365" w14:textId="77777777" w:rsidR="00275032" w:rsidRDefault="00275032">
                <w:pPr>
                  <w:jc w:val="right"/>
                </w:pPr>
              </w:p>
            </w:tc>
            <w:tc>
              <w:tcPr>
                <w:tcW w:w="1397" w:type="pct"/>
                <w:tcBorders>
                  <w:top w:val="outset" w:sz="6" w:space="0" w:color="auto"/>
                  <w:left w:val="outset" w:sz="6" w:space="0" w:color="auto"/>
                  <w:bottom w:val="outset" w:sz="6" w:space="0" w:color="auto"/>
                  <w:right w:val="outset" w:sz="6" w:space="0" w:color="auto"/>
                </w:tcBorders>
              </w:tcPr>
              <w:p w14:paraId="7CCEE0F2" w14:textId="77777777" w:rsidR="00275032" w:rsidRDefault="00275032">
                <w:pPr>
                  <w:jc w:val="right"/>
                </w:pPr>
              </w:p>
            </w:tc>
          </w:tr>
          <w:tr w:rsidR="00275032" w14:paraId="55C31985" w14:textId="77777777" w:rsidTr="00E578F3">
            <w:tc>
              <w:tcPr>
                <w:tcW w:w="2198" w:type="pct"/>
                <w:tcBorders>
                  <w:top w:val="outset" w:sz="6" w:space="0" w:color="auto"/>
                  <w:left w:val="outset" w:sz="6" w:space="0" w:color="auto"/>
                  <w:bottom w:val="outset" w:sz="6" w:space="0" w:color="auto"/>
                  <w:right w:val="outset" w:sz="6" w:space="0" w:color="auto"/>
                </w:tcBorders>
              </w:tcPr>
              <w:p w14:paraId="245E95EC" w14:textId="77777777" w:rsidR="00275032" w:rsidRDefault="00000000">
                <w:pPr>
                  <w:ind w:firstLineChars="100" w:firstLine="210"/>
                </w:pPr>
                <w:r>
                  <w:rPr>
                    <w:rFonts w:hint="eastAsia"/>
                  </w:rPr>
                  <w:t>取得投资收益收到的现金</w:t>
                </w:r>
              </w:p>
            </w:tc>
            <w:tc>
              <w:tcPr>
                <w:tcW w:w="1405" w:type="pct"/>
                <w:tcBorders>
                  <w:top w:val="outset" w:sz="6" w:space="0" w:color="auto"/>
                  <w:left w:val="outset" w:sz="6" w:space="0" w:color="auto"/>
                  <w:bottom w:val="outset" w:sz="6" w:space="0" w:color="auto"/>
                  <w:right w:val="outset" w:sz="6" w:space="0" w:color="auto"/>
                </w:tcBorders>
              </w:tcPr>
              <w:p w14:paraId="5BAA4AB6" w14:textId="240F7388" w:rsidR="00275032" w:rsidRDefault="00472006">
                <w:pPr>
                  <w:jc w:val="right"/>
                </w:pPr>
                <w:r>
                  <w:t>107,764.33</w:t>
                </w:r>
              </w:p>
            </w:tc>
            <w:tc>
              <w:tcPr>
                <w:tcW w:w="1397" w:type="pct"/>
                <w:tcBorders>
                  <w:top w:val="outset" w:sz="6" w:space="0" w:color="auto"/>
                  <w:left w:val="outset" w:sz="6" w:space="0" w:color="auto"/>
                  <w:bottom w:val="outset" w:sz="6" w:space="0" w:color="auto"/>
                  <w:right w:val="outset" w:sz="6" w:space="0" w:color="auto"/>
                </w:tcBorders>
              </w:tcPr>
              <w:p w14:paraId="2F010900" w14:textId="3529C41C" w:rsidR="00275032" w:rsidRDefault="00CE1FD4">
                <w:pPr>
                  <w:jc w:val="right"/>
                </w:pPr>
                <w:r>
                  <w:t>16,781,223.13</w:t>
                </w:r>
              </w:p>
            </w:tc>
          </w:tr>
          <w:tr w:rsidR="00275032" w14:paraId="3DCD4207" w14:textId="77777777" w:rsidTr="00E578F3">
            <w:tc>
              <w:tcPr>
                <w:tcW w:w="2198" w:type="pct"/>
                <w:tcBorders>
                  <w:top w:val="outset" w:sz="6" w:space="0" w:color="auto"/>
                  <w:left w:val="outset" w:sz="6" w:space="0" w:color="auto"/>
                  <w:bottom w:val="outset" w:sz="6" w:space="0" w:color="auto"/>
                  <w:right w:val="outset" w:sz="6" w:space="0" w:color="auto"/>
                </w:tcBorders>
              </w:tcPr>
              <w:p w14:paraId="38B6D8F6" w14:textId="77777777" w:rsidR="00275032" w:rsidRDefault="00000000">
                <w:pPr>
                  <w:ind w:firstLineChars="100" w:firstLine="210"/>
                </w:pPr>
                <w:r>
                  <w:rPr>
                    <w:rFonts w:hint="eastAsia"/>
                  </w:rPr>
                  <w:t>处置固定资产、无形资产和其他长期资产收回的现金净额</w:t>
                </w:r>
              </w:p>
            </w:tc>
            <w:tc>
              <w:tcPr>
                <w:tcW w:w="1405" w:type="pct"/>
                <w:tcBorders>
                  <w:top w:val="outset" w:sz="6" w:space="0" w:color="auto"/>
                  <w:left w:val="outset" w:sz="6" w:space="0" w:color="auto"/>
                  <w:bottom w:val="outset" w:sz="6" w:space="0" w:color="auto"/>
                  <w:right w:val="outset" w:sz="6" w:space="0" w:color="auto"/>
                </w:tcBorders>
              </w:tcPr>
              <w:p w14:paraId="59AE2072" w14:textId="4A971456" w:rsidR="00275032" w:rsidRDefault="00472006">
                <w:pPr>
                  <w:jc w:val="right"/>
                </w:pPr>
                <w:r>
                  <w:t>71,760,147.54</w:t>
                </w:r>
              </w:p>
            </w:tc>
            <w:tc>
              <w:tcPr>
                <w:tcW w:w="1397" w:type="pct"/>
                <w:tcBorders>
                  <w:top w:val="outset" w:sz="6" w:space="0" w:color="auto"/>
                  <w:left w:val="outset" w:sz="6" w:space="0" w:color="auto"/>
                  <w:bottom w:val="outset" w:sz="6" w:space="0" w:color="auto"/>
                  <w:right w:val="outset" w:sz="6" w:space="0" w:color="auto"/>
                </w:tcBorders>
              </w:tcPr>
              <w:p w14:paraId="081F8F68" w14:textId="14C5E5F2" w:rsidR="00275032" w:rsidRDefault="00CE1FD4">
                <w:pPr>
                  <w:jc w:val="right"/>
                </w:pPr>
                <w:r>
                  <w:t>83,647.22</w:t>
                </w:r>
              </w:p>
            </w:tc>
          </w:tr>
          <w:tr w:rsidR="00275032" w14:paraId="7FC1D5FD" w14:textId="77777777" w:rsidTr="00E578F3">
            <w:tc>
              <w:tcPr>
                <w:tcW w:w="2198" w:type="pct"/>
                <w:tcBorders>
                  <w:top w:val="outset" w:sz="6" w:space="0" w:color="auto"/>
                  <w:left w:val="outset" w:sz="6" w:space="0" w:color="auto"/>
                  <w:bottom w:val="outset" w:sz="6" w:space="0" w:color="auto"/>
                  <w:right w:val="outset" w:sz="6" w:space="0" w:color="auto"/>
                </w:tcBorders>
              </w:tcPr>
              <w:p w14:paraId="066AD7B2" w14:textId="77777777" w:rsidR="00275032" w:rsidRDefault="00000000">
                <w:pPr>
                  <w:ind w:firstLineChars="100" w:firstLine="210"/>
                </w:pPr>
                <w:r>
                  <w:rPr>
                    <w:rFonts w:hint="eastAsia"/>
                  </w:rPr>
                  <w:t>处置子公司及其他营业单位收到的现金净额</w:t>
                </w:r>
              </w:p>
            </w:tc>
            <w:tc>
              <w:tcPr>
                <w:tcW w:w="1405" w:type="pct"/>
                <w:tcBorders>
                  <w:top w:val="outset" w:sz="6" w:space="0" w:color="auto"/>
                  <w:left w:val="outset" w:sz="6" w:space="0" w:color="auto"/>
                  <w:bottom w:val="outset" w:sz="6" w:space="0" w:color="auto"/>
                  <w:right w:val="outset" w:sz="6" w:space="0" w:color="auto"/>
                </w:tcBorders>
              </w:tcPr>
              <w:p w14:paraId="4BE17046" w14:textId="77777777" w:rsidR="00275032" w:rsidRDefault="00275032">
                <w:pPr>
                  <w:jc w:val="right"/>
                </w:pPr>
              </w:p>
            </w:tc>
            <w:tc>
              <w:tcPr>
                <w:tcW w:w="1397" w:type="pct"/>
                <w:tcBorders>
                  <w:top w:val="outset" w:sz="6" w:space="0" w:color="auto"/>
                  <w:left w:val="outset" w:sz="6" w:space="0" w:color="auto"/>
                  <w:bottom w:val="outset" w:sz="6" w:space="0" w:color="auto"/>
                  <w:right w:val="outset" w:sz="6" w:space="0" w:color="auto"/>
                </w:tcBorders>
              </w:tcPr>
              <w:p w14:paraId="229D1881" w14:textId="77777777" w:rsidR="00275032" w:rsidRDefault="00275032">
                <w:pPr>
                  <w:jc w:val="right"/>
                </w:pPr>
              </w:p>
            </w:tc>
          </w:tr>
          <w:tr w:rsidR="00275032" w14:paraId="2A1EE242" w14:textId="77777777" w:rsidTr="00E578F3">
            <w:tc>
              <w:tcPr>
                <w:tcW w:w="2198" w:type="pct"/>
                <w:tcBorders>
                  <w:top w:val="outset" w:sz="6" w:space="0" w:color="auto"/>
                  <w:left w:val="outset" w:sz="6" w:space="0" w:color="auto"/>
                  <w:bottom w:val="outset" w:sz="6" w:space="0" w:color="auto"/>
                  <w:right w:val="outset" w:sz="6" w:space="0" w:color="auto"/>
                </w:tcBorders>
              </w:tcPr>
              <w:p w14:paraId="4A3B55E7" w14:textId="77777777" w:rsidR="00275032" w:rsidRDefault="00000000">
                <w:pPr>
                  <w:ind w:firstLineChars="100" w:firstLine="210"/>
                </w:pPr>
                <w:r>
                  <w:rPr>
                    <w:rFonts w:hint="eastAsia"/>
                  </w:rPr>
                  <w:t>收到其他与投资活动有关的现金</w:t>
                </w:r>
              </w:p>
            </w:tc>
            <w:tc>
              <w:tcPr>
                <w:tcW w:w="1405" w:type="pct"/>
                <w:tcBorders>
                  <w:top w:val="outset" w:sz="6" w:space="0" w:color="auto"/>
                  <w:left w:val="outset" w:sz="6" w:space="0" w:color="auto"/>
                  <w:bottom w:val="outset" w:sz="6" w:space="0" w:color="auto"/>
                  <w:right w:val="outset" w:sz="6" w:space="0" w:color="auto"/>
                </w:tcBorders>
              </w:tcPr>
              <w:p w14:paraId="615B56A8" w14:textId="77777777" w:rsidR="00275032" w:rsidRDefault="00275032">
                <w:pPr>
                  <w:jc w:val="right"/>
                </w:pPr>
              </w:p>
            </w:tc>
            <w:tc>
              <w:tcPr>
                <w:tcW w:w="1397" w:type="pct"/>
                <w:tcBorders>
                  <w:top w:val="outset" w:sz="6" w:space="0" w:color="auto"/>
                  <w:left w:val="outset" w:sz="6" w:space="0" w:color="auto"/>
                  <w:bottom w:val="outset" w:sz="6" w:space="0" w:color="auto"/>
                  <w:right w:val="outset" w:sz="6" w:space="0" w:color="auto"/>
                </w:tcBorders>
              </w:tcPr>
              <w:p w14:paraId="08185FC6" w14:textId="77777777" w:rsidR="00275032" w:rsidRDefault="00275032">
                <w:pPr>
                  <w:jc w:val="right"/>
                </w:pPr>
              </w:p>
            </w:tc>
          </w:tr>
          <w:tr w:rsidR="00275032" w14:paraId="24642EBD" w14:textId="77777777" w:rsidTr="00E578F3">
            <w:tc>
              <w:tcPr>
                <w:tcW w:w="2198" w:type="pct"/>
                <w:tcBorders>
                  <w:top w:val="outset" w:sz="6" w:space="0" w:color="auto"/>
                  <w:left w:val="outset" w:sz="6" w:space="0" w:color="auto"/>
                  <w:bottom w:val="outset" w:sz="6" w:space="0" w:color="auto"/>
                  <w:right w:val="outset" w:sz="6" w:space="0" w:color="auto"/>
                </w:tcBorders>
              </w:tcPr>
              <w:p w14:paraId="7DDAC1B5" w14:textId="77777777" w:rsidR="00275032" w:rsidRDefault="00000000">
                <w:pPr>
                  <w:ind w:firstLineChars="200" w:firstLine="420"/>
                </w:pPr>
                <w:r>
                  <w:rPr>
                    <w:rFonts w:hint="eastAsia"/>
                  </w:rPr>
                  <w:t>投资活动现金流入小计</w:t>
                </w:r>
              </w:p>
            </w:tc>
            <w:tc>
              <w:tcPr>
                <w:tcW w:w="1405" w:type="pct"/>
                <w:tcBorders>
                  <w:top w:val="outset" w:sz="6" w:space="0" w:color="auto"/>
                  <w:left w:val="outset" w:sz="6" w:space="0" w:color="auto"/>
                  <w:bottom w:val="outset" w:sz="6" w:space="0" w:color="auto"/>
                  <w:right w:val="outset" w:sz="6" w:space="0" w:color="auto"/>
                </w:tcBorders>
              </w:tcPr>
              <w:p w14:paraId="4C4644C0" w14:textId="7E885073" w:rsidR="00275032" w:rsidRDefault="00472006">
                <w:pPr>
                  <w:jc w:val="right"/>
                </w:pPr>
                <w:r>
                  <w:t>71,867,911.87</w:t>
                </w:r>
              </w:p>
            </w:tc>
            <w:tc>
              <w:tcPr>
                <w:tcW w:w="1397" w:type="pct"/>
                <w:tcBorders>
                  <w:top w:val="outset" w:sz="6" w:space="0" w:color="auto"/>
                  <w:left w:val="outset" w:sz="6" w:space="0" w:color="auto"/>
                  <w:bottom w:val="outset" w:sz="6" w:space="0" w:color="auto"/>
                  <w:right w:val="outset" w:sz="6" w:space="0" w:color="auto"/>
                </w:tcBorders>
              </w:tcPr>
              <w:p w14:paraId="3EC8474D" w14:textId="0111DDB4" w:rsidR="00275032" w:rsidRDefault="00CE1FD4">
                <w:pPr>
                  <w:jc w:val="right"/>
                </w:pPr>
                <w:r>
                  <w:t>16,864,870.35</w:t>
                </w:r>
              </w:p>
            </w:tc>
          </w:tr>
          <w:tr w:rsidR="00275032" w14:paraId="60535F37" w14:textId="77777777" w:rsidTr="00E578F3">
            <w:tc>
              <w:tcPr>
                <w:tcW w:w="2198" w:type="pct"/>
                <w:tcBorders>
                  <w:top w:val="outset" w:sz="6" w:space="0" w:color="auto"/>
                  <w:left w:val="outset" w:sz="6" w:space="0" w:color="auto"/>
                  <w:bottom w:val="outset" w:sz="6" w:space="0" w:color="auto"/>
                  <w:right w:val="outset" w:sz="6" w:space="0" w:color="auto"/>
                </w:tcBorders>
              </w:tcPr>
              <w:p w14:paraId="3261D35D" w14:textId="77777777" w:rsidR="00275032" w:rsidRDefault="00000000">
                <w:pPr>
                  <w:ind w:firstLineChars="100" w:firstLine="210"/>
                </w:pPr>
                <w:r>
                  <w:rPr>
                    <w:rFonts w:hint="eastAsia"/>
                  </w:rPr>
                  <w:t>购建固定资产、无形资产和其他长期资产支付的现金</w:t>
                </w:r>
              </w:p>
            </w:tc>
            <w:tc>
              <w:tcPr>
                <w:tcW w:w="1405" w:type="pct"/>
                <w:tcBorders>
                  <w:top w:val="outset" w:sz="6" w:space="0" w:color="auto"/>
                  <w:left w:val="outset" w:sz="6" w:space="0" w:color="auto"/>
                  <w:bottom w:val="outset" w:sz="6" w:space="0" w:color="auto"/>
                  <w:right w:val="outset" w:sz="6" w:space="0" w:color="auto"/>
                </w:tcBorders>
              </w:tcPr>
              <w:p w14:paraId="6DF6744B" w14:textId="7788109A" w:rsidR="00275032" w:rsidRDefault="00472006">
                <w:pPr>
                  <w:jc w:val="right"/>
                </w:pPr>
                <w:r>
                  <w:t>133,963,338.03</w:t>
                </w:r>
              </w:p>
            </w:tc>
            <w:tc>
              <w:tcPr>
                <w:tcW w:w="1397" w:type="pct"/>
                <w:tcBorders>
                  <w:top w:val="outset" w:sz="6" w:space="0" w:color="auto"/>
                  <w:left w:val="outset" w:sz="6" w:space="0" w:color="auto"/>
                  <w:bottom w:val="outset" w:sz="6" w:space="0" w:color="auto"/>
                  <w:right w:val="outset" w:sz="6" w:space="0" w:color="auto"/>
                </w:tcBorders>
              </w:tcPr>
              <w:p w14:paraId="22D85576" w14:textId="02B99F23" w:rsidR="00275032" w:rsidRDefault="00CE1FD4">
                <w:pPr>
                  <w:jc w:val="right"/>
                </w:pPr>
                <w:r>
                  <w:t>66,757,568.00</w:t>
                </w:r>
              </w:p>
            </w:tc>
          </w:tr>
          <w:tr w:rsidR="00275032" w14:paraId="3D2286AE" w14:textId="77777777" w:rsidTr="00E578F3">
            <w:tc>
              <w:tcPr>
                <w:tcW w:w="2198" w:type="pct"/>
                <w:tcBorders>
                  <w:top w:val="outset" w:sz="6" w:space="0" w:color="auto"/>
                  <w:left w:val="outset" w:sz="6" w:space="0" w:color="auto"/>
                  <w:bottom w:val="outset" w:sz="6" w:space="0" w:color="auto"/>
                  <w:right w:val="outset" w:sz="6" w:space="0" w:color="auto"/>
                </w:tcBorders>
              </w:tcPr>
              <w:p w14:paraId="7978A887" w14:textId="77777777" w:rsidR="00275032" w:rsidRDefault="00000000">
                <w:pPr>
                  <w:ind w:firstLineChars="100" w:firstLine="210"/>
                </w:pPr>
                <w:r>
                  <w:rPr>
                    <w:rFonts w:hint="eastAsia"/>
                  </w:rPr>
                  <w:t>投资支付的现金</w:t>
                </w:r>
              </w:p>
            </w:tc>
            <w:tc>
              <w:tcPr>
                <w:tcW w:w="1405" w:type="pct"/>
                <w:tcBorders>
                  <w:top w:val="outset" w:sz="6" w:space="0" w:color="auto"/>
                  <w:left w:val="outset" w:sz="6" w:space="0" w:color="auto"/>
                  <w:bottom w:val="outset" w:sz="6" w:space="0" w:color="auto"/>
                  <w:right w:val="outset" w:sz="6" w:space="0" w:color="auto"/>
                </w:tcBorders>
              </w:tcPr>
              <w:p w14:paraId="24E6444C" w14:textId="77777777" w:rsidR="00275032" w:rsidRDefault="00275032">
                <w:pPr>
                  <w:jc w:val="right"/>
                </w:pPr>
              </w:p>
            </w:tc>
            <w:tc>
              <w:tcPr>
                <w:tcW w:w="1397" w:type="pct"/>
                <w:tcBorders>
                  <w:top w:val="outset" w:sz="6" w:space="0" w:color="auto"/>
                  <w:left w:val="outset" w:sz="6" w:space="0" w:color="auto"/>
                  <w:bottom w:val="outset" w:sz="6" w:space="0" w:color="auto"/>
                  <w:right w:val="outset" w:sz="6" w:space="0" w:color="auto"/>
                </w:tcBorders>
              </w:tcPr>
              <w:p w14:paraId="30D6D7D3" w14:textId="77777777" w:rsidR="00275032" w:rsidRDefault="00275032">
                <w:pPr>
                  <w:jc w:val="right"/>
                </w:pPr>
              </w:p>
            </w:tc>
          </w:tr>
          <w:tr w:rsidR="00275032" w14:paraId="043C4E36" w14:textId="77777777" w:rsidTr="00E578F3">
            <w:tc>
              <w:tcPr>
                <w:tcW w:w="2198" w:type="pct"/>
                <w:tcBorders>
                  <w:top w:val="outset" w:sz="6" w:space="0" w:color="auto"/>
                  <w:left w:val="outset" w:sz="6" w:space="0" w:color="auto"/>
                  <w:bottom w:val="outset" w:sz="6" w:space="0" w:color="auto"/>
                  <w:right w:val="outset" w:sz="6" w:space="0" w:color="auto"/>
                </w:tcBorders>
              </w:tcPr>
              <w:p w14:paraId="7095908F" w14:textId="77777777" w:rsidR="00275032" w:rsidRDefault="00000000">
                <w:pPr>
                  <w:ind w:firstLineChars="100" w:firstLine="210"/>
                </w:pPr>
                <w:r>
                  <w:rPr>
                    <w:rFonts w:hint="eastAsia"/>
                  </w:rPr>
                  <w:t>质押贷款净增加额</w:t>
                </w:r>
              </w:p>
            </w:tc>
            <w:tc>
              <w:tcPr>
                <w:tcW w:w="1405" w:type="pct"/>
                <w:tcBorders>
                  <w:top w:val="outset" w:sz="6" w:space="0" w:color="auto"/>
                  <w:left w:val="outset" w:sz="6" w:space="0" w:color="auto"/>
                  <w:bottom w:val="outset" w:sz="6" w:space="0" w:color="auto"/>
                  <w:right w:val="outset" w:sz="6" w:space="0" w:color="auto"/>
                </w:tcBorders>
              </w:tcPr>
              <w:p w14:paraId="34D7A580" w14:textId="77777777" w:rsidR="00275032" w:rsidRDefault="00275032">
                <w:pPr>
                  <w:jc w:val="right"/>
                </w:pPr>
              </w:p>
            </w:tc>
            <w:tc>
              <w:tcPr>
                <w:tcW w:w="1397" w:type="pct"/>
                <w:tcBorders>
                  <w:top w:val="outset" w:sz="6" w:space="0" w:color="auto"/>
                  <w:left w:val="outset" w:sz="6" w:space="0" w:color="auto"/>
                  <w:bottom w:val="outset" w:sz="6" w:space="0" w:color="auto"/>
                  <w:right w:val="outset" w:sz="6" w:space="0" w:color="auto"/>
                </w:tcBorders>
              </w:tcPr>
              <w:p w14:paraId="4FF4FA8A" w14:textId="77777777" w:rsidR="00275032" w:rsidRDefault="00275032">
                <w:pPr>
                  <w:jc w:val="right"/>
                </w:pPr>
              </w:p>
            </w:tc>
          </w:tr>
          <w:tr w:rsidR="00275032" w14:paraId="60C8DD0D" w14:textId="77777777" w:rsidTr="00E578F3">
            <w:tc>
              <w:tcPr>
                <w:tcW w:w="2198" w:type="pct"/>
                <w:tcBorders>
                  <w:top w:val="outset" w:sz="6" w:space="0" w:color="auto"/>
                  <w:left w:val="outset" w:sz="6" w:space="0" w:color="auto"/>
                  <w:bottom w:val="outset" w:sz="6" w:space="0" w:color="auto"/>
                  <w:right w:val="outset" w:sz="6" w:space="0" w:color="auto"/>
                </w:tcBorders>
              </w:tcPr>
              <w:p w14:paraId="18912B70" w14:textId="77777777" w:rsidR="00275032" w:rsidRDefault="00000000">
                <w:pPr>
                  <w:ind w:firstLineChars="100" w:firstLine="210"/>
                </w:pPr>
                <w:r>
                  <w:rPr>
                    <w:rFonts w:hint="eastAsia"/>
                  </w:rPr>
                  <w:t>取得子公司及其他营业单位支付的现金净额</w:t>
                </w:r>
              </w:p>
            </w:tc>
            <w:tc>
              <w:tcPr>
                <w:tcW w:w="1405" w:type="pct"/>
                <w:tcBorders>
                  <w:top w:val="outset" w:sz="6" w:space="0" w:color="auto"/>
                  <w:left w:val="outset" w:sz="6" w:space="0" w:color="auto"/>
                  <w:bottom w:val="outset" w:sz="6" w:space="0" w:color="auto"/>
                  <w:right w:val="outset" w:sz="6" w:space="0" w:color="auto"/>
                </w:tcBorders>
              </w:tcPr>
              <w:p w14:paraId="143C158C" w14:textId="77777777" w:rsidR="00275032" w:rsidRDefault="00275032">
                <w:pPr>
                  <w:jc w:val="right"/>
                </w:pPr>
              </w:p>
            </w:tc>
            <w:tc>
              <w:tcPr>
                <w:tcW w:w="1397" w:type="pct"/>
                <w:tcBorders>
                  <w:top w:val="outset" w:sz="6" w:space="0" w:color="auto"/>
                  <w:left w:val="outset" w:sz="6" w:space="0" w:color="auto"/>
                  <w:bottom w:val="outset" w:sz="6" w:space="0" w:color="auto"/>
                  <w:right w:val="outset" w:sz="6" w:space="0" w:color="auto"/>
                </w:tcBorders>
              </w:tcPr>
              <w:p w14:paraId="601355A1" w14:textId="77777777" w:rsidR="00275032" w:rsidRDefault="00275032">
                <w:pPr>
                  <w:jc w:val="right"/>
                </w:pPr>
              </w:p>
            </w:tc>
          </w:tr>
          <w:tr w:rsidR="00275032" w14:paraId="018183C4" w14:textId="77777777" w:rsidTr="00E578F3">
            <w:tc>
              <w:tcPr>
                <w:tcW w:w="2198" w:type="pct"/>
                <w:tcBorders>
                  <w:top w:val="outset" w:sz="6" w:space="0" w:color="auto"/>
                  <w:left w:val="outset" w:sz="6" w:space="0" w:color="auto"/>
                  <w:bottom w:val="outset" w:sz="6" w:space="0" w:color="auto"/>
                  <w:right w:val="outset" w:sz="6" w:space="0" w:color="auto"/>
                </w:tcBorders>
              </w:tcPr>
              <w:p w14:paraId="14D51437" w14:textId="77777777" w:rsidR="00275032" w:rsidRDefault="00000000">
                <w:pPr>
                  <w:ind w:firstLineChars="100" w:firstLine="210"/>
                </w:pPr>
                <w:r>
                  <w:rPr>
                    <w:rFonts w:hint="eastAsia"/>
                  </w:rPr>
                  <w:t>支付其他与投资活动有关的现金</w:t>
                </w:r>
              </w:p>
            </w:tc>
            <w:tc>
              <w:tcPr>
                <w:tcW w:w="1405" w:type="pct"/>
                <w:tcBorders>
                  <w:top w:val="outset" w:sz="6" w:space="0" w:color="auto"/>
                  <w:left w:val="outset" w:sz="6" w:space="0" w:color="auto"/>
                  <w:bottom w:val="outset" w:sz="6" w:space="0" w:color="auto"/>
                  <w:right w:val="outset" w:sz="6" w:space="0" w:color="auto"/>
                </w:tcBorders>
              </w:tcPr>
              <w:p w14:paraId="4D754950" w14:textId="77777777" w:rsidR="00275032" w:rsidRDefault="00275032">
                <w:pPr>
                  <w:jc w:val="right"/>
                </w:pPr>
              </w:p>
            </w:tc>
            <w:tc>
              <w:tcPr>
                <w:tcW w:w="1397" w:type="pct"/>
                <w:tcBorders>
                  <w:top w:val="outset" w:sz="6" w:space="0" w:color="auto"/>
                  <w:left w:val="outset" w:sz="6" w:space="0" w:color="auto"/>
                  <w:bottom w:val="outset" w:sz="6" w:space="0" w:color="auto"/>
                  <w:right w:val="outset" w:sz="6" w:space="0" w:color="auto"/>
                </w:tcBorders>
              </w:tcPr>
              <w:p w14:paraId="278A58E8" w14:textId="77777777" w:rsidR="00275032" w:rsidRDefault="00275032">
                <w:pPr>
                  <w:jc w:val="right"/>
                </w:pPr>
              </w:p>
            </w:tc>
          </w:tr>
          <w:tr w:rsidR="00275032" w14:paraId="63B005D0" w14:textId="77777777" w:rsidTr="00E578F3">
            <w:tc>
              <w:tcPr>
                <w:tcW w:w="2198" w:type="pct"/>
                <w:tcBorders>
                  <w:top w:val="outset" w:sz="6" w:space="0" w:color="auto"/>
                  <w:left w:val="outset" w:sz="6" w:space="0" w:color="auto"/>
                  <w:bottom w:val="outset" w:sz="6" w:space="0" w:color="auto"/>
                  <w:right w:val="outset" w:sz="6" w:space="0" w:color="auto"/>
                </w:tcBorders>
              </w:tcPr>
              <w:p w14:paraId="60A8B49E" w14:textId="77777777" w:rsidR="00275032" w:rsidRDefault="00000000">
                <w:pPr>
                  <w:ind w:firstLineChars="200" w:firstLine="420"/>
                </w:pPr>
                <w:r>
                  <w:rPr>
                    <w:rFonts w:hint="eastAsia"/>
                  </w:rPr>
                  <w:t>投资活动现金流出小计</w:t>
                </w:r>
              </w:p>
            </w:tc>
            <w:tc>
              <w:tcPr>
                <w:tcW w:w="1405" w:type="pct"/>
                <w:tcBorders>
                  <w:top w:val="outset" w:sz="6" w:space="0" w:color="auto"/>
                  <w:left w:val="outset" w:sz="6" w:space="0" w:color="auto"/>
                  <w:bottom w:val="outset" w:sz="6" w:space="0" w:color="auto"/>
                  <w:right w:val="outset" w:sz="6" w:space="0" w:color="auto"/>
                </w:tcBorders>
              </w:tcPr>
              <w:p w14:paraId="4325F701" w14:textId="340C61C0" w:rsidR="00275032" w:rsidRDefault="00472006">
                <w:pPr>
                  <w:jc w:val="right"/>
                </w:pPr>
                <w:r>
                  <w:t>133,963,338.03</w:t>
                </w:r>
              </w:p>
            </w:tc>
            <w:tc>
              <w:tcPr>
                <w:tcW w:w="1397" w:type="pct"/>
                <w:tcBorders>
                  <w:top w:val="outset" w:sz="6" w:space="0" w:color="auto"/>
                  <w:left w:val="outset" w:sz="6" w:space="0" w:color="auto"/>
                  <w:bottom w:val="outset" w:sz="6" w:space="0" w:color="auto"/>
                  <w:right w:val="outset" w:sz="6" w:space="0" w:color="auto"/>
                </w:tcBorders>
              </w:tcPr>
              <w:p w14:paraId="2281ABFE" w14:textId="68C6FC3C" w:rsidR="00275032" w:rsidRDefault="00CE1FD4">
                <w:pPr>
                  <w:jc w:val="right"/>
                </w:pPr>
                <w:r>
                  <w:t>66,757,568.00</w:t>
                </w:r>
              </w:p>
            </w:tc>
          </w:tr>
          <w:tr w:rsidR="00275032" w14:paraId="1D344616" w14:textId="77777777" w:rsidTr="00E578F3">
            <w:tc>
              <w:tcPr>
                <w:tcW w:w="2198" w:type="pct"/>
                <w:tcBorders>
                  <w:top w:val="outset" w:sz="6" w:space="0" w:color="auto"/>
                  <w:left w:val="outset" w:sz="6" w:space="0" w:color="auto"/>
                  <w:bottom w:val="outset" w:sz="6" w:space="0" w:color="auto"/>
                  <w:right w:val="outset" w:sz="6" w:space="0" w:color="auto"/>
                </w:tcBorders>
              </w:tcPr>
              <w:p w14:paraId="72DBF4E5" w14:textId="77777777" w:rsidR="00275032" w:rsidRDefault="00000000">
                <w:pPr>
                  <w:ind w:firstLineChars="300" w:firstLine="630"/>
                </w:pPr>
                <w:r>
                  <w:rPr>
                    <w:rFonts w:hint="eastAsia"/>
                  </w:rPr>
                  <w:t>投资活动产生的现金流量净额</w:t>
                </w:r>
              </w:p>
            </w:tc>
            <w:tc>
              <w:tcPr>
                <w:tcW w:w="1405" w:type="pct"/>
                <w:tcBorders>
                  <w:top w:val="outset" w:sz="6" w:space="0" w:color="auto"/>
                  <w:left w:val="outset" w:sz="6" w:space="0" w:color="auto"/>
                  <w:bottom w:val="outset" w:sz="6" w:space="0" w:color="auto"/>
                  <w:right w:val="outset" w:sz="6" w:space="0" w:color="auto"/>
                </w:tcBorders>
              </w:tcPr>
              <w:p w14:paraId="7B4EEA73" w14:textId="2EE5F1F2" w:rsidR="00275032" w:rsidRDefault="00472006">
                <w:pPr>
                  <w:jc w:val="right"/>
                </w:pPr>
                <w:r>
                  <w:t>-62,095,426.16</w:t>
                </w:r>
              </w:p>
            </w:tc>
            <w:tc>
              <w:tcPr>
                <w:tcW w:w="1397" w:type="pct"/>
                <w:tcBorders>
                  <w:top w:val="outset" w:sz="6" w:space="0" w:color="auto"/>
                  <w:left w:val="outset" w:sz="6" w:space="0" w:color="auto"/>
                  <w:bottom w:val="outset" w:sz="6" w:space="0" w:color="auto"/>
                  <w:right w:val="outset" w:sz="6" w:space="0" w:color="auto"/>
                </w:tcBorders>
              </w:tcPr>
              <w:p w14:paraId="1D854852" w14:textId="3EFA6A0E" w:rsidR="00275032" w:rsidRDefault="00CE1FD4">
                <w:pPr>
                  <w:jc w:val="right"/>
                </w:pPr>
                <w:r>
                  <w:t>-49,892,697.65</w:t>
                </w:r>
              </w:p>
            </w:tc>
          </w:tr>
          <w:tr w:rsidR="00275032" w14:paraId="749872B4" w14:textId="77777777" w:rsidTr="009252B8">
            <w:sdt>
              <w:sdtPr>
                <w:tag w:val="_PLD_defd9749ec084a83bdf87542890c48ed"/>
                <w:id w:val="1516348564"/>
              </w:sdtPr>
              <w:sdtContent>
                <w:tc>
                  <w:tcPr>
                    <w:tcW w:w="5000" w:type="pct"/>
                    <w:gridSpan w:val="3"/>
                    <w:tcBorders>
                      <w:top w:val="outset" w:sz="6" w:space="0" w:color="auto"/>
                      <w:left w:val="outset" w:sz="6" w:space="0" w:color="auto"/>
                      <w:bottom w:val="outset" w:sz="6" w:space="0" w:color="auto"/>
                      <w:right w:val="outset" w:sz="6" w:space="0" w:color="auto"/>
                    </w:tcBorders>
                  </w:tcPr>
                  <w:p w14:paraId="30EC4ED1" w14:textId="4257E7CB" w:rsidR="00275032" w:rsidRDefault="00000000">
                    <w:pPr>
                      <w:jc w:val="both"/>
                      <w:rPr>
                        <w:color w:val="008000"/>
                      </w:rPr>
                    </w:pPr>
                    <w:r>
                      <w:rPr>
                        <w:rFonts w:hint="eastAsia"/>
                        <w:b/>
                        <w:bCs/>
                      </w:rPr>
                      <w:t>三、筹资活动产生的现金流量：</w:t>
                    </w:r>
                  </w:p>
                </w:tc>
              </w:sdtContent>
            </w:sdt>
          </w:tr>
          <w:tr w:rsidR="00275032" w14:paraId="61896C6F" w14:textId="77777777" w:rsidTr="00E578F3">
            <w:tc>
              <w:tcPr>
                <w:tcW w:w="2198" w:type="pct"/>
                <w:tcBorders>
                  <w:top w:val="outset" w:sz="6" w:space="0" w:color="auto"/>
                  <w:left w:val="outset" w:sz="6" w:space="0" w:color="auto"/>
                  <w:bottom w:val="outset" w:sz="6" w:space="0" w:color="auto"/>
                  <w:right w:val="outset" w:sz="6" w:space="0" w:color="auto"/>
                </w:tcBorders>
              </w:tcPr>
              <w:p w14:paraId="177547DF" w14:textId="77777777" w:rsidR="00275032" w:rsidRDefault="00000000">
                <w:pPr>
                  <w:ind w:firstLineChars="100" w:firstLine="210"/>
                </w:pPr>
                <w:r>
                  <w:rPr>
                    <w:rFonts w:hint="eastAsia"/>
                  </w:rPr>
                  <w:t>吸收投资收到的现金</w:t>
                </w:r>
              </w:p>
            </w:tc>
            <w:tc>
              <w:tcPr>
                <w:tcW w:w="1405" w:type="pct"/>
                <w:tcBorders>
                  <w:top w:val="outset" w:sz="6" w:space="0" w:color="auto"/>
                  <w:left w:val="outset" w:sz="6" w:space="0" w:color="auto"/>
                  <w:bottom w:val="outset" w:sz="6" w:space="0" w:color="auto"/>
                  <w:right w:val="outset" w:sz="6" w:space="0" w:color="auto"/>
                </w:tcBorders>
              </w:tcPr>
              <w:p w14:paraId="0952FFD2" w14:textId="77777777" w:rsidR="00275032" w:rsidRDefault="00275032">
                <w:pPr>
                  <w:jc w:val="right"/>
                </w:pPr>
              </w:p>
            </w:tc>
            <w:tc>
              <w:tcPr>
                <w:tcW w:w="1397" w:type="pct"/>
                <w:tcBorders>
                  <w:top w:val="outset" w:sz="6" w:space="0" w:color="auto"/>
                  <w:left w:val="outset" w:sz="6" w:space="0" w:color="auto"/>
                  <w:bottom w:val="outset" w:sz="6" w:space="0" w:color="auto"/>
                  <w:right w:val="outset" w:sz="6" w:space="0" w:color="auto"/>
                </w:tcBorders>
              </w:tcPr>
              <w:p w14:paraId="502CCB8B" w14:textId="77777777" w:rsidR="00275032" w:rsidRDefault="00275032">
                <w:pPr>
                  <w:jc w:val="right"/>
                </w:pPr>
              </w:p>
            </w:tc>
          </w:tr>
          <w:tr w:rsidR="00275032" w14:paraId="22BCF36E" w14:textId="77777777" w:rsidTr="00E578F3">
            <w:tc>
              <w:tcPr>
                <w:tcW w:w="2198" w:type="pct"/>
                <w:tcBorders>
                  <w:top w:val="outset" w:sz="6" w:space="0" w:color="auto"/>
                  <w:left w:val="outset" w:sz="6" w:space="0" w:color="auto"/>
                  <w:bottom w:val="outset" w:sz="6" w:space="0" w:color="auto"/>
                  <w:right w:val="outset" w:sz="6" w:space="0" w:color="auto"/>
                </w:tcBorders>
              </w:tcPr>
              <w:p w14:paraId="7011CF77" w14:textId="77777777" w:rsidR="00275032" w:rsidRDefault="00000000">
                <w:pPr>
                  <w:ind w:firstLineChars="100" w:firstLine="210"/>
                </w:pPr>
                <w:r>
                  <w:rPr>
                    <w:rFonts w:hint="eastAsia"/>
                  </w:rPr>
                  <w:t>其中：子公司吸收少数股东投资收到的现金</w:t>
                </w:r>
              </w:p>
            </w:tc>
            <w:tc>
              <w:tcPr>
                <w:tcW w:w="1405" w:type="pct"/>
                <w:tcBorders>
                  <w:top w:val="outset" w:sz="6" w:space="0" w:color="auto"/>
                  <w:left w:val="outset" w:sz="6" w:space="0" w:color="auto"/>
                  <w:bottom w:val="outset" w:sz="6" w:space="0" w:color="auto"/>
                  <w:right w:val="outset" w:sz="6" w:space="0" w:color="auto"/>
                </w:tcBorders>
              </w:tcPr>
              <w:p w14:paraId="7650ECB5" w14:textId="77777777" w:rsidR="00275032" w:rsidRDefault="00275032">
                <w:pPr>
                  <w:jc w:val="right"/>
                </w:pPr>
              </w:p>
            </w:tc>
            <w:tc>
              <w:tcPr>
                <w:tcW w:w="1397" w:type="pct"/>
                <w:tcBorders>
                  <w:top w:val="outset" w:sz="6" w:space="0" w:color="auto"/>
                  <w:left w:val="outset" w:sz="6" w:space="0" w:color="auto"/>
                  <w:bottom w:val="outset" w:sz="6" w:space="0" w:color="auto"/>
                  <w:right w:val="outset" w:sz="6" w:space="0" w:color="auto"/>
                </w:tcBorders>
              </w:tcPr>
              <w:p w14:paraId="1995CBED" w14:textId="77777777" w:rsidR="00275032" w:rsidRDefault="00275032">
                <w:pPr>
                  <w:jc w:val="right"/>
                </w:pPr>
              </w:p>
            </w:tc>
          </w:tr>
          <w:tr w:rsidR="00275032" w14:paraId="514B6C36" w14:textId="77777777" w:rsidTr="00E578F3">
            <w:tc>
              <w:tcPr>
                <w:tcW w:w="2198" w:type="pct"/>
                <w:tcBorders>
                  <w:top w:val="outset" w:sz="6" w:space="0" w:color="auto"/>
                  <w:left w:val="outset" w:sz="6" w:space="0" w:color="auto"/>
                  <w:bottom w:val="outset" w:sz="6" w:space="0" w:color="auto"/>
                  <w:right w:val="outset" w:sz="6" w:space="0" w:color="auto"/>
                </w:tcBorders>
              </w:tcPr>
              <w:p w14:paraId="45D37C81" w14:textId="77777777" w:rsidR="00275032" w:rsidRDefault="00000000">
                <w:pPr>
                  <w:ind w:firstLineChars="100" w:firstLine="210"/>
                </w:pPr>
                <w:r>
                  <w:rPr>
                    <w:rFonts w:hint="eastAsia"/>
                  </w:rPr>
                  <w:t>取得借款收到的现金</w:t>
                </w:r>
              </w:p>
            </w:tc>
            <w:tc>
              <w:tcPr>
                <w:tcW w:w="1405" w:type="pct"/>
                <w:tcBorders>
                  <w:top w:val="outset" w:sz="6" w:space="0" w:color="auto"/>
                  <w:left w:val="outset" w:sz="6" w:space="0" w:color="auto"/>
                  <w:bottom w:val="outset" w:sz="6" w:space="0" w:color="auto"/>
                  <w:right w:val="outset" w:sz="6" w:space="0" w:color="auto"/>
                </w:tcBorders>
              </w:tcPr>
              <w:p w14:paraId="5D5C4DE2" w14:textId="74C1A693" w:rsidR="00275032" w:rsidRDefault="00472006">
                <w:pPr>
                  <w:jc w:val="right"/>
                </w:pPr>
                <w:r>
                  <w:t>2,371,900,000.00</w:t>
                </w:r>
              </w:p>
            </w:tc>
            <w:tc>
              <w:tcPr>
                <w:tcW w:w="1397" w:type="pct"/>
                <w:tcBorders>
                  <w:top w:val="outset" w:sz="6" w:space="0" w:color="auto"/>
                  <w:left w:val="outset" w:sz="6" w:space="0" w:color="auto"/>
                  <w:bottom w:val="outset" w:sz="6" w:space="0" w:color="auto"/>
                  <w:right w:val="outset" w:sz="6" w:space="0" w:color="auto"/>
                </w:tcBorders>
              </w:tcPr>
              <w:p w14:paraId="3924BBF5" w14:textId="1431C818" w:rsidR="00275032" w:rsidRDefault="00CE1FD4">
                <w:pPr>
                  <w:jc w:val="right"/>
                </w:pPr>
                <w:r>
                  <w:t>1,932,200,000.00</w:t>
                </w:r>
              </w:p>
            </w:tc>
          </w:tr>
          <w:tr w:rsidR="00275032" w14:paraId="3DCB2B5D" w14:textId="77777777" w:rsidTr="00E578F3">
            <w:tc>
              <w:tcPr>
                <w:tcW w:w="2198" w:type="pct"/>
                <w:tcBorders>
                  <w:top w:val="outset" w:sz="6" w:space="0" w:color="auto"/>
                  <w:left w:val="outset" w:sz="6" w:space="0" w:color="auto"/>
                  <w:bottom w:val="outset" w:sz="6" w:space="0" w:color="auto"/>
                  <w:right w:val="outset" w:sz="6" w:space="0" w:color="auto"/>
                </w:tcBorders>
              </w:tcPr>
              <w:p w14:paraId="55833506" w14:textId="77777777" w:rsidR="00275032" w:rsidRDefault="00000000">
                <w:pPr>
                  <w:ind w:firstLineChars="100" w:firstLine="210"/>
                </w:pPr>
                <w:r>
                  <w:rPr>
                    <w:rFonts w:hint="eastAsia"/>
                  </w:rPr>
                  <w:t>收到其他与筹资活动有关的现金</w:t>
                </w:r>
              </w:p>
            </w:tc>
            <w:tc>
              <w:tcPr>
                <w:tcW w:w="1405" w:type="pct"/>
                <w:tcBorders>
                  <w:top w:val="outset" w:sz="6" w:space="0" w:color="auto"/>
                  <w:left w:val="outset" w:sz="6" w:space="0" w:color="auto"/>
                  <w:bottom w:val="outset" w:sz="6" w:space="0" w:color="auto"/>
                  <w:right w:val="outset" w:sz="6" w:space="0" w:color="auto"/>
                </w:tcBorders>
              </w:tcPr>
              <w:p w14:paraId="2596061E" w14:textId="2CCEF96B" w:rsidR="00275032" w:rsidRDefault="00472006">
                <w:pPr>
                  <w:jc w:val="right"/>
                </w:pPr>
                <w:r>
                  <w:t>7,228,504.42</w:t>
                </w:r>
              </w:p>
            </w:tc>
            <w:tc>
              <w:tcPr>
                <w:tcW w:w="1397" w:type="pct"/>
                <w:tcBorders>
                  <w:top w:val="outset" w:sz="6" w:space="0" w:color="auto"/>
                  <w:left w:val="outset" w:sz="6" w:space="0" w:color="auto"/>
                  <w:bottom w:val="outset" w:sz="6" w:space="0" w:color="auto"/>
                  <w:right w:val="outset" w:sz="6" w:space="0" w:color="auto"/>
                </w:tcBorders>
              </w:tcPr>
              <w:p w14:paraId="077565B3" w14:textId="0CD4986F" w:rsidR="00275032" w:rsidRDefault="00CE1FD4">
                <w:pPr>
                  <w:jc w:val="right"/>
                </w:pPr>
                <w:r>
                  <w:t>8,359,808.81</w:t>
                </w:r>
              </w:p>
            </w:tc>
          </w:tr>
          <w:tr w:rsidR="00275032" w14:paraId="6D693C3C" w14:textId="77777777" w:rsidTr="00E578F3">
            <w:tc>
              <w:tcPr>
                <w:tcW w:w="2198" w:type="pct"/>
                <w:tcBorders>
                  <w:top w:val="outset" w:sz="6" w:space="0" w:color="auto"/>
                  <w:left w:val="outset" w:sz="6" w:space="0" w:color="auto"/>
                  <w:bottom w:val="outset" w:sz="6" w:space="0" w:color="auto"/>
                  <w:right w:val="outset" w:sz="6" w:space="0" w:color="auto"/>
                </w:tcBorders>
              </w:tcPr>
              <w:p w14:paraId="364B767D" w14:textId="77777777" w:rsidR="00275032" w:rsidRDefault="00000000">
                <w:pPr>
                  <w:ind w:firstLineChars="200" w:firstLine="420"/>
                </w:pPr>
                <w:r>
                  <w:rPr>
                    <w:rFonts w:hint="eastAsia"/>
                  </w:rPr>
                  <w:t>筹资活动现金流入小计</w:t>
                </w:r>
              </w:p>
            </w:tc>
            <w:tc>
              <w:tcPr>
                <w:tcW w:w="1405" w:type="pct"/>
                <w:tcBorders>
                  <w:top w:val="outset" w:sz="6" w:space="0" w:color="auto"/>
                  <w:left w:val="outset" w:sz="6" w:space="0" w:color="auto"/>
                  <w:bottom w:val="outset" w:sz="6" w:space="0" w:color="auto"/>
                  <w:right w:val="outset" w:sz="6" w:space="0" w:color="auto"/>
                </w:tcBorders>
              </w:tcPr>
              <w:p w14:paraId="080D5BE0" w14:textId="1DBC7F18" w:rsidR="00275032" w:rsidRDefault="00472006">
                <w:pPr>
                  <w:jc w:val="right"/>
                </w:pPr>
                <w:r>
                  <w:t>2,379,128,504.42</w:t>
                </w:r>
              </w:p>
            </w:tc>
            <w:tc>
              <w:tcPr>
                <w:tcW w:w="1397" w:type="pct"/>
                <w:tcBorders>
                  <w:top w:val="outset" w:sz="6" w:space="0" w:color="auto"/>
                  <w:left w:val="outset" w:sz="6" w:space="0" w:color="auto"/>
                  <w:bottom w:val="outset" w:sz="6" w:space="0" w:color="auto"/>
                  <w:right w:val="outset" w:sz="6" w:space="0" w:color="auto"/>
                </w:tcBorders>
              </w:tcPr>
              <w:p w14:paraId="038A5847" w14:textId="1B710D12" w:rsidR="00275032" w:rsidRDefault="00CE1FD4">
                <w:pPr>
                  <w:jc w:val="right"/>
                </w:pPr>
                <w:r>
                  <w:t>1,940,559,808.81</w:t>
                </w:r>
              </w:p>
            </w:tc>
          </w:tr>
          <w:tr w:rsidR="00275032" w14:paraId="41BFF92D" w14:textId="77777777" w:rsidTr="00E578F3">
            <w:tc>
              <w:tcPr>
                <w:tcW w:w="2198" w:type="pct"/>
                <w:tcBorders>
                  <w:top w:val="outset" w:sz="6" w:space="0" w:color="auto"/>
                  <w:left w:val="outset" w:sz="6" w:space="0" w:color="auto"/>
                  <w:bottom w:val="outset" w:sz="6" w:space="0" w:color="auto"/>
                  <w:right w:val="outset" w:sz="6" w:space="0" w:color="auto"/>
                </w:tcBorders>
              </w:tcPr>
              <w:p w14:paraId="7938BC95" w14:textId="77777777" w:rsidR="00275032" w:rsidRDefault="00000000">
                <w:pPr>
                  <w:ind w:firstLineChars="100" w:firstLine="210"/>
                </w:pPr>
                <w:r>
                  <w:rPr>
                    <w:rFonts w:hint="eastAsia"/>
                  </w:rPr>
                  <w:t>偿还债务支付的现金</w:t>
                </w:r>
              </w:p>
            </w:tc>
            <w:tc>
              <w:tcPr>
                <w:tcW w:w="1405" w:type="pct"/>
                <w:tcBorders>
                  <w:top w:val="outset" w:sz="6" w:space="0" w:color="auto"/>
                  <w:left w:val="outset" w:sz="6" w:space="0" w:color="auto"/>
                  <w:bottom w:val="outset" w:sz="6" w:space="0" w:color="auto"/>
                  <w:right w:val="outset" w:sz="6" w:space="0" w:color="auto"/>
                </w:tcBorders>
              </w:tcPr>
              <w:p w14:paraId="10A7AAD3" w14:textId="1D3B4AA8" w:rsidR="00275032" w:rsidRDefault="00472006">
                <w:pPr>
                  <w:jc w:val="right"/>
                </w:pPr>
                <w:r>
                  <w:t>2,351,883,573.67</w:t>
                </w:r>
              </w:p>
            </w:tc>
            <w:tc>
              <w:tcPr>
                <w:tcW w:w="1397" w:type="pct"/>
                <w:tcBorders>
                  <w:top w:val="outset" w:sz="6" w:space="0" w:color="auto"/>
                  <w:left w:val="outset" w:sz="6" w:space="0" w:color="auto"/>
                  <w:bottom w:val="outset" w:sz="6" w:space="0" w:color="auto"/>
                  <w:right w:val="outset" w:sz="6" w:space="0" w:color="auto"/>
                </w:tcBorders>
              </w:tcPr>
              <w:p w14:paraId="0B511C86" w14:textId="1B2BB3D8" w:rsidR="00275032" w:rsidRDefault="00CE1FD4">
                <w:pPr>
                  <w:jc w:val="right"/>
                </w:pPr>
                <w:r>
                  <w:t>1,831,960,847.99</w:t>
                </w:r>
              </w:p>
            </w:tc>
          </w:tr>
          <w:tr w:rsidR="00275032" w14:paraId="1E5F1927" w14:textId="77777777" w:rsidTr="00E578F3">
            <w:tc>
              <w:tcPr>
                <w:tcW w:w="2198" w:type="pct"/>
                <w:tcBorders>
                  <w:top w:val="outset" w:sz="6" w:space="0" w:color="auto"/>
                  <w:left w:val="outset" w:sz="6" w:space="0" w:color="auto"/>
                  <w:bottom w:val="outset" w:sz="6" w:space="0" w:color="auto"/>
                  <w:right w:val="outset" w:sz="6" w:space="0" w:color="auto"/>
                </w:tcBorders>
              </w:tcPr>
              <w:p w14:paraId="7CC70B89" w14:textId="77777777" w:rsidR="00275032" w:rsidRDefault="00000000">
                <w:pPr>
                  <w:ind w:firstLineChars="100" w:firstLine="210"/>
                </w:pPr>
                <w:r>
                  <w:rPr>
                    <w:rFonts w:hint="eastAsia"/>
                  </w:rPr>
                  <w:t>分配股利、利润或偿付利息支付的现金</w:t>
                </w:r>
              </w:p>
            </w:tc>
            <w:tc>
              <w:tcPr>
                <w:tcW w:w="1405" w:type="pct"/>
                <w:tcBorders>
                  <w:top w:val="outset" w:sz="6" w:space="0" w:color="auto"/>
                  <w:left w:val="outset" w:sz="6" w:space="0" w:color="auto"/>
                  <w:bottom w:val="outset" w:sz="6" w:space="0" w:color="auto"/>
                  <w:right w:val="outset" w:sz="6" w:space="0" w:color="auto"/>
                </w:tcBorders>
              </w:tcPr>
              <w:p w14:paraId="7B127EF4" w14:textId="6D6397B5" w:rsidR="00275032" w:rsidRDefault="00472006">
                <w:pPr>
                  <w:jc w:val="right"/>
                </w:pPr>
                <w:r>
                  <w:t>109,198,819.00</w:t>
                </w:r>
              </w:p>
            </w:tc>
            <w:tc>
              <w:tcPr>
                <w:tcW w:w="1397" w:type="pct"/>
                <w:tcBorders>
                  <w:top w:val="outset" w:sz="6" w:space="0" w:color="auto"/>
                  <w:left w:val="outset" w:sz="6" w:space="0" w:color="auto"/>
                  <w:bottom w:val="outset" w:sz="6" w:space="0" w:color="auto"/>
                  <w:right w:val="outset" w:sz="6" w:space="0" w:color="auto"/>
                </w:tcBorders>
              </w:tcPr>
              <w:p w14:paraId="0F9D3DF8" w14:textId="60C34B58" w:rsidR="00275032" w:rsidRDefault="00CE1FD4">
                <w:pPr>
                  <w:jc w:val="right"/>
                </w:pPr>
                <w:r>
                  <w:t>104,217,151.81</w:t>
                </w:r>
              </w:p>
            </w:tc>
          </w:tr>
          <w:tr w:rsidR="00275032" w14:paraId="5E9E0D67" w14:textId="77777777" w:rsidTr="00E578F3">
            <w:tc>
              <w:tcPr>
                <w:tcW w:w="2198" w:type="pct"/>
                <w:tcBorders>
                  <w:top w:val="outset" w:sz="6" w:space="0" w:color="auto"/>
                  <w:left w:val="outset" w:sz="6" w:space="0" w:color="auto"/>
                  <w:bottom w:val="outset" w:sz="6" w:space="0" w:color="auto"/>
                  <w:right w:val="outset" w:sz="6" w:space="0" w:color="auto"/>
                </w:tcBorders>
              </w:tcPr>
              <w:p w14:paraId="4154C0A3" w14:textId="77777777" w:rsidR="00275032" w:rsidRDefault="00000000">
                <w:pPr>
                  <w:ind w:firstLineChars="100" w:firstLine="210"/>
                </w:pPr>
                <w:r>
                  <w:rPr>
                    <w:rFonts w:hint="eastAsia"/>
                  </w:rPr>
                  <w:t>其中：子公司支付给少数股东的股利、利润</w:t>
                </w:r>
              </w:p>
            </w:tc>
            <w:tc>
              <w:tcPr>
                <w:tcW w:w="1405" w:type="pct"/>
                <w:tcBorders>
                  <w:top w:val="outset" w:sz="6" w:space="0" w:color="auto"/>
                  <w:left w:val="outset" w:sz="6" w:space="0" w:color="auto"/>
                  <w:bottom w:val="outset" w:sz="6" w:space="0" w:color="auto"/>
                  <w:right w:val="outset" w:sz="6" w:space="0" w:color="auto"/>
                </w:tcBorders>
              </w:tcPr>
              <w:p w14:paraId="6B6F1464" w14:textId="77777777" w:rsidR="00275032" w:rsidRDefault="00275032">
                <w:pPr>
                  <w:jc w:val="right"/>
                </w:pPr>
              </w:p>
            </w:tc>
            <w:tc>
              <w:tcPr>
                <w:tcW w:w="1397" w:type="pct"/>
                <w:tcBorders>
                  <w:top w:val="outset" w:sz="6" w:space="0" w:color="auto"/>
                  <w:left w:val="outset" w:sz="6" w:space="0" w:color="auto"/>
                  <w:bottom w:val="outset" w:sz="6" w:space="0" w:color="auto"/>
                  <w:right w:val="outset" w:sz="6" w:space="0" w:color="auto"/>
                </w:tcBorders>
              </w:tcPr>
              <w:p w14:paraId="1F6E1EBD" w14:textId="77777777" w:rsidR="00275032" w:rsidRDefault="00275032">
                <w:pPr>
                  <w:jc w:val="right"/>
                </w:pPr>
              </w:p>
            </w:tc>
          </w:tr>
          <w:tr w:rsidR="00275032" w14:paraId="461C93FA" w14:textId="77777777" w:rsidTr="00E578F3">
            <w:tc>
              <w:tcPr>
                <w:tcW w:w="2198" w:type="pct"/>
                <w:tcBorders>
                  <w:top w:val="outset" w:sz="6" w:space="0" w:color="auto"/>
                  <w:left w:val="outset" w:sz="6" w:space="0" w:color="auto"/>
                  <w:bottom w:val="outset" w:sz="6" w:space="0" w:color="auto"/>
                  <w:right w:val="outset" w:sz="6" w:space="0" w:color="auto"/>
                </w:tcBorders>
              </w:tcPr>
              <w:p w14:paraId="707512F7" w14:textId="77777777" w:rsidR="00275032" w:rsidRDefault="00000000">
                <w:pPr>
                  <w:ind w:firstLineChars="100" w:firstLine="210"/>
                </w:pPr>
                <w:r>
                  <w:rPr>
                    <w:rFonts w:hint="eastAsia"/>
                  </w:rPr>
                  <w:t>支付其他与筹资活动有关的现金</w:t>
                </w:r>
              </w:p>
            </w:tc>
            <w:tc>
              <w:tcPr>
                <w:tcW w:w="1405" w:type="pct"/>
                <w:tcBorders>
                  <w:top w:val="outset" w:sz="6" w:space="0" w:color="auto"/>
                  <w:left w:val="outset" w:sz="6" w:space="0" w:color="auto"/>
                  <w:bottom w:val="outset" w:sz="6" w:space="0" w:color="auto"/>
                  <w:right w:val="outset" w:sz="6" w:space="0" w:color="auto"/>
                </w:tcBorders>
              </w:tcPr>
              <w:p w14:paraId="566572CF" w14:textId="3F45EF02" w:rsidR="00275032" w:rsidRDefault="00472006">
                <w:pPr>
                  <w:jc w:val="right"/>
                </w:pPr>
                <w:r>
                  <w:t>13,175,091.15</w:t>
                </w:r>
              </w:p>
            </w:tc>
            <w:tc>
              <w:tcPr>
                <w:tcW w:w="1397" w:type="pct"/>
                <w:tcBorders>
                  <w:top w:val="outset" w:sz="6" w:space="0" w:color="auto"/>
                  <w:left w:val="outset" w:sz="6" w:space="0" w:color="auto"/>
                  <w:bottom w:val="outset" w:sz="6" w:space="0" w:color="auto"/>
                  <w:right w:val="outset" w:sz="6" w:space="0" w:color="auto"/>
                </w:tcBorders>
              </w:tcPr>
              <w:p w14:paraId="0CF24A64" w14:textId="420D6B12" w:rsidR="00275032" w:rsidRDefault="00CE1FD4">
                <w:pPr>
                  <w:jc w:val="right"/>
                </w:pPr>
                <w:r>
                  <w:t>3,974,786.84</w:t>
                </w:r>
              </w:p>
            </w:tc>
          </w:tr>
          <w:tr w:rsidR="00275032" w14:paraId="0D499F95" w14:textId="77777777" w:rsidTr="00E578F3">
            <w:tc>
              <w:tcPr>
                <w:tcW w:w="2198" w:type="pct"/>
                <w:tcBorders>
                  <w:top w:val="outset" w:sz="6" w:space="0" w:color="auto"/>
                  <w:left w:val="outset" w:sz="6" w:space="0" w:color="auto"/>
                  <w:bottom w:val="outset" w:sz="6" w:space="0" w:color="auto"/>
                  <w:right w:val="outset" w:sz="6" w:space="0" w:color="auto"/>
                </w:tcBorders>
              </w:tcPr>
              <w:p w14:paraId="5165B9C2" w14:textId="77777777" w:rsidR="00275032" w:rsidRDefault="00000000">
                <w:pPr>
                  <w:ind w:firstLineChars="200" w:firstLine="420"/>
                </w:pPr>
                <w:r>
                  <w:rPr>
                    <w:rFonts w:hint="eastAsia"/>
                  </w:rPr>
                  <w:t>筹资活动现金流出小计</w:t>
                </w:r>
              </w:p>
            </w:tc>
            <w:tc>
              <w:tcPr>
                <w:tcW w:w="1405" w:type="pct"/>
                <w:tcBorders>
                  <w:top w:val="outset" w:sz="6" w:space="0" w:color="auto"/>
                  <w:left w:val="outset" w:sz="6" w:space="0" w:color="auto"/>
                  <w:bottom w:val="outset" w:sz="6" w:space="0" w:color="auto"/>
                  <w:right w:val="outset" w:sz="6" w:space="0" w:color="auto"/>
                </w:tcBorders>
              </w:tcPr>
              <w:p w14:paraId="46941C72" w14:textId="79F4D8F5" w:rsidR="00275032" w:rsidRDefault="00472006">
                <w:pPr>
                  <w:jc w:val="right"/>
                </w:pPr>
                <w:r>
                  <w:t>2,474,257,483.82</w:t>
                </w:r>
              </w:p>
            </w:tc>
            <w:tc>
              <w:tcPr>
                <w:tcW w:w="1397" w:type="pct"/>
                <w:tcBorders>
                  <w:top w:val="outset" w:sz="6" w:space="0" w:color="auto"/>
                  <w:left w:val="outset" w:sz="6" w:space="0" w:color="auto"/>
                  <w:bottom w:val="outset" w:sz="6" w:space="0" w:color="auto"/>
                  <w:right w:val="outset" w:sz="6" w:space="0" w:color="auto"/>
                </w:tcBorders>
              </w:tcPr>
              <w:p w14:paraId="3B141A81" w14:textId="352747D9" w:rsidR="00275032" w:rsidRDefault="00CE1FD4">
                <w:pPr>
                  <w:jc w:val="right"/>
                </w:pPr>
                <w:r>
                  <w:t>1,940,152,786.64</w:t>
                </w:r>
              </w:p>
            </w:tc>
          </w:tr>
          <w:tr w:rsidR="00275032" w14:paraId="062C4F1F" w14:textId="77777777" w:rsidTr="00E578F3">
            <w:tc>
              <w:tcPr>
                <w:tcW w:w="2198" w:type="pct"/>
                <w:tcBorders>
                  <w:top w:val="outset" w:sz="6" w:space="0" w:color="auto"/>
                  <w:left w:val="outset" w:sz="6" w:space="0" w:color="auto"/>
                  <w:bottom w:val="outset" w:sz="6" w:space="0" w:color="auto"/>
                  <w:right w:val="outset" w:sz="6" w:space="0" w:color="auto"/>
                </w:tcBorders>
              </w:tcPr>
              <w:p w14:paraId="5C7BCD00" w14:textId="77777777" w:rsidR="00275032" w:rsidRDefault="00000000">
                <w:pPr>
                  <w:ind w:firstLineChars="300" w:firstLine="630"/>
                </w:pPr>
                <w:r>
                  <w:rPr>
                    <w:rFonts w:hint="eastAsia"/>
                  </w:rPr>
                  <w:t>筹资活动产生的现金流量净额</w:t>
                </w:r>
              </w:p>
            </w:tc>
            <w:tc>
              <w:tcPr>
                <w:tcW w:w="1405" w:type="pct"/>
                <w:tcBorders>
                  <w:top w:val="outset" w:sz="6" w:space="0" w:color="auto"/>
                  <w:left w:val="outset" w:sz="6" w:space="0" w:color="auto"/>
                  <w:bottom w:val="outset" w:sz="6" w:space="0" w:color="auto"/>
                  <w:right w:val="outset" w:sz="6" w:space="0" w:color="auto"/>
                </w:tcBorders>
              </w:tcPr>
              <w:p w14:paraId="147469D8" w14:textId="05E2DE7E" w:rsidR="00275032" w:rsidRDefault="00472006">
                <w:pPr>
                  <w:jc w:val="right"/>
                </w:pPr>
                <w:r>
                  <w:t>-95,128,979.40</w:t>
                </w:r>
              </w:p>
            </w:tc>
            <w:tc>
              <w:tcPr>
                <w:tcW w:w="1397" w:type="pct"/>
                <w:tcBorders>
                  <w:top w:val="outset" w:sz="6" w:space="0" w:color="auto"/>
                  <w:left w:val="outset" w:sz="6" w:space="0" w:color="auto"/>
                  <w:bottom w:val="outset" w:sz="6" w:space="0" w:color="auto"/>
                  <w:right w:val="outset" w:sz="6" w:space="0" w:color="auto"/>
                </w:tcBorders>
              </w:tcPr>
              <w:p w14:paraId="510D4C13" w14:textId="5021385C" w:rsidR="00275032" w:rsidRDefault="00CE1FD4">
                <w:pPr>
                  <w:jc w:val="right"/>
                </w:pPr>
                <w:r>
                  <w:t>407,022.17</w:t>
                </w:r>
              </w:p>
            </w:tc>
          </w:tr>
          <w:tr w:rsidR="00275032" w14:paraId="2618FE68" w14:textId="77777777" w:rsidTr="00E578F3">
            <w:tc>
              <w:tcPr>
                <w:tcW w:w="2198" w:type="pct"/>
                <w:tcBorders>
                  <w:top w:val="outset" w:sz="6" w:space="0" w:color="auto"/>
                  <w:left w:val="outset" w:sz="6" w:space="0" w:color="auto"/>
                  <w:bottom w:val="outset" w:sz="6" w:space="0" w:color="auto"/>
                  <w:right w:val="outset" w:sz="6" w:space="0" w:color="auto"/>
                </w:tcBorders>
              </w:tcPr>
              <w:p w14:paraId="6CE4000C" w14:textId="77777777" w:rsidR="00275032" w:rsidRDefault="00000000">
                <w:r>
                  <w:rPr>
                    <w:rFonts w:hint="eastAsia"/>
                    <w:b/>
                    <w:bCs/>
                  </w:rPr>
                  <w:t>四、汇率变动对现金及现金等价物的影响</w:t>
                </w:r>
              </w:p>
            </w:tc>
            <w:tc>
              <w:tcPr>
                <w:tcW w:w="1405" w:type="pct"/>
                <w:tcBorders>
                  <w:top w:val="outset" w:sz="6" w:space="0" w:color="auto"/>
                  <w:left w:val="outset" w:sz="6" w:space="0" w:color="auto"/>
                  <w:bottom w:val="outset" w:sz="6" w:space="0" w:color="auto"/>
                  <w:right w:val="outset" w:sz="6" w:space="0" w:color="auto"/>
                </w:tcBorders>
              </w:tcPr>
              <w:p w14:paraId="01E2B783" w14:textId="77777777" w:rsidR="00275032" w:rsidRDefault="00275032">
                <w:pPr>
                  <w:jc w:val="right"/>
                </w:pPr>
              </w:p>
            </w:tc>
            <w:tc>
              <w:tcPr>
                <w:tcW w:w="1397" w:type="pct"/>
                <w:tcBorders>
                  <w:top w:val="outset" w:sz="6" w:space="0" w:color="auto"/>
                  <w:left w:val="outset" w:sz="6" w:space="0" w:color="auto"/>
                  <w:bottom w:val="outset" w:sz="6" w:space="0" w:color="auto"/>
                  <w:right w:val="outset" w:sz="6" w:space="0" w:color="auto"/>
                </w:tcBorders>
              </w:tcPr>
              <w:p w14:paraId="71A6C679" w14:textId="77777777" w:rsidR="00275032" w:rsidRDefault="00275032">
                <w:pPr>
                  <w:jc w:val="right"/>
                </w:pPr>
              </w:p>
            </w:tc>
          </w:tr>
          <w:tr w:rsidR="00275032" w14:paraId="16D41B2C" w14:textId="77777777" w:rsidTr="00E578F3">
            <w:tc>
              <w:tcPr>
                <w:tcW w:w="2198" w:type="pct"/>
                <w:tcBorders>
                  <w:top w:val="outset" w:sz="6" w:space="0" w:color="auto"/>
                  <w:left w:val="outset" w:sz="6" w:space="0" w:color="auto"/>
                  <w:bottom w:val="outset" w:sz="6" w:space="0" w:color="auto"/>
                  <w:right w:val="outset" w:sz="6" w:space="0" w:color="auto"/>
                </w:tcBorders>
              </w:tcPr>
              <w:p w14:paraId="27E49C4C" w14:textId="77777777" w:rsidR="00275032" w:rsidRDefault="00000000">
                <w:r>
                  <w:rPr>
                    <w:rFonts w:hint="eastAsia"/>
                    <w:b/>
                    <w:bCs/>
                  </w:rPr>
                  <w:t>五、现金及现金等价物净增加额</w:t>
                </w:r>
              </w:p>
            </w:tc>
            <w:tc>
              <w:tcPr>
                <w:tcW w:w="1405" w:type="pct"/>
                <w:tcBorders>
                  <w:top w:val="outset" w:sz="6" w:space="0" w:color="auto"/>
                  <w:left w:val="outset" w:sz="6" w:space="0" w:color="auto"/>
                  <w:bottom w:val="outset" w:sz="6" w:space="0" w:color="auto"/>
                  <w:right w:val="outset" w:sz="6" w:space="0" w:color="auto"/>
                </w:tcBorders>
              </w:tcPr>
              <w:p w14:paraId="084CD226" w14:textId="1C611667" w:rsidR="00275032" w:rsidRDefault="00472006">
                <w:pPr>
                  <w:jc w:val="right"/>
                </w:pPr>
                <w:r>
                  <w:t>-32,664,718.53</w:t>
                </w:r>
              </w:p>
            </w:tc>
            <w:tc>
              <w:tcPr>
                <w:tcW w:w="1397" w:type="pct"/>
                <w:tcBorders>
                  <w:top w:val="outset" w:sz="6" w:space="0" w:color="auto"/>
                  <w:left w:val="outset" w:sz="6" w:space="0" w:color="auto"/>
                  <w:bottom w:val="outset" w:sz="6" w:space="0" w:color="auto"/>
                  <w:right w:val="outset" w:sz="6" w:space="0" w:color="auto"/>
                </w:tcBorders>
              </w:tcPr>
              <w:p w14:paraId="0626BAAC" w14:textId="38D392F6" w:rsidR="00275032" w:rsidRDefault="00CE1FD4">
                <w:pPr>
                  <w:jc w:val="right"/>
                </w:pPr>
                <w:r>
                  <w:t>13,191,727.59</w:t>
                </w:r>
              </w:p>
            </w:tc>
          </w:tr>
          <w:tr w:rsidR="00275032" w14:paraId="5F8CD483" w14:textId="77777777" w:rsidTr="00E578F3">
            <w:tc>
              <w:tcPr>
                <w:tcW w:w="2198" w:type="pct"/>
                <w:tcBorders>
                  <w:top w:val="outset" w:sz="6" w:space="0" w:color="auto"/>
                  <w:left w:val="outset" w:sz="6" w:space="0" w:color="auto"/>
                  <w:bottom w:val="outset" w:sz="6" w:space="0" w:color="auto"/>
                  <w:right w:val="outset" w:sz="6" w:space="0" w:color="auto"/>
                </w:tcBorders>
              </w:tcPr>
              <w:p w14:paraId="622333C9" w14:textId="77777777" w:rsidR="00275032" w:rsidRDefault="00000000">
                <w:pPr>
                  <w:ind w:firstLineChars="100" w:firstLine="210"/>
                </w:pPr>
                <w:r>
                  <w:rPr>
                    <w:rFonts w:hint="eastAsia"/>
                  </w:rPr>
                  <w:t>加：期初现金及现金等价物余额</w:t>
                </w:r>
              </w:p>
            </w:tc>
            <w:tc>
              <w:tcPr>
                <w:tcW w:w="1405" w:type="pct"/>
                <w:tcBorders>
                  <w:top w:val="outset" w:sz="6" w:space="0" w:color="auto"/>
                  <w:left w:val="outset" w:sz="6" w:space="0" w:color="auto"/>
                  <w:bottom w:val="outset" w:sz="6" w:space="0" w:color="auto"/>
                  <w:right w:val="outset" w:sz="6" w:space="0" w:color="auto"/>
                </w:tcBorders>
              </w:tcPr>
              <w:p w14:paraId="7B8686D3" w14:textId="6E809112" w:rsidR="00275032" w:rsidRDefault="00472006">
                <w:pPr>
                  <w:jc w:val="right"/>
                </w:pPr>
                <w:r>
                  <w:t>103,609,455.67</w:t>
                </w:r>
              </w:p>
            </w:tc>
            <w:tc>
              <w:tcPr>
                <w:tcW w:w="1397" w:type="pct"/>
                <w:tcBorders>
                  <w:top w:val="outset" w:sz="6" w:space="0" w:color="auto"/>
                  <w:left w:val="outset" w:sz="6" w:space="0" w:color="auto"/>
                  <w:bottom w:val="outset" w:sz="6" w:space="0" w:color="auto"/>
                  <w:right w:val="outset" w:sz="6" w:space="0" w:color="auto"/>
                </w:tcBorders>
              </w:tcPr>
              <w:p w14:paraId="72EF4090" w14:textId="16387324" w:rsidR="00275032" w:rsidRDefault="00CE1FD4">
                <w:pPr>
                  <w:jc w:val="right"/>
                </w:pPr>
                <w:r>
                  <w:t>87,864,272.44</w:t>
                </w:r>
              </w:p>
            </w:tc>
          </w:tr>
          <w:tr w:rsidR="00275032" w14:paraId="019B3ABF" w14:textId="77777777" w:rsidTr="00E578F3">
            <w:tc>
              <w:tcPr>
                <w:tcW w:w="2198" w:type="pct"/>
                <w:tcBorders>
                  <w:top w:val="outset" w:sz="6" w:space="0" w:color="auto"/>
                  <w:left w:val="outset" w:sz="6" w:space="0" w:color="auto"/>
                  <w:bottom w:val="outset" w:sz="6" w:space="0" w:color="auto"/>
                  <w:right w:val="outset" w:sz="6" w:space="0" w:color="auto"/>
                </w:tcBorders>
              </w:tcPr>
              <w:p w14:paraId="38C19DB3" w14:textId="77777777" w:rsidR="00275032" w:rsidRDefault="00000000">
                <w:r>
                  <w:rPr>
                    <w:rFonts w:hint="eastAsia"/>
                    <w:b/>
                    <w:bCs/>
                  </w:rPr>
                  <w:t>六、期末现金及现金等价物余额</w:t>
                </w:r>
              </w:p>
            </w:tc>
            <w:tc>
              <w:tcPr>
                <w:tcW w:w="1405" w:type="pct"/>
                <w:tcBorders>
                  <w:top w:val="outset" w:sz="6" w:space="0" w:color="auto"/>
                  <w:left w:val="outset" w:sz="6" w:space="0" w:color="auto"/>
                  <w:bottom w:val="outset" w:sz="6" w:space="0" w:color="auto"/>
                  <w:right w:val="outset" w:sz="6" w:space="0" w:color="auto"/>
                </w:tcBorders>
              </w:tcPr>
              <w:p w14:paraId="76CBBC62" w14:textId="1238DECF" w:rsidR="00275032" w:rsidRDefault="00472006">
                <w:pPr>
                  <w:jc w:val="right"/>
                </w:pPr>
                <w:r>
                  <w:t>70,944,737.14</w:t>
                </w:r>
              </w:p>
            </w:tc>
            <w:tc>
              <w:tcPr>
                <w:tcW w:w="1397" w:type="pct"/>
                <w:tcBorders>
                  <w:top w:val="outset" w:sz="6" w:space="0" w:color="auto"/>
                  <w:left w:val="outset" w:sz="6" w:space="0" w:color="auto"/>
                  <w:bottom w:val="outset" w:sz="6" w:space="0" w:color="auto"/>
                  <w:right w:val="outset" w:sz="6" w:space="0" w:color="auto"/>
                </w:tcBorders>
              </w:tcPr>
              <w:p w14:paraId="0106EC13" w14:textId="4FBB3E37" w:rsidR="00275032" w:rsidRDefault="00CE1FD4">
                <w:pPr>
                  <w:jc w:val="right"/>
                </w:pPr>
                <w:r>
                  <w:t>101,056,000.03</w:t>
                </w:r>
              </w:p>
            </w:tc>
          </w:tr>
        </w:tbl>
        <w:p w14:paraId="3B295A73" w14:textId="77777777" w:rsidR="00275032" w:rsidRDefault="00275032">
          <w:pPr>
            <w:snapToGrid w:val="0"/>
            <w:spacing w:line="240" w:lineRule="atLeast"/>
            <w:ind w:rightChars="12" w:right="25"/>
          </w:pPr>
        </w:p>
        <w:p w14:paraId="3C7FC16F" w14:textId="2AD035AC" w:rsidR="00275032" w:rsidRDefault="00000000">
          <w:pPr>
            <w:snapToGrid w:val="0"/>
            <w:spacing w:line="240" w:lineRule="atLeast"/>
            <w:ind w:rightChars="12" w:right="25"/>
          </w:pPr>
          <w:r>
            <w:rPr>
              <w:rFonts w:hint="eastAsia"/>
            </w:rPr>
            <w:t>公司负责</w:t>
          </w:r>
          <w:r>
            <w:t>人</w:t>
          </w:r>
          <w:r>
            <w:rPr>
              <w:rFonts w:hint="eastAsia"/>
            </w:rPr>
            <w:t>：</w:t>
          </w:r>
          <w:sdt>
            <w:sdtPr>
              <w:rPr>
                <w:rFonts w:hint="eastAsia"/>
              </w:rPr>
              <w:alias w:val="公司负责人"/>
              <w:tag w:val="_GBC_cc37355f76be4f15bf025656d96bc3ad"/>
              <w:id w:val="67464805"/>
              <w:placeholder>
                <w:docPart w:val="GBC22222222222222222222222222222"/>
              </w:placeholder>
              <w:dataBinding w:prefixMappings="xmlns:clcid-mr='clcid-mr'" w:xpath="/*/clcid-mr:GongSiFuZeRenXingMing[not(@periodRef)]" w:storeItemID="{42DEBF9A-6816-48AE-BADD-E3125C474CD9}"/>
              <w:text/>
            </w:sdtPr>
            <w:sdtContent>
              <w:proofErr w:type="gramStart"/>
              <w:r w:rsidR="009528B0">
                <w:rPr>
                  <w:rFonts w:hint="eastAsia"/>
                </w:rPr>
                <w:t>唐传勤</w:t>
              </w:r>
              <w:proofErr w:type="gramEnd"/>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placeholder>
                <w:docPart w:val="GBC22222222222222222222222222222"/>
              </w:placeholder>
              <w:dataBinding w:prefixMappings="xmlns:clcid-mr='clcid-mr'" w:xpath="/*/clcid-mr:ZhuGuanKuaiJiGongZuoFuZeRenXingMing[not(@periodRef)]" w:storeItemID="{42DEBF9A-6816-48AE-BADD-E3125C474CD9}"/>
              <w:text/>
            </w:sdtPr>
            <w:sdtContent>
              <w:proofErr w:type="gramStart"/>
              <w:r w:rsidR="009528B0">
                <w:rPr>
                  <w:rFonts w:hint="eastAsia"/>
                </w:rPr>
                <w:t>宋荣超</w:t>
              </w:r>
              <w:proofErr w:type="gramEnd"/>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placeholder>
                <w:docPart w:val="GBC22222222222222222222222222222"/>
              </w:placeholder>
              <w:dataBinding w:prefixMappings="xmlns:clcid-mr='clcid-mr'" w:xpath="/*/clcid-mr:KuaiJiJiGouFuZeRenXingMing[not(@periodRef)]" w:storeItemID="{42DEBF9A-6816-48AE-BADD-E3125C474CD9}"/>
              <w:text/>
            </w:sdtPr>
            <w:sdtContent>
              <w:r w:rsidR="009528B0">
                <w:rPr>
                  <w:rFonts w:hint="eastAsia"/>
                </w:rPr>
                <w:t>张小</w:t>
              </w:r>
              <w:proofErr w:type="gramStart"/>
              <w:r w:rsidR="009528B0">
                <w:rPr>
                  <w:rFonts w:hint="eastAsia"/>
                </w:rPr>
                <w:t>嫘</w:t>
              </w:r>
              <w:proofErr w:type="gramEnd"/>
            </w:sdtContent>
          </w:sdt>
        </w:p>
        <w:p w14:paraId="4540C2A6" w14:textId="462D390C" w:rsidR="00275032" w:rsidRDefault="00000000">
          <w:pPr>
            <w:snapToGrid w:val="0"/>
            <w:spacing w:line="240" w:lineRule="atLeast"/>
            <w:ind w:rightChars="-73" w:right="-153"/>
          </w:pPr>
        </w:p>
      </w:sdtContent>
    </w:sdt>
    <w:bookmarkStart w:id="15" w:name="_Hlk114043348" w:displacedByCustomXml="next"/>
    <w:sdt>
      <w:sdtPr>
        <w:rPr>
          <w:rFonts w:hint="eastAsia"/>
        </w:rPr>
        <w:alias w:val="模块:母公司报表"/>
        <w:tag w:val="_SEC_f1287e9cd3f74f298666037108c0e3e3"/>
        <w:id w:val="1699744106"/>
        <w:placeholder>
          <w:docPart w:val="GBC22222222222222222222222222222"/>
        </w:placeholder>
      </w:sdtPr>
      <w:sdtEndPr>
        <w:rPr>
          <w:rFonts w:hint="default"/>
        </w:rPr>
      </w:sdtEndPr>
      <w:sdtContent>
        <w:p w14:paraId="29A8CABF" w14:textId="6B8D4D8B" w:rsidR="00275032" w:rsidRDefault="00275032"/>
        <w:bookmarkStart w:id="16" w:name="_Hlk97912286" w:displacedByCustomXml="next"/>
        <w:sdt>
          <w:sdtPr>
            <w:rPr>
              <w:rFonts w:hint="eastAsia"/>
              <w:b/>
              <w:bCs/>
            </w:rPr>
            <w:tag w:val="_SEC_d785de9ff58a4034bbe31208d4bf27d2"/>
            <w:id w:val="-568576867"/>
            <w:placeholder>
              <w:docPart w:val="GBC22222222222222222222222222222"/>
            </w:placeholder>
          </w:sdtPr>
          <w:sdtEndPr>
            <w:rPr>
              <w:b w:val="0"/>
              <w:bCs w:val="0"/>
            </w:rPr>
          </w:sdtEndPr>
          <w:sdtContent>
            <w:p w14:paraId="4B76D0BC" w14:textId="7937DC61" w:rsidR="00275032" w:rsidRDefault="00000000">
              <w:pPr>
                <w:jc w:val="center"/>
                <w:outlineLvl w:val="2"/>
                <w:rPr>
                  <w:b/>
                  <w:bCs/>
                </w:rPr>
              </w:pPr>
              <w:r>
                <w:rPr>
                  <w:rFonts w:hint="eastAsia"/>
                  <w:b/>
                  <w:bCs/>
                </w:rPr>
                <w:t>母公司</w:t>
              </w:r>
              <w:r>
                <w:rPr>
                  <w:b/>
                  <w:bCs/>
                </w:rPr>
                <w:t>资产负债表</w:t>
              </w:r>
            </w:p>
            <w:p w14:paraId="2832A3D9" w14:textId="4D597A79" w:rsidR="00275032" w:rsidRDefault="00000000">
              <w:pPr>
                <w:jc w:val="center"/>
                <w:rPr>
                  <w:b/>
                  <w:bCs/>
                </w:rPr>
              </w:pPr>
              <w:r>
                <w:t>2023年9月30日</w:t>
              </w:r>
            </w:p>
            <w:p w14:paraId="39C496B9" w14:textId="0F0419C3" w:rsidR="00275032" w:rsidRDefault="00000000">
              <w:r>
                <w:t>编制单位:</w:t>
              </w:r>
              <w:sdt>
                <w:sdtPr>
                  <w:alias w:val="公司法定中文名称"/>
                  <w:tag w:val="_GBC_c1d18fde4b4c45b3a8faf598dccf2139"/>
                  <w:id w:val="-37281806"/>
                  <w:placeholder>
                    <w:docPart w:val="GBC22222222222222222222222222222"/>
                  </w:placeholder>
                  <w:dataBinding w:prefixMappings="xmlns:clcid-cgi='clcid-cgi'" w:xpath="/*/clcid-cgi:GongSiFaDingZhongWenMingCheng[not(@periodRef)]" w:storeItemID="{42DEBF9A-6816-48AE-BADD-E3125C474CD9}"/>
                  <w:text/>
                </w:sdtPr>
                <w:sdtContent>
                  <w:r w:rsidR="001C017B">
                    <w:t>山东好当家海洋发展股份有限公司</w:t>
                  </w:r>
                </w:sdtContent>
              </w:sdt>
              <w:r>
                <w:t> </w:t>
              </w:r>
            </w:p>
            <w:p w14:paraId="45D6F758" w14:textId="77777777" w:rsidR="00275032" w:rsidRDefault="00000000">
              <w:pPr>
                <w:wordWrap w:val="0"/>
                <w:jc w:val="right"/>
              </w:pPr>
              <w:r>
                <w:t>单位:</w:t>
              </w:r>
              <w:sdt>
                <w:sdtPr>
                  <w:rPr>
                    <w:rFonts w:hint="eastAsia"/>
                  </w:rPr>
                  <w:alias w:val="单位：母公司资产负债表"/>
                  <w:tag w:val="_GBC_6001c22264414ecd86fbe63a65853fe6"/>
                  <w:id w:val="3158419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母公司资产负债表"/>
                  <w:tag w:val="_GBC_138f65e387de471e8f7970c28f2d5b0a"/>
                  <w:id w:val="3158479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312c46f641434c1dac1136da1ebf61b2"/>
                  <w:id w:val="-1791730543"/>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94"/>
                <w:gridCol w:w="2693"/>
                <w:gridCol w:w="2551"/>
              </w:tblGrid>
              <w:tr w:rsidR="00275032" w14:paraId="12C47DEF" w14:textId="77777777" w:rsidTr="005D08A9">
                <w:bookmarkStart w:id="17" w:name="_Hlk114472177" w:displacedByCustomXml="next"/>
                <w:sdt>
                  <w:sdtPr>
                    <w:tag w:val="_PLD_a9e043d3f5754d5da1647d0cf8299a70"/>
                    <w:id w:val="2091501447"/>
                  </w:sdtPr>
                  <w:sdtContent>
                    <w:tc>
                      <w:tcPr>
                        <w:tcW w:w="2099" w:type="pct"/>
                        <w:tcBorders>
                          <w:top w:val="outset" w:sz="6" w:space="0" w:color="auto"/>
                          <w:left w:val="outset" w:sz="6" w:space="0" w:color="auto"/>
                          <w:bottom w:val="outset" w:sz="6" w:space="0" w:color="auto"/>
                          <w:right w:val="outset" w:sz="6" w:space="0" w:color="auto"/>
                        </w:tcBorders>
                        <w:vAlign w:val="center"/>
                      </w:tcPr>
                      <w:p w14:paraId="62DBD763" w14:textId="77777777" w:rsidR="00275032" w:rsidRDefault="00000000">
                        <w:pPr>
                          <w:jc w:val="center"/>
                          <w:rPr>
                            <w:b/>
                          </w:rPr>
                        </w:pPr>
                        <w:r>
                          <w:rPr>
                            <w:b/>
                          </w:rPr>
                          <w:t>项目</w:t>
                        </w:r>
                      </w:p>
                    </w:tc>
                  </w:sdtContent>
                </w:sdt>
                <w:sdt>
                  <w:sdtPr>
                    <w:tag w:val="_PLD_57bef5a84ff947579275a561b81890a0"/>
                    <w:id w:val="1127123023"/>
                  </w:sdtPr>
                  <w:sdtEndPr>
                    <w:rPr>
                      <w:b/>
                      <w:bCs/>
                    </w:rPr>
                  </w:sdtEndPr>
                  <w:sdtContent>
                    <w:tc>
                      <w:tcPr>
                        <w:tcW w:w="1490" w:type="pct"/>
                        <w:tcBorders>
                          <w:top w:val="outset" w:sz="6" w:space="0" w:color="auto"/>
                          <w:left w:val="outset" w:sz="6" w:space="0" w:color="auto"/>
                          <w:bottom w:val="outset" w:sz="6" w:space="0" w:color="auto"/>
                          <w:right w:val="outset" w:sz="6" w:space="0" w:color="auto"/>
                        </w:tcBorders>
                        <w:vAlign w:val="center"/>
                      </w:tcPr>
                      <w:p w14:paraId="26E2EACD" w14:textId="5F9F75AB" w:rsidR="00275032" w:rsidRDefault="00000000">
                        <w:pPr>
                          <w:jc w:val="center"/>
                          <w:rPr>
                            <w:b/>
                            <w:bCs/>
                          </w:rPr>
                        </w:pPr>
                        <w:r>
                          <w:rPr>
                            <w:b/>
                            <w:bCs/>
                          </w:rPr>
                          <w:t>2023年9月30日</w:t>
                        </w:r>
                      </w:p>
                    </w:tc>
                  </w:sdtContent>
                </w:sdt>
                <w:sdt>
                  <w:sdtPr>
                    <w:tag w:val="_PLD_dce2d5641e4145458db2651fe7ff1ed1"/>
                    <w:id w:val="-1922162880"/>
                  </w:sdtPr>
                  <w:sdtContent>
                    <w:tc>
                      <w:tcPr>
                        <w:tcW w:w="1411" w:type="pct"/>
                        <w:tcBorders>
                          <w:top w:val="outset" w:sz="6" w:space="0" w:color="auto"/>
                          <w:left w:val="outset" w:sz="6" w:space="0" w:color="auto"/>
                          <w:bottom w:val="outset" w:sz="6" w:space="0" w:color="auto"/>
                          <w:right w:val="outset" w:sz="6" w:space="0" w:color="auto"/>
                        </w:tcBorders>
                        <w:vAlign w:val="center"/>
                      </w:tcPr>
                      <w:p w14:paraId="6A567B49" w14:textId="799A34C3" w:rsidR="00275032" w:rsidRDefault="00000000">
                        <w:pPr>
                          <w:jc w:val="center"/>
                          <w:rPr>
                            <w:b/>
                          </w:rPr>
                        </w:pPr>
                        <w:r>
                          <w:rPr>
                            <w:rFonts w:hint="eastAsia"/>
                            <w:b/>
                          </w:rPr>
                          <w:t>2022年12月31日</w:t>
                        </w:r>
                      </w:p>
                    </w:tc>
                  </w:sdtContent>
                </w:sdt>
              </w:tr>
              <w:tr w:rsidR="00275032" w14:paraId="0D62B852" w14:textId="77777777" w:rsidTr="00355345">
                <w:sdt>
                  <w:sdtPr>
                    <w:tag w:val="_PLD_aba28c9a3df04aa3ba2262934f2ec11e"/>
                    <w:id w:val="903261923"/>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52D696C4" w14:textId="1F132C82" w:rsidR="00275032" w:rsidRDefault="00000000">
                        <w:pPr>
                          <w:rPr>
                            <w:b/>
                            <w:color w:val="FF00FF"/>
                          </w:rPr>
                        </w:pPr>
                        <w:r>
                          <w:rPr>
                            <w:rFonts w:hint="eastAsia"/>
                            <w:b/>
                            <w:bCs/>
                          </w:rPr>
                          <w:t>流动资产：</w:t>
                        </w:r>
                      </w:p>
                    </w:tc>
                  </w:sdtContent>
                </w:sdt>
              </w:tr>
              <w:tr w:rsidR="00275032" w14:paraId="251F78F4"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1F45D079" w14:textId="77777777" w:rsidR="00275032" w:rsidRDefault="00000000">
                    <w:pPr>
                      <w:ind w:firstLineChars="100" w:firstLine="210"/>
                    </w:pPr>
                    <w:r>
                      <w:rPr>
                        <w:rFonts w:hint="eastAsia"/>
                      </w:rPr>
                      <w:t>货币资金</w:t>
                    </w:r>
                  </w:p>
                </w:tc>
                <w:tc>
                  <w:tcPr>
                    <w:tcW w:w="1490" w:type="pct"/>
                    <w:tcBorders>
                      <w:top w:val="outset" w:sz="6" w:space="0" w:color="auto"/>
                      <w:left w:val="outset" w:sz="6" w:space="0" w:color="auto"/>
                      <w:bottom w:val="outset" w:sz="6" w:space="0" w:color="auto"/>
                      <w:right w:val="outset" w:sz="6" w:space="0" w:color="auto"/>
                    </w:tcBorders>
                  </w:tcPr>
                  <w:p w14:paraId="545B6BA7" w14:textId="7AA1A9C4" w:rsidR="00275032" w:rsidRDefault="00472006">
                    <w:pPr>
                      <w:jc w:val="right"/>
                    </w:pPr>
                    <w:r>
                      <w:t>450,578,640.73</w:t>
                    </w:r>
                  </w:p>
                </w:tc>
                <w:tc>
                  <w:tcPr>
                    <w:tcW w:w="1411" w:type="pct"/>
                    <w:tcBorders>
                      <w:top w:val="outset" w:sz="6" w:space="0" w:color="auto"/>
                      <w:left w:val="outset" w:sz="6" w:space="0" w:color="auto"/>
                      <w:bottom w:val="outset" w:sz="6" w:space="0" w:color="auto"/>
                      <w:right w:val="outset" w:sz="6" w:space="0" w:color="auto"/>
                    </w:tcBorders>
                  </w:tcPr>
                  <w:p w14:paraId="523DBA43" w14:textId="4786CCC6" w:rsidR="00275032" w:rsidRDefault="0062106D">
                    <w:pPr>
                      <w:jc w:val="right"/>
                    </w:pPr>
                    <w:r>
                      <w:t>525,789,260.13</w:t>
                    </w:r>
                  </w:p>
                </w:tc>
              </w:tr>
              <w:tr w:rsidR="00275032" w14:paraId="398F6CE8"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436FEF99" w14:textId="77777777" w:rsidR="00275032" w:rsidRDefault="00000000">
                    <w:pPr>
                      <w:ind w:firstLineChars="100" w:firstLine="210"/>
                    </w:pPr>
                    <w:r>
                      <w:rPr>
                        <w:rFonts w:hint="eastAsia"/>
                      </w:rPr>
                      <w:t>交易性金融资产</w:t>
                    </w:r>
                  </w:p>
                </w:tc>
                <w:tc>
                  <w:tcPr>
                    <w:tcW w:w="1490" w:type="pct"/>
                    <w:tcBorders>
                      <w:top w:val="outset" w:sz="6" w:space="0" w:color="auto"/>
                      <w:left w:val="outset" w:sz="6" w:space="0" w:color="auto"/>
                      <w:bottom w:val="outset" w:sz="6" w:space="0" w:color="auto"/>
                      <w:right w:val="outset" w:sz="6" w:space="0" w:color="auto"/>
                    </w:tcBorders>
                  </w:tcPr>
                  <w:p w14:paraId="38479AF2" w14:textId="77777777" w:rsidR="00275032" w:rsidRDefault="00275032">
                    <w:pPr>
                      <w:jc w:val="right"/>
                    </w:pPr>
                  </w:p>
                </w:tc>
                <w:tc>
                  <w:tcPr>
                    <w:tcW w:w="1411" w:type="pct"/>
                    <w:tcBorders>
                      <w:top w:val="outset" w:sz="6" w:space="0" w:color="auto"/>
                      <w:left w:val="outset" w:sz="6" w:space="0" w:color="auto"/>
                      <w:bottom w:val="outset" w:sz="6" w:space="0" w:color="auto"/>
                      <w:right w:val="outset" w:sz="6" w:space="0" w:color="auto"/>
                    </w:tcBorders>
                  </w:tcPr>
                  <w:p w14:paraId="2E101201" w14:textId="77777777" w:rsidR="00275032" w:rsidRDefault="00275032">
                    <w:pPr>
                      <w:jc w:val="right"/>
                    </w:pPr>
                  </w:p>
                </w:tc>
              </w:tr>
              <w:tr w:rsidR="00275032" w14:paraId="7FF61DDF"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4E51D121" w14:textId="77777777" w:rsidR="00275032" w:rsidRDefault="00000000">
                    <w:pPr>
                      <w:ind w:firstLineChars="100" w:firstLine="210"/>
                    </w:pPr>
                    <w:r>
                      <w:rPr>
                        <w:rFonts w:hint="eastAsia"/>
                      </w:rPr>
                      <w:t>衍生金融资产</w:t>
                    </w:r>
                  </w:p>
                </w:tc>
                <w:tc>
                  <w:tcPr>
                    <w:tcW w:w="1490" w:type="pct"/>
                    <w:tcBorders>
                      <w:top w:val="outset" w:sz="6" w:space="0" w:color="auto"/>
                      <w:left w:val="outset" w:sz="6" w:space="0" w:color="auto"/>
                      <w:bottom w:val="outset" w:sz="6" w:space="0" w:color="auto"/>
                      <w:right w:val="outset" w:sz="6" w:space="0" w:color="auto"/>
                    </w:tcBorders>
                  </w:tcPr>
                  <w:p w14:paraId="33D0B874" w14:textId="77777777" w:rsidR="00275032" w:rsidRDefault="00275032">
                    <w:pPr>
                      <w:jc w:val="right"/>
                    </w:pPr>
                  </w:p>
                </w:tc>
                <w:tc>
                  <w:tcPr>
                    <w:tcW w:w="1411" w:type="pct"/>
                    <w:tcBorders>
                      <w:top w:val="outset" w:sz="6" w:space="0" w:color="auto"/>
                      <w:left w:val="outset" w:sz="6" w:space="0" w:color="auto"/>
                      <w:bottom w:val="outset" w:sz="6" w:space="0" w:color="auto"/>
                      <w:right w:val="outset" w:sz="6" w:space="0" w:color="auto"/>
                    </w:tcBorders>
                  </w:tcPr>
                  <w:p w14:paraId="69410F55" w14:textId="77777777" w:rsidR="00275032" w:rsidRDefault="00275032">
                    <w:pPr>
                      <w:jc w:val="right"/>
                    </w:pPr>
                  </w:p>
                </w:tc>
              </w:tr>
              <w:tr w:rsidR="00275032" w14:paraId="4E63FE11"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1FE4E6BB" w14:textId="77777777" w:rsidR="00275032" w:rsidRDefault="00000000">
                    <w:pPr>
                      <w:ind w:firstLineChars="100" w:firstLine="210"/>
                    </w:pPr>
                    <w:r>
                      <w:rPr>
                        <w:rFonts w:hint="eastAsia"/>
                      </w:rPr>
                      <w:t>应收票据</w:t>
                    </w:r>
                  </w:p>
                </w:tc>
                <w:tc>
                  <w:tcPr>
                    <w:tcW w:w="1490" w:type="pct"/>
                    <w:tcBorders>
                      <w:top w:val="outset" w:sz="6" w:space="0" w:color="auto"/>
                      <w:left w:val="outset" w:sz="6" w:space="0" w:color="auto"/>
                      <w:bottom w:val="outset" w:sz="6" w:space="0" w:color="auto"/>
                      <w:right w:val="outset" w:sz="6" w:space="0" w:color="auto"/>
                    </w:tcBorders>
                  </w:tcPr>
                  <w:p w14:paraId="2B744B02" w14:textId="0000AC40" w:rsidR="00275032" w:rsidRDefault="00472006">
                    <w:pPr>
                      <w:jc w:val="right"/>
                    </w:pPr>
                    <w:r>
                      <w:t>5,000,000.00</w:t>
                    </w:r>
                  </w:p>
                </w:tc>
                <w:tc>
                  <w:tcPr>
                    <w:tcW w:w="1411" w:type="pct"/>
                    <w:tcBorders>
                      <w:top w:val="outset" w:sz="6" w:space="0" w:color="auto"/>
                      <w:left w:val="outset" w:sz="6" w:space="0" w:color="auto"/>
                      <w:bottom w:val="outset" w:sz="6" w:space="0" w:color="auto"/>
                      <w:right w:val="outset" w:sz="6" w:space="0" w:color="auto"/>
                    </w:tcBorders>
                  </w:tcPr>
                  <w:p w14:paraId="276E529C" w14:textId="3B68831A" w:rsidR="00275032" w:rsidRDefault="0062106D">
                    <w:pPr>
                      <w:jc w:val="right"/>
                    </w:pPr>
                    <w:r>
                      <w:t>49,400,000.00</w:t>
                    </w:r>
                  </w:p>
                </w:tc>
              </w:tr>
              <w:tr w:rsidR="00275032" w14:paraId="3DA738C9"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6D16B262" w14:textId="77777777" w:rsidR="00275032" w:rsidRDefault="00000000">
                    <w:pPr>
                      <w:ind w:firstLineChars="100" w:firstLine="210"/>
                    </w:pPr>
                    <w:r>
                      <w:rPr>
                        <w:rFonts w:hint="eastAsia"/>
                      </w:rPr>
                      <w:t>应收账款</w:t>
                    </w:r>
                  </w:p>
                </w:tc>
                <w:tc>
                  <w:tcPr>
                    <w:tcW w:w="1490" w:type="pct"/>
                    <w:tcBorders>
                      <w:top w:val="outset" w:sz="6" w:space="0" w:color="auto"/>
                      <w:left w:val="outset" w:sz="6" w:space="0" w:color="auto"/>
                      <w:bottom w:val="outset" w:sz="6" w:space="0" w:color="auto"/>
                      <w:right w:val="outset" w:sz="6" w:space="0" w:color="auto"/>
                    </w:tcBorders>
                  </w:tcPr>
                  <w:p w14:paraId="1AC63C23" w14:textId="17A9DE86" w:rsidR="00275032" w:rsidRDefault="00472006">
                    <w:pPr>
                      <w:jc w:val="right"/>
                    </w:pPr>
                    <w:r>
                      <w:t>7,520,750.35</w:t>
                    </w:r>
                  </w:p>
                </w:tc>
                <w:tc>
                  <w:tcPr>
                    <w:tcW w:w="1411" w:type="pct"/>
                    <w:tcBorders>
                      <w:top w:val="outset" w:sz="6" w:space="0" w:color="auto"/>
                      <w:left w:val="outset" w:sz="6" w:space="0" w:color="auto"/>
                      <w:bottom w:val="outset" w:sz="6" w:space="0" w:color="auto"/>
                      <w:right w:val="outset" w:sz="6" w:space="0" w:color="auto"/>
                    </w:tcBorders>
                  </w:tcPr>
                  <w:p w14:paraId="41FDB8CC" w14:textId="2D3A5FF5" w:rsidR="00275032" w:rsidRDefault="0062106D">
                    <w:pPr>
                      <w:jc w:val="right"/>
                    </w:pPr>
                    <w:r>
                      <w:t>10,883,426.60</w:t>
                    </w:r>
                  </w:p>
                </w:tc>
              </w:tr>
              <w:tr w:rsidR="00275032" w14:paraId="267C332E"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533A4638" w14:textId="77777777" w:rsidR="00275032" w:rsidRDefault="00000000">
                    <w:pPr>
                      <w:ind w:firstLineChars="100" w:firstLine="210"/>
                    </w:pPr>
                    <w:r>
                      <w:rPr>
                        <w:rFonts w:hint="eastAsia"/>
                      </w:rPr>
                      <w:t>应收款项融资</w:t>
                    </w:r>
                  </w:p>
                </w:tc>
                <w:tc>
                  <w:tcPr>
                    <w:tcW w:w="1490" w:type="pct"/>
                    <w:tcBorders>
                      <w:top w:val="outset" w:sz="6" w:space="0" w:color="auto"/>
                      <w:left w:val="outset" w:sz="6" w:space="0" w:color="auto"/>
                      <w:bottom w:val="outset" w:sz="6" w:space="0" w:color="auto"/>
                      <w:right w:val="outset" w:sz="6" w:space="0" w:color="auto"/>
                    </w:tcBorders>
                  </w:tcPr>
                  <w:p w14:paraId="7DA4ABF4" w14:textId="77777777" w:rsidR="00275032" w:rsidRDefault="00275032">
                    <w:pPr>
                      <w:jc w:val="right"/>
                    </w:pPr>
                  </w:p>
                </w:tc>
                <w:tc>
                  <w:tcPr>
                    <w:tcW w:w="1411" w:type="pct"/>
                    <w:tcBorders>
                      <w:top w:val="outset" w:sz="6" w:space="0" w:color="auto"/>
                      <w:left w:val="outset" w:sz="6" w:space="0" w:color="auto"/>
                      <w:bottom w:val="outset" w:sz="6" w:space="0" w:color="auto"/>
                      <w:right w:val="outset" w:sz="6" w:space="0" w:color="auto"/>
                    </w:tcBorders>
                  </w:tcPr>
                  <w:p w14:paraId="3165B923" w14:textId="77777777" w:rsidR="00275032" w:rsidRDefault="00275032">
                    <w:pPr>
                      <w:jc w:val="right"/>
                    </w:pPr>
                  </w:p>
                </w:tc>
              </w:tr>
              <w:tr w:rsidR="00275032" w14:paraId="3A9B9FBE"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05C43FC9" w14:textId="77777777" w:rsidR="00275032" w:rsidRDefault="00000000">
                    <w:pPr>
                      <w:ind w:firstLineChars="100" w:firstLine="210"/>
                    </w:pPr>
                    <w:r>
                      <w:rPr>
                        <w:rFonts w:hint="eastAsia"/>
                      </w:rPr>
                      <w:t>预付款项</w:t>
                    </w:r>
                  </w:p>
                </w:tc>
                <w:tc>
                  <w:tcPr>
                    <w:tcW w:w="1490" w:type="pct"/>
                    <w:tcBorders>
                      <w:top w:val="outset" w:sz="6" w:space="0" w:color="auto"/>
                      <w:left w:val="outset" w:sz="6" w:space="0" w:color="auto"/>
                      <w:bottom w:val="outset" w:sz="6" w:space="0" w:color="auto"/>
                      <w:right w:val="outset" w:sz="6" w:space="0" w:color="auto"/>
                    </w:tcBorders>
                  </w:tcPr>
                  <w:p w14:paraId="54CFADDA" w14:textId="1E75B0F5" w:rsidR="00275032" w:rsidRDefault="00472006">
                    <w:pPr>
                      <w:jc w:val="right"/>
                    </w:pPr>
                    <w:r>
                      <w:t>8,494,223.60</w:t>
                    </w:r>
                  </w:p>
                </w:tc>
                <w:tc>
                  <w:tcPr>
                    <w:tcW w:w="1411" w:type="pct"/>
                    <w:tcBorders>
                      <w:top w:val="outset" w:sz="6" w:space="0" w:color="auto"/>
                      <w:left w:val="outset" w:sz="6" w:space="0" w:color="auto"/>
                      <w:bottom w:val="outset" w:sz="6" w:space="0" w:color="auto"/>
                      <w:right w:val="outset" w:sz="6" w:space="0" w:color="auto"/>
                    </w:tcBorders>
                  </w:tcPr>
                  <w:p w14:paraId="3E4D6800" w14:textId="6780BB57" w:rsidR="00275032" w:rsidRDefault="0062106D">
                    <w:pPr>
                      <w:jc w:val="right"/>
                    </w:pPr>
                    <w:r>
                      <w:t>8,167,845.47</w:t>
                    </w:r>
                  </w:p>
                </w:tc>
              </w:tr>
              <w:tr w:rsidR="00275032" w14:paraId="2C4C41C4"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7F4C0A65" w14:textId="77777777" w:rsidR="00275032" w:rsidRDefault="00000000">
                    <w:pPr>
                      <w:ind w:firstLineChars="100" w:firstLine="210"/>
                    </w:pPr>
                    <w:r>
                      <w:rPr>
                        <w:rFonts w:hint="eastAsia"/>
                      </w:rPr>
                      <w:t>其他应收款</w:t>
                    </w:r>
                  </w:p>
                </w:tc>
                <w:tc>
                  <w:tcPr>
                    <w:tcW w:w="1490" w:type="pct"/>
                    <w:tcBorders>
                      <w:top w:val="outset" w:sz="6" w:space="0" w:color="auto"/>
                      <w:left w:val="outset" w:sz="6" w:space="0" w:color="auto"/>
                      <w:bottom w:val="outset" w:sz="6" w:space="0" w:color="auto"/>
                      <w:right w:val="outset" w:sz="6" w:space="0" w:color="auto"/>
                    </w:tcBorders>
                  </w:tcPr>
                  <w:p w14:paraId="2337C4BF" w14:textId="310ACBDC" w:rsidR="00275032" w:rsidRDefault="00472006">
                    <w:pPr>
                      <w:jc w:val="right"/>
                    </w:pPr>
                    <w:r>
                      <w:t>432,308,544.53</w:t>
                    </w:r>
                  </w:p>
                </w:tc>
                <w:tc>
                  <w:tcPr>
                    <w:tcW w:w="1411" w:type="pct"/>
                    <w:tcBorders>
                      <w:top w:val="outset" w:sz="6" w:space="0" w:color="auto"/>
                      <w:left w:val="outset" w:sz="6" w:space="0" w:color="auto"/>
                      <w:bottom w:val="outset" w:sz="6" w:space="0" w:color="auto"/>
                      <w:right w:val="outset" w:sz="6" w:space="0" w:color="auto"/>
                    </w:tcBorders>
                  </w:tcPr>
                  <w:p w14:paraId="2D839733" w14:textId="5E1EB312" w:rsidR="00275032" w:rsidRDefault="0062106D">
                    <w:pPr>
                      <w:jc w:val="right"/>
                    </w:pPr>
                    <w:r>
                      <w:t>430,082,948.08</w:t>
                    </w:r>
                  </w:p>
                </w:tc>
              </w:tr>
              <w:tr w:rsidR="00275032" w14:paraId="05751536"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0483C590" w14:textId="77777777" w:rsidR="00275032" w:rsidRDefault="00000000">
                    <w:pPr>
                      <w:ind w:firstLineChars="100" w:firstLine="210"/>
                    </w:pPr>
                    <w:r>
                      <w:rPr>
                        <w:rFonts w:hint="eastAsia"/>
                      </w:rPr>
                      <w:t>其中：应收利息</w:t>
                    </w:r>
                  </w:p>
                </w:tc>
                <w:tc>
                  <w:tcPr>
                    <w:tcW w:w="1490" w:type="pct"/>
                    <w:tcBorders>
                      <w:top w:val="outset" w:sz="6" w:space="0" w:color="auto"/>
                      <w:left w:val="outset" w:sz="6" w:space="0" w:color="auto"/>
                      <w:bottom w:val="outset" w:sz="6" w:space="0" w:color="auto"/>
                      <w:right w:val="outset" w:sz="6" w:space="0" w:color="auto"/>
                    </w:tcBorders>
                  </w:tcPr>
                  <w:p w14:paraId="4E3ED21E" w14:textId="77777777" w:rsidR="00275032" w:rsidRDefault="00275032">
                    <w:pPr>
                      <w:jc w:val="right"/>
                    </w:pPr>
                  </w:p>
                </w:tc>
                <w:tc>
                  <w:tcPr>
                    <w:tcW w:w="1411" w:type="pct"/>
                    <w:tcBorders>
                      <w:top w:val="outset" w:sz="6" w:space="0" w:color="auto"/>
                      <w:left w:val="outset" w:sz="6" w:space="0" w:color="auto"/>
                      <w:bottom w:val="outset" w:sz="6" w:space="0" w:color="auto"/>
                      <w:right w:val="outset" w:sz="6" w:space="0" w:color="auto"/>
                    </w:tcBorders>
                  </w:tcPr>
                  <w:p w14:paraId="5B0FBA90" w14:textId="77777777" w:rsidR="00275032" w:rsidRDefault="00275032">
                    <w:pPr>
                      <w:jc w:val="right"/>
                    </w:pPr>
                  </w:p>
                </w:tc>
              </w:tr>
              <w:tr w:rsidR="00275032" w14:paraId="2EDB460B"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77BB657F" w14:textId="77777777" w:rsidR="00275032" w:rsidRDefault="00000000">
                    <w:pPr>
                      <w:ind w:firstLineChars="400" w:firstLine="840"/>
                    </w:pPr>
                    <w:r>
                      <w:rPr>
                        <w:rFonts w:hint="eastAsia"/>
                      </w:rPr>
                      <w:t>应收股利</w:t>
                    </w:r>
                  </w:p>
                </w:tc>
                <w:tc>
                  <w:tcPr>
                    <w:tcW w:w="1490" w:type="pct"/>
                    <w:tcBorders>
                      <w:top w:val="outset" w:sz="6" w:space="0" w:color="auto"/>
                      <w:left w:val="outset" w:sz="6" w:space="0" w:color="auto"/>
                      <w:bottom w:val="outset" w:sz="6" w:space="0" w:color="auto"/>
                      <w:right w:val="outset" w:sz="6" w:space="0" w:color="auto"/>
                    </w:tcBorders>
                  </w:tcPr>
                  <w:p w14:paraId="6B31B1C5" w14:textId="77777777" w:rsidR="00275032" w:rsidRDefault="00275032">
                    <w:pPr>
                      <w:jc w:val="right"/>
                    </w:pPr>
                  </w:p>
                </w:tc>
                <w:tc>
                  <w:tcPr>
                    <w:tcW w:w="1411" w:type="pct"/>
                    <w:tcBorders>
                      <w:top w:val="outset" w:sz="6" w:space="0" w:color="auto"/>
                      <w:left w:val="outset" w:sz="6" w:space="0" w:color="auto"/>
                      <w:bottom w:val="outset" w:sz="6" w:space="0" w:color="auto"/>
                      <w:right w:val="outset" w:sz="6" w:space="0" w:color="auto"/>
                    </w:tcBorders>
                  </w:tcPr>
                  <w:p w14:paraId="6C7DBD7D" w14:textId="77777777" w:rsidR="00275032" w:rsidRDefault="00275032">
                    <w:pPr>
                      <w:jc w:val="right"/>
                    </w:pPr>
                  </w:p>
                </w:tc>
              </w:tr>
              <w:tr w:rsidR="00275032" w14:paraId="3401AF9A"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2D1AE18C" w14:textId="77777777" w:rsidR="00275032" w:rsidRDefault="00000000">
                    <w:pPr>
                      <w:ind w:firstLineChars="100" w:firstLine="210"/>
                    </w:pPr>
                    <w:r>
                      <w:rPr>
                        <w:rFonts w:hint="eastAsia"/>
                      </w:rPr>
                      <w:t>存货</w:t>
                    </w:r>
                  </w:p>
                </w:tc>
                <w:tc>
                  <w:tcPr>
                    <w:tcW w:w="1490" w:type="pct"/>
                    <w:tcBorders>
                      <w:top w:val="outset" w:sz="6" w:space="0" w:color="auto"/>
                      <w:left w:val="outset" w:sz="6" w:space="0" w:color="auto"/>
                      <w:bottom w:val="outset" w:sz="6" w:space="0" w:color="auto"/>
                      <w:right w:val="outset" w:sz="6" w:space="0" w:color="auto"/>
                    </w:tcBorders>
                  </w:tcPr>
                  <w:p w14:paraId="7B4B919F" w14:textId="68436BFD" w:rsidR="00275032" w:rsidRDefault="00472006">
                    <w:pPr>
                      <w:jc w:val="right"/>
                    </w:pPr>
                    <w:r>
                      <w:t>1,171,310,203.49</w:t>
                    </w:r>
                  </w:p>
                </w:tc>
                <w:tc>
                  <w:tcPr>
                    <w:tcW w:w="1411" w:type="pct"/>
                    <w:tcBorders>
                      <w:top w:val="outset" w:sz="6" w:space="0" w:color="auto"/>
                      <w:left w:val="outset" w:sz="6" w:space="0" w:color="auto"/>
                      <w:bottom w:val="outset" w:sz="6" w:space="0" w:color="auto"/>
                      <w:right w:val="outset" w:sz="6" w:space="0" w:color="auto"/>
                    </w:tcBorders>
                  </w:tcPr>
                  <w:p w14:paraId="1D1E71D5" w14:textId="1D43DFD1" w:rsidR="00275032" w:rsidRDefault="0062106D">
                    <w:pPr>
                      <w:jc w:val="right"/>
                    </w:pPr>
                    <w:r>
                      <w:t>1,331,209,915.43</w:t>
                    </w:r>
                  </w:p>
                </w:tc>
              </w:tr>
              <w:tr w:rsidR="00275032" w14:paraId="7E20CA16"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3FBA7BC4" w14:textId="77777777" w:rsidR="00275032" w:rsidRDefault="00000000">
                    <w:pPr>
                      <w:ind w:firstLineChars="100" w:firstLine="210"/>
                    </w:pPr>
                    <w:r>
                      <w:rPr>
                        <w:rFonts w:hint="eastAsia"/>
                      </w:rPr>
                      <w:t>合同资产</w:t>
                    </w:r>
                  </w:p>
                </w:tc>
                <w:tc>
                  <w:tcPr>
                    <w:tcW w:w="1490" w:type="pct"/>
                    <w:tcBorders>
                      <w:top w:val="outset" w:sz="6" w:space="0" w:color="auto"/>
                      <w:left w:val="outset" w:sz="6" w:space="0" w:color="auto"/>
                      <w:bottom w:val="outset" w:sz="6" w:space="0" w:color="auto"/>
                      <w:right w:val="outset" w:sz="6" w:space="0" w:color="auto"/>
                    </w:tcBorders>
                  </w:tcPr>
                  <w:p w14:paraId="702AD95B" w14:textId="77777777" w:rsidR="00275032" w:rsidRDefault="00275032">
                    <w:pPr>
                      <w:jc w:val="right"/>
                    </w:pPr>
                  </w:p>
                </w:tc>
                <w:tc>
                  <w:tcPr>
                    <w:tcW w:w="1411" w:type="pct"/>
                    <w:tcBorders>
                      <w:top w:val="outset" w:sz="6" w:space="0" w:color="auto"/>
                      <w:left w:val="outset" w:sz="6" w:space="0" w:color="auto"/>
                      <w:bottom w:val="outset" w:sz="6" w:space="0" w:color="auto"/>
                      <w:right w:val="outset" w:sz="6" w:space="0" w:color="auto"/>
                    </w:tcBorders>
                  </w:tcPr>
                  <w:p w14:paraId="36E15904" w14:textId="77777777" w:rsidR="00275032" w:rsidRDefault="00275032">
                    <w:pPr>
                      <w:jc w:val="right"/>
                    </w:pPr>
                  </w:p>
                </w:tc>
              </w:tr>
              <w:tr w:rsidR="00275032" w14:paraId="7C2F0590"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4AF5B3D0" w14:textId="77777777" w:rsidR="00275032" w:rsidRDefault="00000000">
                    <w:pPr>
                      <w:ind w:firstLineChars="100" w:firstLine="210"/>
                    </w:pPr>
                    <w:r>
                      <w:rPr>
                        <w:rFonts w:hint="eastAsia"/>
                      </w:rPr>
                      <w:t>持有待售资产</w:t>
                    </w:r>
                  </w:p>
                </w:tc>
                <w:tc>
                  <w:tcPr>
                    <w:tcW w:w="1490" w:type="pct"/>
                    <w:tcBorders>
                      <w:top w:val="outset" w:sz="6" w:space="0" w:color="auto"/>
                      <w:left w:val="outset" w:sz="6" w:space="0" w:color="auto"/>
                      <w:bottom w:val="outset" w:sz="6" w:space="0" w:color="auto"/>
                      <w:right w:val="outset" w:sz="6" w:space="0" w:color="auto"/>
                    </w:tcBorders>
                  </w:tcPr>
                  <w:p w14:paraId="4F001C49" w14:textId="77777777" w:rsidR="00275032" w:rsidRDefault="00275032">
                    <w:pPr>
                      <w:jc w:val="right"/>
                    </w:pPr>
                  </w:p>
                </w:tc>
                <w:tc>
                  <w:tcPr>
                    <w:tcW w:w="1411" w:type="pct"/>
                    <w:tcBorders>
                      <w:top w:val="outset" w:sz="6" w:space="0" w:color="auto"/>
                      <w:left w:val="outset" w:sz="6" w:space="0" w:color="auto"/>
                      <w:bottom w:val="outset" w:sz="6" w:space="0" w:color="auto"/>
                      <w:right w:val="outset" w:sz="6" w:space="0" w:color="auto"/>
                    </w:tcBorders>
                  </w:tcPr>
                  <w:p w14:paraId="524A01AC" w14:textId="77777777" w:rsidR="00275032" w:rsidRDefault="00275032">
                    <w:pPr>
                      <w:jc w:val="right"/>
                    </w:pPr>
                  </w:p>
                </w:tc>
              </w:tr>
              <w:tr w:rsidR="00275032" w14:paraId="5F9A0F0C"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32F55C99" w14:textId="77777777" w:rsidR="00275032" w:rsidRDefault="00000000">
                    <w:pPr>
                      <w:ind w:firstLineChars="100" w:firstLine="210"/>
                    </w:pPr>
                    <w:r>
                      <w:rPr>
                        <w:rFonts w:hint="eastAsia"/>
                      </w:rPr>
                      <w:t>一年内到期的非流动资产</w:t>
                    </w:r>
                  </w:p>
                </w:tc>
                <w:tc>
                  <w:tcPr>
                    <w:tcW w:w="1490" w:type="pct"/>
                    <w:tcBorders>
                      <w:top w:val="outset" w:sz="6" w:space="0" w:color="auto"/>
                      <w:left w:val="outset" w:sz="6" w:space="0" w:color="auto"/>
                      <w:bottom w:val="outset" w:sz="6" w:space="0" w:color="auto"/>
                      <w:right w:val="outset" w:sz="6" w:space="0" w:color="auto"/>
                    </w:tcBorders>
                  </w:tcPr>
                  <w:p w14:paraId="09EE3A05" w14:textId="34462240" w:rsidR="00275032" w:rsidRDefault="00472006">
                    <w:pPr>
                      <w:jc w:val="right"/>
                    </w:pPr>
                    <w:r>
                      <w:t>31,600.00</w:t>
                    </w:r>
                  </w:p>
                </w:tc>
                <w:tc>
                  <w:tcPr>
                    <w:tcW w:w="1411" w:type="pct"/>
                    <w:tcBorders>
                      <w:top w:val="outset" w:sz="6" w:space="0" w:color="auto"/>
                      <w:left w:val="outset" w:sz="6" w:space="0" w:color="auto"/>
                      <w:bottom w:val="outset" w:sz="6" w:space="0" w:color="auto"/>
                      <w:right w:val="outset" w:sz="6" w:space="0" w:color="auto"/>
                    </w:tcBorders>
                  </w:tcPr>
                  <w:p w14:paraId="13347C87" w14:textId="1921BE49" w:rsidR="00275032" w:rsidRDefault="0062106D">
                    <w:pPr>
                      <w:jc w:val="right"/>
                    </w:pPr>
                    <w:r>
                      <w:t>68,161,077.31</w:t>
                    </w:r>
                  </w:p>
                </w:tc>
              </w:tr>
              <w:tr w:rsidR="00275032" w14:paraId="441BDB62"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34402E8E" w14:textId="77777777" w:rsidR="00275032" w:rsidRDefault="00000000">
                    <w:pPr>
                      <w:ind w:firstLineChars="100" w:firstLine="210"/>
                    </w:pPr>
                    <w:r>
                      <w:rPr>
                        <w:rFonts w:hint="eastAsia"/>
                      </w:rPr>
                      <w:t>其他流动资产</w:t>
                    </w:r>
                  </w:p>
                </w:tc>
                <w:tc>
                  <w:tcPr>
                    <w:tcW w:w="1490" w:type="pct"/>
                    <w:tcBorders>
                      <w:top w:val="outset" w:sz="6" w:space="0" w:color="auto"/>
                      <w:left w:val="outset" w:sz="6" w:space="0" w:color="auto"/>
                      <w:bottom w:val="outset" w:sz="6" w:space="0" w:color="auto"/>
                      <w:right w:val="outset" w:sz="6" w:space="0" w:color="auto"/>
                    </w:tcBorders>
                  </w:tcPr>
                  <w:p w14:paraId="1D46C658" w14:textId="77777777" w:rsidR="00275032" w:rsidRDefault="00275032">
                    <w:pPr>
                      <w:jc w:val="right"/>
                    </w:pPr>
                  </w:p>
                </w:tc>
                <w:tc>
                  <w:tcPr>
                    <w:tcW w:w="1411" w:type="pct"/>
                    <w:tcBorders>
                      <w:top w:val="outset" w:sz="6" w:space="0" w:color="auto"/>
                      <w:left w:val="outset" w:sz="6" w:space="0" w:color="auto"/>
                      <w:bottom w:val="outset" w:sz="6" w:space="0" w:color="auto"/>
                      <w:right w:val="outset" w:sz="6" w:space="0" w:color="auto"/>
                    </w:tcBorders>
                  </w:tcPr>
                  <w:p w14:paraId="3F33DFC2" w14:textId="573A808D" w:rsidR="00275032" w:rsidRDefault="0062106D">
                    <w:pPr>
                      <w:jc w:val="right"/>
                    </w:pPr>
                    <w:r>
                      <w:t>14,300,446.57</w:t>
                    </w:r>
                  </w:p>
                </w:tc>
              </w:tr>
              <w:tr w:rsidR="00275032" w14:paraId="3FEF5E9F"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7BBC2A7F" w14:textId="77777777" w:rsidR="00275032" w:rsidRDefault="00000000">
                    <w:pPr>
                      <w:ind w:firstLineChars="200" w:firstLine="420"/>
                    </w:pPr>
                    <w:r>
                      <w:rPr>
                        <w:rFonts w:hint="eastAsia"/>
                      </w:rPr>
                      <w:t>流动资产合计</w:t>
                    </w:r>
                  </w:p>
                </w:tc>
                <w:tc>
                  <w:tcPr>
                    <w:tcW w:w="1490" w:type="pct"/>
                    <w:tcBorders>
                      <w:top w:val="outset" w:sz="6" w:space="0" w:color="auto"/>
                      <w:left w:val="outset" w:sz="6" w:space="0" w:color="auto"/>
                      <w:bottom w:val="outset" w:sz="6" w:space="0" w:color="auto"/>
                      <w:right w:val="outset" w:sz="6" w:space="0" w:color="auto"/>
                    </w:tcBorders>
                  </w:tcPr>
                  <w:p w14:paraId="7CB7398D" w14:textId="37D59561" w:rsidR="00275032" w:rsidRDefault="00472006">
                    <w:pPr>
                      <w:jc w:val="right"/>
                    </w:pPr>
                    <w:r>
                      <w:t>2,075,243,962.70</w:t>
                    </w:r>
                  </w:p>
                </w:tc>
                <w:tc>
                  <w:tcPr>
                    <w:tcW w:w="1411" w:type="pct"/>
                    <w:tcBorders>
                      <w:top w:val="outset" w:sz="6" w:space="0" w:color="auto"/>
                      <w:left w:val="outset" w:sz="6" w:space="0" w:color="auto"/>
                      <w:bottom w:val="outset" w:sz="6" w:space="0" w:color="auto"/>
                      <w:right w:val="outset" w:sz="6" w:space="0" w:color="auto"/>
                    </w:tcBorders>
                  </w:tcPr>
                  <w:p w14:paraId="1C27DA53" w14:textId="7BD116DA" w:rsidR="00275032" w:rsidRDefault="0062106D">
                    <w:pPr>
                      <w:jc w:val="right"/>
                    </w:pPr>
                    <w:r>
                      <w:t>2,437,994,919.59</w:t>
                    </w:r>
                  </w:p>
                </w:tc>
              </w:tr>
              <w:tr w:rsidR="00275032" w14:paraId="5631F26B" w14:textId="77777777" w:rsidTr="00355345">
                <w:sdt>
                  <w:sdtPr>
                    <w:tag w:val="_PLD_bce11546123f4ccf8cb888318633f4b8"/>
                    <w:id w:val="-1783022831"/>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3C384814" w14:textId="0A94A5B6" w:rsidR="00275032" w:rsidRDefault="00000000">
                        <w:pPr>
                          <w:rPr>
                            <w:color w:val="008000"/>
                          </w:rPr>
                        </w:pPr>
                        <w:r>
                          <w:rPr>
                            <w:rFonts w:hint="eastAsia"/>
                            <w:b/>
                            <w:bCs/>
                          </w:rPr>
                          <w:t>非流动资产：</w:t>
                        </w:r>
                      </w:p>
                    </w:tc>
                  </w:sdtContent>
                </w:sdt>
              </w:tr>
              <w:tr w:rsidR="00275032" w14:paraId="43542E6B"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552DD3D4" w14:textId="77777777" w:rsidR="00275032" w:rsidRDefault="00000000">
                    <w:pPr>
                      <w:ind w:firstLineChars="100" w:firstLine="210"/>
                    </w:pPr>
                    <w:r>
                      <w:rPr>
                        <w:rFonts w:hint="eastAsia"/>
                      </w:rPr>
                      <w:t>债权投资</w:t>
                    </w:r>
                  </w:p>
                </w:tc>
                <w:tc>
                  <w:tcPr>
                    <w:tcW w:w="1490" w:type="pct"/>
                    <w:tcBorders>
                      <w:top w:val="outset" w:sz="6" w:space="0" w:color="auto"/>
                      <w:left w:val="outset" w:sz="6" w:space="0" w:color="auto"/>
                      <w:bottom w:val="outset" w:sz="6" w:space="0" w:color="auto"/>
                      <w:right w:val="outset" w:sz="6" w:space="0" w:color="auto"/>
                    </w:tcBorders>
                  </w:tcPr>
                  <w:p w14:paraId="5A244780" w14:textId="77777777" w:rsidR="00275032" w:rsidRDefault="00275032">
                    <w:pPr>
                      <w:jc w:val="right"/>
                    </w:pPr>
                  </w:p>
                </w:tc>
                <w:tc>
                  <w:tcPr>
                    <w:tcW w:w="1411" w:type="pct"/>
                    <w:tcBorders>
                      <w:top w:val="outset" w:sz="6" w:space="0" w:color="auto"/>
                      <w:left w:val="outset" w:sz="6" w:space="0" w:color="auto"/>
                      <w:bottom w:val="outset" w:sz="6" w:space="0" w:color="auto"/>
                      <w:right w:val="outset" w:sz="6" w:space="0" w:color="auto"/>
                    </w:tcBorders>
                  </w:tcPr>
                  <w:p w14:paraId="3CD7F163" w14:textId="77777777" w:rsidR="00275032" w:rsidRDefault="00275032">
                    <w:pPr>
                      <w:jc w:val="right"/>
                    </w:pPr>
                  </w:p>
                </w:tc>
              </w:tr>
              <w:tr w:rsidR="00275032" w14:paraId="54AF4E08"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0F859557" w14:textId="77777777" w:rsidR="00275032" w:rsidRDefault="00000000">
                    <w:pPr>
                      <w:ind w:firstLineChars="100" w:firstLine="210"/>
                    </w:pPr>
                    <w:r>
                      <w:rPr>
                        <w:rFonts w:hint="eastAsia"/>
                      </w:rPr>
                      <w:t>其他债权投资</w:t>
                    </w:r>
                  </w:p>
                </w:tc>
                <w:tc>
                  <w:tcPr>
                    <w:tcW w:w="1490" w:type="pct"/>
                    <w:tcBorders>
                      <w:top w:val="outset" w:sz="6" w:space="0" w:color="auto"/>
                      <w:left w:val="outset" w:sz="6" w:space="0" w:color="auto"/>
                      <w:bottom w:val="outset" w:sz="6" w:space="0" w:color="auto"/>
                      <w:right w:val="outset" w:sz="6" w:space="0" w:color="auto"/>
                    </w:tcBorders>
                  </w:tcPr>
                  <w:p w14:paraId="12BEF59D" w14:textId="77777777" w:rsidR="00275032" w:rsidRDefault="00275032">
                    <w:pPr>
                      <w:jc w:val="right"/>
                    </w:pPr>
                  </w:p>
                </w:tc>
                <w:tc>
                  <w:tcPr>
                    <w:tcW w:w="1411" w:type="pct"/>
                    <w:tcBorders>
                      <w:top w:val="outset" w:sz="6" w:space="0" w:color="auto"/>
                      <w:left w:val="outset" w:sz="6" w:space="0" w:color="auto"/>
                      <w:bottom w:val="outset" w:sz="6" w:space="0" w:color="auto"/>
                      <w:right w:val="outset" w:sz="6" w:space="0" w:color="auto"/>
                    </w:tcBorders>
                  </w:tcPr>
                  <w:p w14:paraId="42E134B1" w14:textId="77777777" w:rsidR="00275032" w:rsidRDefault="00275032">
                    <w:pPr>
                      <w:jc w:val="right"/>
                    </w:pPr>
                  </w:p>
                </w:tc>
              </w:tr>
              <w:tr w:rsidR="00275032" w14:paraId="294478CC"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645159AD" w14:textId="77777777" w:rsidR="00275032" w:rsidRDefault="00000000">
                    <w:pPr>
                      <w:ind w:firstLineChars="100" w:firstLine="210"/>
                    </w:pPr>
                    <w:r>
                      <w:rPr>
                        <w:rFonts w:hint="eastAsia"/>
                      </w:rPr>
                      <w:t>长期应收款</w:t>
                    </w:r>
                  </w:p>
                </w:tc>
                <w:tc>
                  <w:tcPr>
                    <w:tcW w:w="1490" w:type="pct"/>
                    <w:tcBorders>
                      <w:top w:val="outset" w:sz="6" w:space="0" w:color="auto"/>
                      <w:left w:val="outset" w:sz="6" w:space="0" w:color="auto"/>
                      <w:bottom w:val="outset" w:sz="6" w:space="0" w:color="auto"/>
                      <w:right w:val="outset" w:sz="6" w:space="0" w:color="auto"/>
                    </w:tcBorders>
                  </w:tcPr>
                  <w:p w14:paraId="1FEA3AB6" w14:textId="309BDE8E" w:rsidR="00275032" w:rsidRDefault="00FE73C1">
                    <w:pPr>
                      <w:jc w:val="right"/>
                    </w:pPr>
                    <w:r>
                      <w:t>6,580,000.00</w:t>
                    </w:r>
                  </w:p>
                </w:tc>
                <w:tc>
                  <w:tcPr>
                    <w:tcW w:w="1411" w:type="pct"/>
                    <w:tcBorders>
                      <w:top w:val="outset" w:sz="6" w:space="0" w:color="auto"/>
                      <w:left w:val="outset" w:sz="6" w:space="0" w:color="auto"/>
                      <w:bottom w:val="outset" w:sz="6" w:space="0" w:color="auto"/>
                      <w:right w:val="outset" w:sz="6" w:space="0" w:color="auto"/>
                    </w:tcBorders>
                  </w:tcPr>
                  <w:p w14:paraId="77DB0B11" w14:textId="368E738E" w:rsidR="00275032" w:rsidRDefault="0062106D">
                    <w:pPr>
                      <w:jc w:val="right"/>
                    </w:pPr>
                    <w:r>
                      <w:t>3,200,000.00</w:t>
                    </w:r>
                  </w:p>
                </w:tc>
              </w:tr>
              <w:tr w:rsidR="00275032" w14:paraId="3179CC95"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42DAFA0F" w14:textId="77777777" w:rsidR="00275032" w:rsidRDefault="00000000">
                    <w:pPr>
                      <w:ind w:firstLineChars="100" w:firstLine="210"/>
                    </w:pPr>
                    <w:r>
                      <w:rPr>
                        <w:rFonts w:hint="eastAsia"/>
                      </w:rPr>
                      <w:t>长期股权投资</w:t>
                    </w:r>
                  </w:p>
                </w:tc>
                <w:tc>
                  <w:tcPr>
                    <w:tcW w:w="1490" w:type="pct"/>
                    <w:tcBorders>
                      <w:top w:val="outset" w:sz="6" w:space="0" w:color="auto"/>
                      <w:left w:val="outset" w:sz="6" w:space="0" w:color="auto"/>
                      <w:bottom w:val="outset" w:sz="6" w:space="0" w:color="auto"/>
                      <w:right w:val="outset" w:sz="6" w:space="0" w:color="auto"/>
                    </w:tcBorders>
                  </w:tcPr>
                  <w:p w14:paraId="65B7E405" w14:textId="3D5958ED" w:rsidR="00275032" w:rsidRDefault="00472006">
                    <w:pPr>
                      <w:jc w:val="right"/>
                    </w:pPr>
                    <w:r>
                      <w:t>596,954,471.96</w:t>
                    </w:r>
                  </w:p>
                </w:tc>
                <w:tc>
                  <w:tcPr>
                    <w:tcW w:w="1411" w:type="pct"/>
                    <w:tcBorders>
                      <w:top w:val="outset" w:sz="6" w:space="0" w:color="auto"/>
                      <w:left w:val="outset" w:sz="6" w:space="0" w:color="auto"/>
                      <w:bottom w:val="outset" w:sz="6" w:space="0" w:color="auto"/>
                      <w:right w:val="outset" w:sz="6" w:space="0" w:color="auto"/>
                    </w:tcBorders>
                  </w:tcPr>
                  <w:p w14:paraId="5AB37419" w14:textId="4D474763" w:rsidR="00275032" w:rsidRDefault="0062106D">
                    <w:pPr>
                      <w:jc w:val="right"/>
                    </w:pPr>
                    <w:r>
                      <w:t>586,954,471.96</w:t>
                    </w:r>
                  </w:p>
                </w:tc>
              </w:tr>
              <w:tr w:rsidR="00275032" w14:paraId="1C8A537E"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28AA4061" w14:textId="77777777" w:rsidR="00275032" w:rsidRDefault="00000000">
                    <w:pPr>
                      <w:ind w:firstLineChars="100" w:firstLine="210"/>
                    </w:pPr>
                    <w:r>
                      <w:rPr>
                        <w:rFonts w:hint="eastAsia"/>
                      </w:rPr>
                      <w:t>其他权益工具投资</w:t>
                    </w:r>
                  </w:p>
                </w:tc>
                <w:tc>
                  <w:tcPr>
                    <w:tcW w:w="1490" w:type="pct"/>
                    <w:tcBorders>
                      <w:top w:val="outset" w:sz="6" w:space="0" w:color="auto"/>
                      <w:left w:val="outset" w:sz="6" w:space="0" w:color="auto"/>
                      <w:bottom w:val="outset" w:sz="6" w:space="0" w:color="auto"/>
                      <w:right w:val="outset" w:sz="6" w:space="0" w:color="auto"/>
                    </w:tcBorders>
                  </w:tcPr>
                  <w:p w14:paraId="26749152" w14:textId="31BA032E" w:rsidR="00275032" w:rsidRDefault="00472006">
                    <w:pPr>
                      <w:jc w:val="right"/>
                    </w:pPr>
                    <w:r>
                      <w:t>200,796,920.28</w:t>
                    </w:r>
                  </w:p>
                </w:tc>
                <w:tc>
                  <w:tcPr>
                    <w:tcW w:w="1411" w:type="pct"/>
                    <w:tcBorders>
                      <w:top w:val="outset" w:sz="6" w:space="0" w:color="auto"/>
                      <w:left w:val="outset" w:sz="6" w:space="0" w:color="auto"/>
                      <w:bottom w:val="outset" w:sz="6" w:space="0" w:color="auto"/>
                      <w:right w:val="outset" w:sz="6" w:space="0" w:color="auto"/>
                    </w:tcBorders>
                  </w:tcPr>
                  <w:p w14:paraId="60F7C696" w14:textId="51DBCB4D" w:rsidR="00275032" w:rsidRDefault="0062106D">
                    <w:pPr>
                      <w:jc w:val="right"/>
                    </w:pPr>
                    <w:r>
                      <w:t>200,796,920.28</w:t>
                    </w:r>
                  </w:p>
                </w:tc>
              </w:tr>
              <w:tr w:rsidR="00275032" w14:paraId="68E56798"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01B1CAF0" w14:textId="77777777" w:rsidR="00275032" w:rsidRDefault="00000000">
                    <w:pPr>
                      <w:ind w:firstLineChars="100" w:firstLine="210"/>
                    </w:pPr>
                    <w:r>
                      <w:rPr>
                        <w:rFonts w:hint="eastAsia"/>
                      </w:rPr>
                      <w:t>其他非流动金融资产</w:t>
                    </w:r>
                  </w:p>
                </w:tc>
                <w:tc>
                  <w:tcPr>
                    <w:tcW w:w="1490" w:type="pct"/>
                    <w:tcBorders>
                      <w:top w:val="outset" w:sz="6" w:space="0" w:color="auto"/>
                      <w:left w:val="outset" w:sz="6" w:space="0" w:color="auto"/>
                      <w:bottom w:val="outset" w:sz="6" w:space="0" w:color="auto"/>
                      <w:right w:val="outset" w:sz="6" w:space="0" w:color="auto"/>
                    </w:tcBorders>
                  </w:tcPr>
                  <w:p w14:paraId="1CC31B94" w14:textId="24014737" w:rsidR="00275032" w:rsidRDefault="00FE73C1">
                    <w:pPr>
                      <w:jc w:val="right"/>
                    </w:pPr>
                    <w:r>
                      <w:t>10,714,716.94</w:t>
                    </w:r>
                  </w:p>
                </w:tc>
                <w:tc>
                  <w:tcPr>
                    <w:tcW w:w="1411" w:type="pct"/>
                    <w:tcBorders>
                      <w:top w:val="outset" w:sz="6" w:space="0" w:color="auto"/>
                      <w:left w:val="outset" w:sz="6" w:space="0" w:color="auto"/>
                      <w:bottom w:val="outset" w:sz="6" w:space="0" w:color="auto"/>
                      <w:right w:val="outset" w:sz="6" w:space="0" w:color="auto"/>
                    </w:tcBorders>
                  </w:tcPr>
                  <w:p w14:paraId="0405ADB3" w14:textId="263D96CC" w:rsidR="00275032" w:rsidRDefault="0062106D">
                    <w:pPr>
                      <w:jc w:val="right"/>
                    </w:pPr>
                    <w:r>
                      <w:t>10,714,716.94</w:t>
                    </w:r>
                  </w:p>
                </w:tc>
              </w:tr>
              <w:tr w:rsidR="00275032" w14:paraId="217F09DE"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43C41B91" w14:textId="77777777" w:rsidR="00275032" w:rsidRDefault="00000000">
                    <w:pPr>
                      <w:ind w:firstLineChars="100" w:firstLine="210"/>
                    </w:pPr>
                    <w:r>
                      <w:rPr>
                        <w:rFonts w:hint="eastAsia"/>
                      </w:rPr>
                      <w:t>投资性房地产</w:t>
                    </w:r>
                  </w:p>
                </w:tc>
                <w:tc>
                  <w:tcPr>
                    <w:tcW w:w="1490" w:type="pct"/>
                    <w:tcBorders>
                      <w:top w:val="outset" w:sz="6" w:space="0" w:color="auto"/>
                      <w:left w:val="outset" w:sz="6" w:space="0" w:color="auto"/>
                      <w:bottom w:val="outset" w:sz="6" w:space="0" w:color="auto"/>
                      <w:right w:val="outset" w:sz="6" w:space="0" w:color="auto"/>
                    </w:tcBorders>
                  </w:tcPr>
                  <w:p w14:paraId="5562725A" w14:textId="77777777" w:rsidR="00275032" w:rsidRDefault="00275032">
                    <w:pPr>
                      <w:jc w:val="right"/>
                    </w:pPr>
                  </w:p>
                </w:tc>
                <w:tc>
                  <w:tcPr>
                    <w:tcW w:w="1411" w:type="pct"/>
                    <w:tcBorders>
                      <w:top w:val="outset" w:sz="6" w:space="0" w:color="auto"/>
                      <w:left w:val="outset" w:sz="6" w:space="0" w:color="auto"/>
                      <w:bottom w:val="outset" w:sz="6" w:space="0" w:color="auto"/>
                      <w:right w:val="outset" w:sz="6" w:space="0" w:color="auto"/>
                    </w:tcBorders>
                  </w:tcPr>
                  <w:p w14:paraId="3CC9B705" w14:textId="5F03F0EB" w:rsidR="00275032" w:rsidRDefault="0062106D">
                    <w:pPr>
                      <w:jc w:val="right"/>
                    </w:pPr>
                    <w:r>
                      <w:t>14,583,106.31</w:t>
                    </w:r>
                  </w:p>
                </w:tc>
              </w:tr>
              <w:tr w:rsidR="00275032" w14:paraId="08EA9EB9"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21AA5554" w14:textId="77777777" w:rsidR="00275032" w:rsidRDefault="00000000">
                    <w:pPr>
                      <w:ind w:firstLineChars="100" w:firstLine="210"/>
                    </w:pPr>
                    <w:r>
                      <w:rPr>
                        <w:rFonts w:hint="eastAsia"/>
                      </w:rPr>
                      <w:t>固定资产</w:t>
                    </w:r>
                  </w:p>
                </w:tc>
                <w:tc>
                  <w:tcPr>
                    <w:tcW w:w="1490" w:type="pct"/>
                    <w:tcBorders>
                      <w:top w:val="outset" w:sz="6" w:space="0" w:color="auto"/>
                      <w:left w:val="outset" w:sz="6" w:space="0" w:color="auto"/>
                      <w:bottom w:val="outset" w:sz="6" w:space="0" w:color="auto"/>
                      <w:right w:val="outset" w:sz="6" w:space="0" w:color="auto"/>
                    </w:tcBorders>
                  </w:tcPr>
                  <w:p w14:paraId="1E983C87" w14:textId="587676C0" w:rsidR="00275032" w:rsidRDefault="00472006">
                    <w:pPr>
                      <w:jc w:val="right"/>
                    </w:pPr>
                    <w:r>
                      <w:t>2,706,438,536.50</w:t>
                    </w:r>
                  </w:p>
                </w:tc>
                <w:tc>
                  <w:tcPr>
                    <w:tcW w:w="1411" w:type="pct"/>
                    <w:tcBorders>
                      <w:top w:val="outset" w:sz="6" w:space="0" w:color="auto"/>
                      <w:left w:val="outset" w:sz="6" w:space="0" w:color="auto"/>
                      <w:bottom w:val="outset" w:sz="6" w:space="0" w:color="auto"/>
                      <w:right w:val="outset" w:sz="6" w:space="0" w:color="auto"/>
                    </w:tcBorders>
                  </w:tcPr>
                  <w:p w14:paraId="5156C5AF" w14:textId="1FF2858E" w:rsidR="00275032" w:rsidRDefault="0062106D">
                    <w:pPr>
                      <w:jc w:val="right"/>
                    </w:pPr>
                    <w:r>
                      <w:t>2,782,714,471.67</w:t>
                    </w:r>
                  </w:p>
                </w:tc>
              </w:tr>
              <w:tr w:rsidR="00275032" w14:paraId="0A8B3F32"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2BD7D203" w14:textId="77777777" w:rsidR="00275032" w:rsidRDefault="00000000">
                    <w:pPr>
                      <w:ind w:firstLineChars="100" w:firstLine="210"/>
                    </w:pPr>
                    <w:r>
                      <w:rPr>
                        <w:rFonts w:hint="eastAsia"/>
                      </w:rPr>
                      <w:t>在建工程</w:t>
                    </w:r>
                  </w:p>
                </w:tc>
                <w:tc>
                  <w:tcPr>
                    <w:tcW w:w="1490" w:type="pct"/>
                    <w:tcBorders>
                      <w:top w:val="outset" w:sz="6" w:space="0" w:color="auto"/>
                      <w:left w:val="outset" w:sz="6" w:space="0" w:color="auto"/>
                      <w:bottom w:val="outset" w:sz="6" w:space="0" w:color="auto"/>
                      <w:right w:val="outset" w:sz="6" w:space="0" w:color="auto"/>
                    </w:tcBorders>
                  </w:tcPr>
                  <w:p w14:paraId="11A0766A" w14:textId="621BBDC2" w:rsidR="00275032" w:rsidRDefault="00472006">
                    <w:pPr>
                      <w:jc w:val="right"/>
                    </w:pPr>
                    <w:r>
                      <w:t>555,441.50</w:t>
                    </w:r>
                  </w:p>
                </w:tc>
                <w:tc>
                  <w:tcPr>
                    <w:tcW w:w="1411" w:type="pct"/>
                    <w:tcBorders>
                      <w:top w:val="outset" w:sz="6" w:space="0" w:color="auto"/>
                      <w:left w:val="outset" w:sz="6" w:space="0" w:color="auto"/>
                      <w:bottom w:val="outset" w:sz="6" w:space="0" w:color="auto"/>
                      <w:right w:val="outset" w:sz="6" w:space="0" w:color="auto"/>
                    </w:tcBorders>
                  </w:tcPr>
                  <w:p w14:paraId="53EB7242" w14:textId="326D39EB" w:rsidR="00275032" w:rsidRDefault="0062106D">
                    <w:pPr>
                      <w:jc w:val="right"/>
                    </w:pPr>
                    <w:r>
                      <w:t>117,260.50</w:t>
                    </w:r>
                  </w:p>
                </w:tc>
              </w:tr>
              <w:tr w:rsidR="00275032" w14:paraId="479B6274"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1B042640" w14:textId="77777777" w:rsidR="00275032" w:rsidRDefault="00000000">
                    <w:pPr>
                      <w:ind w:firstLineChars="100" w:firstLine="210"/>
                    </w:pPr>
                    <w:r>
                      <w:rPr>
                        <w:rFonts w:hint="eastAsia"/>
                      </w:rPr>
                      <w:t>生产性生物资产</w:t>
                    </w:r>
                  </w:p>
                </w:tc>
                <w:tc>
                  <w:tcPr>
                    <w:tcW w:w="1490" w:type="pct"/>
                    <w:tcBorders>
                      <w:top w:val="outset" w:sz="6" w:space="0" w:color="auto"/>
                      <w:left w:val="outset" w:sz="6" w:space="0" w:color="auto"/>
                      <w:bottom w:val="outset" w:sz="6" w:space="0" w:color="auto"/>
                      <w:right w:val="outset" w:sz="6" w:space="0" w:color="auto"/>
                    </w:tcBorders>
                  </w:tcPr>
                  <w:p w14:paraId="093C2ADD" w14:textId="77777777" w:rsidR="00275032" w:rsidRDefault="00275032">
                    <w:pPr>
                      <w:jc w:val="right"/>
                    </w:pPr>
                  </w:p>
                </w:tc>
                <w:tc>
                  <w:tcPr>
                    <w:tcW w:w="1411" w:type="pct"/>
                    <w:tcBorders>
                      <w:top w:val="outset" w:sz="6" w:space="0" w:color="auto"/>
                      <w:left w:val="outset" w:sz="6" w:space="0" w:color="auto"/>
                      <w:bottom w:val="outset" w:sz="6" w:space="0" w:color="auto"/>
                      <w:right w:val="outset" w:sz="6" w:space="0" w:color="auto"/>
                    </w:tcBorders>
                  </w:tcPr>
                  <w:p w14:paraId="644509F2" w14:textId="77777777" w:rsidR="00275032" w:rsidRDefault="00275032">
                    <w:pPr>
                      <w:jc w:val="right"/>
                    </w:pPr>
                  </w:p>
                </w:tc>
              </w:tr>
              <w:tr w:rsidR="00275032" w14:paraId="510837CA"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2F1CD84E" w14:textId="77777777" w:rsidR="00275032" w:rsidRDefault="00000000">
                    <w:pPr>
                      <w:ind w:firstLineChars="100" w:firstLine="210"/>
                    </w:pPr>
                    <w:r>
                      <w:rPr>
                        <w:rFonts w:hint="eastAsia"/>
                      </w:rPr>
                      <w:t>油气资产</w:t>
                    </w:r>
                  </w:p>
                </w:tc>
                <w:tc>
                  <w:tcPr>
                    <w:tcW w:w="1490" w:type="pct"/>
                    <w:tcBorders>
                      <w:top w:val="outset" w:sz="6" w:space="0" w:color="auto"/>
                      <w:left w:val="outset" w:sz="6" w:space="0" w:color="auto"/>
                      <w:bottom w:val="outset" w:sz="6" w:space="0" w:color="auto"/>
                      <w:right w:val="outset" w:sz="6" w:space="0" w:color="auto"/>
                    </w:tcBorders>
                  </w:tcPr>
                  <w:p w14:paraId="00A2EBDA" w14:textId="77777777" w:rsidR="00275032" w:rsidRDefault="00275032">
                    <w:pPr>
                      <w:jc w:val="right"/>
                    </w:pPr>
                  </w:p>
                </w:tc>
                <w:tc>
                  <w:tcPr>
                    <w:tcW w:w="1411" w:type="pct"/>
                    <w:tcBorders>
                      <w:top w:val="outset" w:sz="6" w:space="0" w:color="auto"/>
                      <w:left w:val="outset" w:sz="6" w:space="0" w:color="auto"/>
                      <w:bottom w:val="outset" w:sz="6" w:space="0" w:color="auto"/>
                      <w:right w:val="outset" w:sz="6" w:space="0" w:color="auto"/>
                    </w:tcBorders>
                  </w:tcPr>
                  <w:p w14:paraId="053EB090" w14:textId="77777777" w:rsidR="00275032" w:rsidRDefault="00275032">
                    <w:pPr>
                      <w:jc w:val="right"/>
                    </w:pPr>
                  </w:p>
                </w:tc>
              </w:tr>
              <w:tr w:rsidR="00275032" w14:paraId="593F73D0"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43511D8D" w14:textId="77777777" w:rsidR="00275032" w:rsidRPr="00D15809" w:rsidRDefault="00000000">
                    <w:pPr>
                      <w:ind w:firstLineChars="100" w:firstLine="210"/>
                    </w:pPr>
                    <w:r w:rsidRPr="00D15809">
                      <w:rPr>
                        <w:rFonts w:hint="eastAsia"/>
                      </w:rPr>
                      <w:t>使用权资产</w:t>
                    </w:r>
                  </w:p>
                </w:tc>
                <w:tc>
                  <w:tcPr>
                    <w:tcW w:w="1490" w:type="pct"/>
                    <w:tcBorders>
                      <w:top w:val="outset" w:sz="6" w:space="0" w:color="auto"/>
                      <w:left w:val="outset" w:sz="6" w:space="0" w:color="auto"/>
                      <w:bottom w:val="outset" w:sz="6" w:space="0" w:color="auto"/>
                      <w:right w:val="outset" w:sz="6" w:space="0" w:color="auto"/>
                    </w:tcBorders>
                  </w:tcPr>
                  <w:p w14:paraId="19E78AA8" w14:textId="15E4F366" w:rsidR="00275032" w:rsidRPr="00D15809" w:rsidRDefault="00942DD6">
                    <w:pPr>
                      <w:jc w:val="right"/>
                    </w:pPr>
                    <w:r w:rsidRPr="00D15809">
                      <w:t>651,205,777.03</w:t>
                    </w:r>
                  </w:p>
                </w:tc>
                <w:tc>
                  <w:tcPr>
                    <w:tcW w:w="1411" w:type="pct"/>
                    <w:tcBorders>
                      <w:top w:val="outset" w:sz="6" w:space="0" w:color="auto"/>
                      <w:left w:val="outset" w:sz="6" w:space="0" w:color="auto"/>
                      <w:bottom w:val="outset" w:sz="6" w:space="0" w:color="auto"/>
                      <w:right w:val="outset" w:sz="6" w:space="0" w:color="auto"/>
                    </w:tcBorders>
                  </w:tcPr>
                  <w:p w14:paraId="62BF201A" w14:textId="393EF2C1" w:rsidR="00275032" w:rsidRDefault="0062106D">
                    <w:pPr>
                      <w:jc w:val="right"/>
                    </w:pPr>
                    <w:r>
                      <w:t>161,926,778.31</w:t>
                    </w:r>
                  </w:p>
                </w:tc>
              </w:tr>
              <w:tr w:rsidR="00275032" w14:paraId="7A30DB45"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724AE1C1" w14:textId="77777777" w:rsidR="00275032" w:rsidRPr="00D15809" w:rsidRDefault="00000000">
                    <w:pPr>
                      <w:ind w:firstLineChars="100" w:firstLine="210"/>
                    </w:pPr>
                    <w:r w:rsidRPr="00D15809">
                      <w:rPr>
                        <w:rFonts w:hint="eastAsia"/>
                      </w:rPr>
                      <w:t>无形资产</w:t>
                    </w:r>
                  </w:p>
                </w:tc>
                <w:tc>
                  <w:tcPr>
                    <w:tcW w:w="1490" w:type="pct"/>
                    <w:tcBorders>
                      <w:top w:val="outset" w:sz="6" w:space="0" w:color="auto"/>
                      <w:left w:val="outset" w:sz="6" w:space="0" w:color="auto"/>
                      <w:bottom w:val="outset" w:sz="6" w:space="0" w:color="auto"/>
                      <w:right w:val="outset" w:sz="6" w:space="0" w:color="auto"/>
                    </w:tcBorders>
                  </w:tcPr>
                  <w:p w14:paraId="3DC3983B" w14:textId="4B820141" w:rsidR="00275032" w:rsidRPr="00D15809" w:rsidRDefault="00942DD6">
                    <w:pPr>
                      <w:jc w:val="right"/>
                    </w:pPr>
                    <w:r w:rsidRPr="00D15809">
                      <w:t>88,437,976.27</w:t>
                    </w:r>
                  </w:p>
                </w:tc>
                <w:tc>
                  <w:tcPr>
                    <w:tcW w:w="1411" w:type="pct"/>
                    <w:tcBorders>
                      <w:top w:val="outset" w:sz="6" w:space="0" w:color="auto"/>
                      <w:left w:val="outset" w:sz="6" w:space="0" w:color="auto"/>
                      <w:bottom w:val="outset" w:sz="6" w:space="0" w:color="auto"/>
                      <w:right w:val="outset" w:sz="6" w:space="0" w:color="auto"/>
                    </w:tcBorders>
                  </w:tcPr>
                  <w:p w14:paraId="13B3F7A9" w14:textId="4A7A3BE9" w:rsidR="00275032" w:rsidRDefault="0062106D">
                    <w:pPr>
                      <w:jc w:val="right"/>
                    </w:pPr>
                    <w:r>
                      <w:t>93,148,466.90</w:t>
                    </w:r>
                  </w:p>
                </w:tc>
              </w:tr>
              <w:tr w:rsidR="00275032" w14:paraId="48C6EABD"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3F58CDD8" w14:textId="77777777" w:rsidR="00275032" w:rsidRPr="00D15809" w:rsidRDefault="00000000">
                    <w:pPr>
                      <w:ind w:firstLineChars="100" w:firstLine="210"/>
                    </w:pPr>
                    <w:r w:rsidRPr="00D15809">
                      <w:rPr>
                        <w:rFonts w:hint="eastAsia"/>
                      </w:rPr>
                      <w:t>开发支出</w:t>
                    </w:r>
                  </w:p>
                </w:tc>
                <w:tc>
                  <w:tcPr>
                    <w:tcW w:w="1490" w:type="pct"/>
                    <w:tcBorders>
                      <w:top w:val="outset" w:sz="6" w:space="0" w:color="auto"/>
                      <w:left w:val="outset" w:sz="6" w:space="0" w:color="auto"/>
                      <w:bottom w:val="outset" w:sz="6" w:space="0" w:color="auto"/>
                      <w:right w:val="outset" w:sz="6" w:space="0" w:color="auto"/>
                    </w:tcBorders>
                  </w:tcPr>
                  <w:p w14:paraId="4CDDA0F9" w14:textId="77777777" w:rsidR="00275032" w:rsidRPr="00D15809" w:rsidRDefault="00275032">
                    <w:pPr>
                      <w:jc w:val="right"/>
                    </w:pPr>
                  </w:p>
                </w:tc>
                <w:tc>
                  <w:tcPr>
                    <w:tcW w:w="1411" w:type="pct"/>
                    <w:tcBorders>
                      <w:top w:val="outset" w:sz="6" w:space="0" w:color="auto"/>
                      <w:left w:val="outset" w:sz="6" w:space="0" w:color="auto"/>
                      <w:bottom w:val="outset" w:sz="6" w:space="0" w:color="auto"/>
                      <w:right w:val="outset" w:sz="6" w:space="0" w:color="auto"/>
                    </w:tcBorders>
                  </w:tcPr>
                  <w:p w14:paraId="6D755190" w14:textId="77777777" w:rsidR="00275032" w:rsidRDefault="00275032">
                    <w:pPr>
                      <w:jc w:val="right"/>
                    </w:pPr>
                  </w:p>
                </w:tc>
              </w:tr>
              <w:tr w:rsidR="00275032" w14:paraId="1335377F"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12281E05" w14:textId="77777777" w:rsidR="00275032" w:rsidRPr="00D15809" w:rsidRDefault="00000000">
                    <w:pPr>
                      <w:ind w:firstLineChars="100" w:firstLine="210"/>
                    </w:pPr>
                    <w:r w:rsidRPr="00D15809">
                      <w:rPr>
                        <w:rFonts w:hint="eastAsia"/>
                      </w:rPr>
                      <w:t>商誉</w:t>
                    </w:r>
                  </w:p>
                </w:tc>
                <w:tc>
                  <w:tcPr>
                    <w:tcW w:w="1490" w:type="pct"/>
                    <w:tcBorders>
                      <w:top w:val="outset" w:sz="6" w:space="0" w:color="auto"/>
                      <w:left w:val="outset" w:sz="6" w:space="0" w:color="auto"/>
                      <w:bottom w:val="outset" w:sz="6" w:space="0" w:color="auto"/>
                      <w:right w:val="outset" w:sz="6" w:space="0" w:color="auto"/>
                    </w:tcBorders>
                  </w:tcPr>
                  <w:p w14:paraId="281452A0" w14:textId="77777777" w:rsidR="00275032" w:rsidRPr="00D15809" w:rsidRDefault="00275032">
                    <w:pPr>
                      <w:jc w:val="right"/>
                    </w:pPr>
                  </w:p>
                </w:tc>
                <w:tc>
                  <w:tcPr>
                    <w:tcW w:w="1411" w:type="pct"/>
                    <w:tcBorders>
                      <w:top w:val="outset" w:sz="6" w:space="0" w:color="auto"/>
                      <w:left w:val="outset" w:sz="6" w:space="0" w:color="auto"/>
                      <w:bottom w:val="outset" w:sz="6" w:space="0" w:color="auto"/>
                      <w:right w:val="outset" w:sz="6" w:space="0" w:color="auto"/>
                    </w:tcBorders>
                  </w:tcPr>
                  <w:p w14:paraId="2EB28F6E" w14:textId="77777777" w:rsidR="00275032" w:rsidRDefault="00275032">
                    <w:pPr>
                      <w:jc w:val="right"/>
                    </w:pPr>
                  </w:p>
                </w:tc>
              </w:tr>
              <w:tr w:rsidR="00275032" w14:paraId="7C22A290"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7B9EB004" w14:textId="77777777" w:rsidR="00275032" w:rsidRDefault="00000000">
                    <w:pPr>
                      <w:ind w:firstLineChars="100" w:firstLine="210"/>
                    </w:pPr>
                    <w:r>
                      <w:rPr>
                        <w:rFonts w:hint="eastAsia"/>
                      </w:rPr>
                      <w:t>长期待摊费用</w:t>
                    </w:r>
                  </w:p>
                </w:tc>
                <w:tc>
                  <w:tcPr>
                    <w:tcW w:w="1490" w:type="pct"/>
                    <w:tcBorders>
                      <w:top w:val="outset" w:sz="6" w:space="0" w:color="auto"/>
                      <w:left w:val="outset" w:sz="6" w:space="0" w:color="auto"/>
                      <w:bottom w:val="outset" w:sz="6" w:space="0" w:color="auto"/>
                      <w:right w:val="outset" w:sz="6" w:space="0" w:color="auto"/>
                    </w:tcBorders>
                  </w:tcPr>
                  <w:p w14:paraId="11D38217" w14:textId="2757D6E6" w:rsidR="00275032" w:rsidRDefault="00472006">
                    <w:pPr>
                      <w:jc w:val="right"/>
                    </w:pPr>
                    <w:r>
                      <w:t>359,850,944.30</w:t>
                    </w:r>
                  </w:p>
                </w:tc>
                <w:tc>
                  <w:tcPr>
                    <w:tcW w:w="1411" w:type="pct"/>
                    <w:tcBorders>
                      <w:top w:val="outset" w:sz="6" w:space="0" w:color="auto"/>
                      <w:left w:val="outset" w:sz="6" w:space="0" w:color="auto"/>
                      <w:bottom w:val="outset" w:sz="6" w:space="0" w:color="auto"/>
                      <w:right w:val="outset" w:sz="6" w:space="0" w:color="auto"/>
                    </w:tcBorders>
                  </w:tcPr>
                  <w:p w14:paraId="7A3270E9" w14:textId="1DD3A084" w:rsidR="00275032" w:rsidRDefault="0062106D">
                    <w:pPr>
                      <w:jc w:val="right"/>
                    </w:pPr>
                    <w:r>
                      <w:t>310,377,841.28</w:t>
                    </w:r>
                  </w:p>
                </w:tc>
              </w:tr>
              <w:tr w:rsidR="00275032" w14:paraId="2417BA50"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57C35B55" w14:textId="77777777" w:rsidR="00275032" w:rsidRDefault="00000000">
                    <w:pPr>
                      <w:ind w:firstLineChars="100" w:firstLine="210"/>
                    </w:pPr>
                    <w:r>
                      <w:rPr>
                        <w:rFonts w:hint="eastAsia"/>
                      </w:rPr>
                      <w:lastRenderedPageBreak/>
                      <w:t>递延所得税资产</w:t>
                    </w:r>
                  </w:p>
                </w:tc>
                <w:tc>
                  <w:tcPr>
                    <w:tcW w:w="1490" w:type="pct"/>
                    <w:tcBorders>
                      <w:top w:val="outset" w:sz="6" w:space="0" w:color="auto"/>
                      <w:left w:val="outset" w:sz="6" w:space="0" w:color="auto"/>
                      <w:bottom w:val="outset" w:sz="6" w:space="0" w:color="auto"/>
                      <w:right w:val="outset" w:sz="6" w:space="0" w:color="auto"/>
                    </w:tcBorders>
                  </w:tcPr>
                  <w:p w14:paraId="7C93B0CE" w14:textId="6583E134" w:rsidR="00275032" w:rsidRDefault="00FE73C1">
                    <w:pPr>
                      <w:jc w:val="right"/>
                    </w:pPr>
                    <w:r>
                      <w:t>6,758,806.07</w:t>
                    </w:r>
                  </w:p>
                </w:tc>
                <w:tc>
                  <w:tcPr>
                    <w:tcW w:w="1411" w:type="pct"/>
                    <w:tcBorders>
                      <w:top w:val="outset" w:sz="6" w:space="0" w:color="auto"/>
                      <w:left w:val="outset" w:sz="6" w:space="0" w:color="auto"/>
                      <w:bottom w:val="outset" w:sz="6" w:space="0" w:color="auto"/>
                      <w:right w:val="outset" w:sz="6" w:space="0" w:color="auto"/>
                    </w:tcBorders>
                  </w:tcPr>
                  <w:p w14:paraId="48F2C260" w14:textId="0A3AC1A6" w:rsidR="00275032" w:rsidRDefault="0062106D">
                    <w:pPr>
                      <w:jc w:val="right"/>
                    </w:pPr>
                    <w:r>
                      <w:t>6,758,806.07</w:t>
                    </w:r>
                  </w:p>
                </w:tc>
              </w:tr>
              <w:tr w:rsidR="00275032" w14:paraId="3ABC7CD0"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3D5355F2" w14:textId="77777777" w:rsidR="00275032" w:rsidRDefault="00000000">
                    <w:pPr>
                      <w:ind w:firstLineChars="100" w:firstLine="210"/>
                    </w:pPr>
                    <w:r>
                      <w:rPr>
                        <w:rFonts w:hint="eastAsia"/>
                      </w:rPr>
                      <w:t>其他非流动资产</w:t>
                    </w:r>
                  </w:p>
                </w:tc>
                <w:tc>
                  <w:tcPr>
                    <w:tcW w:w="1490" w:type="pct"/>
                    <w:tcBorders>
                      <w:top w:val="outset" w:sz="6" w:space="0" w:color="auto"/>
                      <w:left w:val="outset" w:sz="6" w:space="0" w:color="auto"/>
                      <w:bottom w:val="outset" w:sz="6" w:space="0" w:color="auto"/>
                      <w:right w:val="outset" w:sz="6" w:space="0" w:color="auto"/>
                    </w:tcBorders>
                  </w:tcPr>
                  <w:p w14:paraId="4114F84F" w14:textId="4296DFA6" w:rsidR="00275032" w:rsidRDefault="00472006">
                    <w:pPr>
                      <w:jc w:val="right"/>
                    </w:pPr>
                    <w:r>
                      <w:t>170,839,898.63</w:t>
                    </w:r>
                  </w:p>
                </w:tc>
                <w:tc>
                  <w:tcPr>
                    <w:tcW w:w="1411" w:type="pct"/>
                    <w:tcBorders>
                      <w:top w:val="outset" w:sz="6" w:space="0" w:color="auto"/>
                      <w:left w:val="outset" w:sz="6" w:space="0" w:color="auto"/>
                      <w:bottom w:val="outset" w:sz="6" w:space="0" w:color="auto"/>
                      <w:right w:val="outset" w:sz="6" w:space="0" w:color="auto"/>
                    </w:tcBorders>
                  </w:tcPr>
                  <w:p w14:paraId="5C86CEE8" w14:textId="35371DD3" w:rsidR="00275032" w:rsidRDefault="0062106D">
                    <w:pPr>
                      <w:jc w:val="right"/>
                    </w:pPr>
                    <w:r>
                      <w:t>110,503,506.44</w:t>
                    </w:r>
                  </w:p>
                </w:tc>
              </w:tr>
              <w:tr w:rsidR="00275032" w14:paraId="632C0BAE"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6C0D0BEE" w14:textId="77777777" w:rsidR="00275032" w:rsidRDefault="00000000">
                    <w:pPr>
                      <w:ind w:firstLineChars="200" w:firstLine="420"/>
                    </w:pPr>
                    <w:r>
                      <w:rPr>
                        <w:rFonts w:hint="eastAsia"/>
                      </w:rPr>
                      <w:t>非流动资产合计</w:t>
                    </w:r>
                  </w:p>
                </w:tc>
                <w:tc>
                  <w:tcPr>
                    <w:tcW w:w="1490" w:type="pct"/>
                    <w:tcBorders>
                      <w:top w:val="outset" w:sz="6" w:space="0" w:color="auto"/>
                      <w:left w:val="outset" w:sz="6" w:space="0" w:color="auto"/>
                      <w:bottom w:val="outset" w:sz="6" w:space="0" w:color="auto"/>
                      <w:right w:val="outset" w:sz="6" w:space="0" w:color="auto"/>
                    </w:tcBorders>
                  </w:tcPr>
                  <w:p w14:paraId="4B8F9788" w14:textId="749D3E1A" w:rsidR="00275032" w:rsidRDefault="00FE73C1">
                    <w:pPr>
                      <w:jc w:val="right"/>
                    </w:pPr>
                    <w:r>
                      <w:t>4,799,133,489.48</w:t>
                    </w:r>
                  </w:p>
                </w:tc>
                <w:tc>
                  <w:tcPr>
                    <w:tcW w:w="1411" w:type="pct"/>
                    <w:tcBorders>
                      <w:top w:val="outset" w:sz="6" w:space="0" w:color="auto"/>
                      <w:left w:val="outset" w:sz="6" w:space="0" w:color="auto"/>
                      <w:bottom w:val="outset" w:sz="6" w:space="0" w:color="auto"/>
                      <w:right w:val="outset" w:sz="6" w:space="0" w:color="auto"/>
                    </w:tcBorders>
                  </w:tcPr>
                  <w:p w14:paraId="5EB50FCD" w14:textId="1A22AFEF" w:rsidR="00275032" w:rsidRDefault="0062106D">
                    <w:pPr>
                      <w:jc w:val="right"/>
                    </w:pPr>
                    <w:r>
                      <w:t>4,281,796,346.66</w:t>
                    </w:r>
                  </w:p>
                </w:tc>
              </w:tr>
              <w:tr w:rsidR="00275032" w14:paraId="52CF5760"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2BC8F4BE" w14:textId="77777777" w:rsidR="00275032" w:rsidRDefault="00000000">
                    <w:pPr>
                      <w:ind w:firstLineChars="300" w:firstLine="630"/>
                    </w:pPr>
                    <w:r>
                      <w:rPr>
                        <w:rFonts w:hint="eastAsia"/>
                      </w:rPr>
                      <w:t>资产总计</w:t>
                    </w:r>
                  </w:p>
                </w:tc>
                <w:tc>
                  <w:tcPr>
                    <w:tcW w:w="1490" w:type="pct"/>
                    <w:tcBorders>
                      <w:top w:val="outset" w:sz="6" w:space="0" w:color="auto"/>
                      <w:left w:val="outset" w:sz="6" w:space="0" w:color="auto"/>
                      <w:bottom w:val="outset" w:sz="6" w:space="0" w:color="auto"/>
                      <w:right w:val="outset" w:sz="6" w:space="0" w:color="auto"/>
                    </w:tcBorders>
                  </w:tcPr>
                  <w:p w14:paraId="5761F164" w14:textId="52928183" w:rsidR="00275032" w:rsidRDefault="00FE73C1">
                    <w:pPr>
                      <w:jc w:val="right"/>
                    </w:pPr>
                    <w:r>
                      <w:t>6,874,377,452.18</w:t>
                    </w:r>
                  </w:p>
                </w:tc>
                <w:tc>
                  <w:tcPr>
                    <w:tcW w:w="1411" w:type="pct"/>
                    <w:tcBorders>
                      <w:top w:val="outset" w:sz="6" w:space="0" w:color="auto"/>
                      <w:left w:val="outset" w:sz="6" w:space="0" w:color="auto"/>
                      <w:bottom w:val="outset" w:sz="6" w:space="0" w:color="auto"/>
                      <w:right w:val="outset" w:sz="6" w:space="0" w:color="auto"/>
                    </w:tcBorders>
                  </w:tcPr>
                  <w:p w14:paraId="63767765" w14:textId="53E4B950" w:rsidR="00275032" w:rsidRDefault="0062106D">
                    <w:pPr>
                      <w:jc w:val="right"/>
                    </w:pPr>
                    <w:r>
                      <w:t>6,719,791,266.25</w:t>
                    </w:r>
                  </w:p>
                </w:tc>
              </w:tr>
              <w:tr w:rsidR="00275032" w14:paraId="10E3A85F" w14:textId="77777777" w:rsidTr="00355345">
                <w:sdt>
                  <w:sdtPr>
                    <w:tag w:val="_PLD_443f51bd80ff4133b83b5ef51ee0bfd1"/>
                    <w:id w:val="-725760816"/>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664B794" w14:textId="7BBB1FE2" w:rsidR="00275032" w:rsidRDefault="00000000">
                        <w:pPr>
                          <w:rPr>
                            <w:color w:val="FF00FF"/>
                          </w:rPr>
                        </w:pPr>
                        <w:r>
                          <w:rPr>
                            <w:rFonts w:hint="eastAsia"/>
                            <w:b/>
                            <w:bCs/>
                          </w:rPr>
                          <w:t>流动负债：</w:t>
                        </w:r>
                      </w:p>
                    </w:tc>
                  </w:sdtContent>
                </w:sdt>
              </w:tr>
              <w:tr w:rsidR="00275032" w14:paraId="2C729E6B"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08BF04E1" w14:textId="77777777" w:rsidR="00275032" w:rsidRDefault="00000000">
                    <w:pPr>
                      <w:ind w:firstLineChars="100" w:firstLine="210"/>
                    </w:pPr>
                    <w:r>
                      <w:rPr>
                        <w:rFonts w:hint="eastAsia"/>
                      </w:rPr>
                      <w:t>短期借款</w:t>
                    </w:r>
                  </w:p>
                </w:tc>
                <w:tc>
                  <w:tcPr>
                    <w:tcW w:w="1490" w:type="pct"/>
                    <w:tcBorders>
                      <w:top w:val="outset" w:sz="6" w:space="0" w:color="auto"/>
                      <w:left w:val="outset" w:sz="6" w:space="0" w:color="auto"/>
                      <w:bottom w:val="outset" w:sz="6" w:space="0" w:color="auto"/>
                      <w:right w:val="outset" w:sz="6" w:space="0" w:color="auto"/>
                    </w:tcBorders>
                  </w:tcPr>
                  <w:p w14:paraId="232AE057" w14:textId="6CE9310F" w:rsidR="00275032" w:rsidRDefault="00FE73C1">
                    <w:pPr>
                      <w:jc w:val="right"/>
                    </w:pPr>
                    <w:r>
                      <w:t>1,148,200,000.00</w:t>
                    </w:r>
                  </w:p>
                </w:tc>
                <w:tc>
                  <w:tcPr>
                    <w:tcW w:w="1411" w:type="pct"/>
                    <w:tcBorders>
                      <w:top w:val="outset" w:sz="6" w:space="0" w:color="auto"/>
                      <w:left w:val="outset" w:sz="6" w:space="0" w:color="auto"/>
                      <w:bottom w:val="outset" w:sz="6" w:space="0" w:color="auto"/>
                      <w:right w:val="outset" w:sz="6" w:space="0" w:color="auto"/>
                    </w:tcBorders>
                  </w:tcPr>
                  <w:p w14:paraId="3EED30B6" w14:textId="4D954D47" w:rsidR="00275032" w:rsidRDefault="0062106D">
                    <w:pPr>
                      <w:jc w:val="right"/>
                    </w:pPr>
                    <w:r>
                      <w:t>1,884,058,003.87</w:t>
                    </w:r>
                  </w:p>
                </w:tc>
              </w:tr>
              <w:tr w:rsidR="00275032" w14:paraId="7229C6EE"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443442B7" w14:textId="77777777" w:rsidR="00275032" w:rsidRDefault="00000000">
                    <w:pPr>
                      <w:ind w:firstLineChars="100" w:firstLine="210"/>
                    </w:pPr>
                    <w:r>
                      <w:rPr>
                        <w:rFonts w:hint="eastAsia"/>
                      </w:rPr>
                      <w:t>交易性金融负债</w:t>
                    </w:r>
                  </w:p>
                </w:tc>
                <w:tc>
                  <w:tcPr>
                    <w:tcW w:w="1490" w:type="pct"/>
                    <w:tcBorders>
                      <w:top w:val="outset" w:sz="6" w:space="0" w:color="auto"/>
                      <w:left w:val="outset" w:sz="6" w:space="0" w:color="auto"/>
                      <w:bottom w:val="outset" w:sz="6" w:space="0" w:color="auto"/>
                      <w:right w:val="outset" w:sz="6" w:space="0" w:color="auto"/>
                    </w:tcBorders>
                  </w:tcPr>
                  <w:p w14:paraId="23F04A23" w14:textId="77777777" w:rsidR="00275032" w:rsidRDefault="00275032">
                    <w:pPr>
                      <w:jc w:val="right"/>
                    </w:pPr>
                  </w:p>
                </w:tc>
                <w:tc>
                  <w:tcPr>
                    <w:tcW w:w="1411" w:type="pct"/>
                    <w:tcBorders>
                      <w:top w:val="outset" w:sz="6" w:space="0" w:color="auto"/>
                      <w:left w:val="outset" w:sz="6" w:space="0" w:color="auto"/>
                      <w:bottom w:val="outset" w:sz="6" w:space="0" w:color="auto"/>
                      <w:right w:val="outset" w:sz="6" w:space="0" w:color="auto"/>
                    </w:tcBorders>
                  </w:tcPr>
                  <w:p w14:paraId="5458EA85" w14:textId="77777777" w:rsidR="00275032" w:rsidRDefault="00275032">
                    <w:pPr>
                      <w:jc w:val="right"/>
                    </w:pPr>
                  </w:p>
                </w:tc>
              </w:tr>
              <w:tr w:rsidR="00275032" w14:paraId="0F0AAE62"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47C197C4" w14:textId="77777777" w:rsidR="00275032" w:rsidRDefault="00000000">
                    <w:pPr>
                      <w:ind w:firstLineChars="100" w:firstLine="210"/>
                    </w:pPr>
                    <w:r>
                      <w:rPr>
                        <w:rFonts w:hint="eastAsia"/>
                      </w:rPr>
                      <w:t>衍生金融负债</w:t>
                    </w:r>
                  </w:p>
                </w:tc>
                <w:tc>
                  <w:tcPr>
                    <w:tcW w:w="1490" w:type="pct"/>
                    <w:tcBorders>
                      <w:top w:val="outset" w:sz="6" w:space="0" w:color="auto"/>
                      <w:left w:val="outset" w:sz="6" w:space="0" w:color="auto"/>
                      <w:bottom w:val="outset" w:sz="6" w:space="0" w:color="auto"/>
                      <w:right w:val="outset" w:sz="6" w:space="0" w:color="auto"/>
                    </w:tcBorders>
                  </w:tcPr>
                  <w:p w14:paraId="68E8050E" w14:textId="77777777" w:rsidR="00275032" w:rsidRDefault="00275032">
                    <w:pPr>
                      <w:jc w:val="right"/>
                    </w:pPr>
                  </w:p>
                </w:tc>
                <w:tc>
                  <w:tcPr>
                    <w:tcW w:w="1411" w:type="pct"/>
                    <w:tcBorders>
                      <w:top w:val="outset" w:sz="6" w:space="0" w:color="auto"/>
                      <w:left w:val="outset" w:sz="6" w:space="0" w:color="auto"/>
                      <w:bottom w:val="outset" w:sz="6" w:space="0" w:color="auto"/>
                      <w:right w:val="outset" w:sz="6" w:space="0" w:color="auto"/>
                    </w:tcBorders>
                  </w:tcPr>
                  <w:p w14:paraId="2816D589" w14:textId="77777777" w:rsidR="00275032" w:rsidRDefault="00275032">
                    <w:pPr>
                      <w:jc w:val="right"/>
                    </w:pPr>
                  </w:p>
                </w:tc>
              </w:tr>
              <w:tr w:rsidR="00275032" w14:paraId="0046CE6F"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27D08F43" w14:textId="77777777" w:rsidR="00275032" w:rsidRDefault="00000000">
                    <w:pPr>
                      <w:ind w:firstLineChars="100" w:firstLine="210"/>
                    </w:pPr>
                    <w:r>
                      <w:rPr>
                        <w:rFonts w:hint="eastAsia"/>
                      </w:rPr>
                      <w:t>应付票据</w:t>
                    </w:r>
                  </w:p>
                </w:tc>
                <w:tc>
                  <w:tcPr>
                    <w:tcW w:w="1490" w:type="pct"/>
                    <w:tcBorders>
                      <w:top w:val="outset" w:sz="6" w:space="0" w:color="auto"/>
                      <w:left w:val="outset" w:sz="6" w:space="0" w:color="auto"/>
                      <w:bottom w:val="outset" w:sz="6" w:space="0" w:color="auto"/>
                      <w:right w:val="outset" w:sz="6" w:space="0" w:color="auto"/>
                    </w:tcBorders>
                  </w:tcPr>
                  <w:p w14:paraId="0714D6E2" w14:textId="094C8DC1" w:rsidR="00275032" w:rsidRDefault="00FE73C1">
                    <w:pPr>
                      <w:jc w:val="right"/>
                    </w:pPr>
                    <w:r>
                      <w:t>814,000,000.00</w:t>
                    </w:r>
                  </w:p>
                </w:tc>
                <w:tc>
                  <w:tcPr>
                    <w:tcW w:w="1411" w:type="pct"/>
                    <w:tcBorders>
                      <w:top w:val="outset" w:sz="6" w:space="0" w:color="auto"/>
                      <w:left w:val="outset" w:sz="6" w:space="0" w:color="auto"/>
                      <w:bottom w:val="outset" w:sz="6" w:space="0" w:color="auto"/>
                      <w:right w:val="outset" w:sz="6" w:space="0" w:color="auto"/>
                    </w:tcBorders>
                  </w:tcPr>
                  <w:p w14:paraId="458451E6" w14:textId="700000A0" w:rsidR="00275032" w:rsidRDefault="0062106D">
                    <w:pPr>
                      <w:jc w:val="right"/>
                    </w:pPr>
                    <w:r>
                      <w:t>304,000,000.00</w:t>
                    </w:r>
                  </w:p>
                </w:tc>
              </w:tr>
              <w:tr w:rsidR="00275032" w14:paraId="546C5270"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376A1EB0" w14:textId="77777777" w:rsidR="00275032" w:rsidRDefault="00000000">
                    <w:pPr>
                      <w:ind w:firstLineChars="100" w:firstLine="210"/>
                    </w:pPr>
                    <w:r>
                      <w:rPr>
                        <w:rFonts w:hint="eastAsia"/>
                      </w:rPr>
                      <w:t>应付账款</w:t>
                    </w:r>
                  </w:p>
                </w:tc>
                <w:tc>
                  <w:tcPr>
                    <w:tcW w:w="1490" w:type="pct"/>
                    <w:tcBorders>
                      <w:top w:val="outset" w:sz="6" w:space="0" w:color="auto"/>
                      <w:left w:val="outset" w:sz="6" w:space="0" w:color="auto"/>
                      <w:bottom w:val="outset" w:sz="6" w:space="0" w:color="auto"/>
                      <w:right w:val="outset" w:sz="6" w:space="0" w:color="auto"/>
                    </w:tcBorders>
                  </w:tcPr>
                  <w:p w14:paraId="7D281FC6" w14:textId="565546B0" w:rsidR="00275032" w:rsidRDefault="00FE73C1">
                    <w:pPr>
                      <w:jc w:val="right"/>
                    </w:pPr>
                    <w:r>
                      <w:t>305,171,325.57</w:t>
                    </w:r>
                  </w:p>
                </w:tc>
                <w:tc>
                  <w:tcPr>
                    <w:tcW w:w="1411" w:type="pct"/>
                    <w:tcBorders>
                      <w:top w:val="outset" w:sz="6" w:space="0" w:color="auto"/>
                      <w:left w:val="outset" w:sz="6" w:space="0" w:color="auto"/>
                      <w:bottom w:val="outset" w:sz="6" w:space="0" w:color="auto"/>
                      <w:right w:val="outset" w:sz="6" w:space="0" w:color="auto"/>
                    </w:tcBorders>
                  </w:tcPr>
                  <w:p w14:paraId="0757F55B" w14:textId="6FC66664" w:rsidR="00275032" w:rsidRDefault="0062106D">
                    <w:pPr>
                      <w:jc w:val="right"/>
                    </w:pPr>
                    <w:r>
                      <w:t>57,000,249.83</w:t>
                    </w:r>
                  </w:p>
                </w:tc>
              </w:tr>
              <w:tr w:rsidR="00275032" w14:paraId="6EE6AF74"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5AA37D3C" w14:textId="77777777" w:rsidR="00275032" w:rsidRDefault="00000000">
                    <w:pPr>
                      <w:ind w:firstLineChars="100" w:firstLine="210"/>
                    </w:pPr>
                    <w:r>
                      <w:rPr>
                        <w:rFonts w:hint="eastAsia"/>
                      </w:rPr>
                      <w:t>预收款项</w:t>
                    </w:r>
                  </w:p>
                </w:tc>
                <w:tc>
                  <w:tcPr>
                    <w:tcW w:w="1490" w:type="pct"/>
                    <w:tcBorders>
                      <w:top w:val="outset" w:sz="6" w:space="0" w:color="auto"/>
                      <w:left w:val="outset" w:sz="6" w:space="0" w:color="auto"/>
                      <w:bottom w:val="outset" w:sz="6" w:space="0" w:color="auto"/>
                      <w:right w:val="outset" w:sz="6" w:space="0" w:color="auto"/>
                    </w:tcBorders>
                  </w:tcPr>
                  <w:p w14:paraId="4D084BE0" w14:textId="77777777" w:rsidR="00275032" w:rsidRDefault="00275032">
                    <w:pPr>
                      <w:jc w:val="right"/>
                    </w:pPr>
                  </w:p>
                </w:tc>
                <w:tc>
                  <w:tcPr>
                    <w:tcW w:w="1411" w:type="pct"/>
                    <w:tcBorders>
                      <w:top w:val="outset" w:sz="6" w:space="0" w:color="auto"/>
                      <w:left w:val="outset" w:sz="6" w:space="0" w:color="auto"/>
                      <w:bottom w:val="outset" w:sz="6" w:space="0" w:color="auto"/>
                      <w:right w:val="outset" w:sz="6" w:space="0" w:color="auto"/>
                    </w:tcBorders>
                  </w:tcPr>
                  <w:p w14:paraId="5253AB7D" w14:textId="77777777" w:rsidR="00275032" w:rsidRDefault="00275032">
                    <w:pPr>
                      <w:jc w:val="right"/>
                    </w:pPr>
                  </w:p>
                </w:tc>
              </w:tr>
              <w:tr w:rsidR="00275032" w14:paraId="598A331D"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22E5D533" w14:textId="77777777" w:rsidR="00275032" w:rsidRDefault="00000000">
                    <w:pPr>
                      <w:ind w:firstLineChars="100" w:firstLine="210"/>
                    </w:pPr>
                    <w:r>
                      <w:rPr>
                        <w:rFonts w:hint="eastAsia"/>
                      </w:rPr>
                      <w:t>合同负债</w:t>
                    </w:r>
                  </w:p>
                </w:tc>
                <w:tc>
                  <w:tcPr>
                    <w:tcW w:w="1490" w:type="pct"/>
                    <w:tcBorders>
                      <w:top w:val="outset" w:sz="6" w:space="0" w:color="auto"/>
                      <w:left w:val="outset" w:sz="6" w:space="0" w:color="auto"/>
                      <w:bottom w:val="outset" w:sz="6" w:space="0" w:color="auto"/>
                      <w:right w:val="outset" w:sz="6" w:space="0" w:color="auto"/>
                    </w:tcBorders>
                  </w:tcPr>
                  <w:p w14:paraId="6630DA45" w14:textId="05BD025E" w:rsidR="00275032" w:rsidRDefault="00FE73C1">
                    <w:pPr>
                      <w:jc w:val="right"/>
                    </w:pPr>
                    <w:r>
                      <w:t>60,874,901.30</w:t>
                    </w:r>
                  </w:p>
                </w:tc>
                <w:tc>
                  <w:tcPr>
                    <w:tcW w:w="1411" w:type="pct"/>
                    <w:tcBorders>
                      <w:top w:val="outset" w:sz="6" w:space="0" w:color="auto"/>
                      <w:left w:val="outset" w:sz="6" w:space="0" w:color="auto"/>
                      <w:bottom w:val="outset" w:sz="6" w:space="0" w:color="auto"/>
                      <w:right w:val="outset" w:sz="6" w:space="0" w:color="auto"/>
                    </w:tcBorders>
                  </w:tcPr>
                  <w:p w14:paraId="7B32739C" w14:textId="5AE6CFD3" w:rsidR="00275032" w:rsidRDefault="0062106D">
                    <w:pPr>
                      <w:jc w:val="right"/>
                    </w:pPr>
                    <w:r>
                      <w:t>42,310,238.89</w:t>
                    </w:r>
                  </w:p>
                </w:tc>
              </w:tr>
              <w:tr w:rsidR="00275032" w14:paraId="21B47E21"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25D7BABA" w14:textId="77777777" w:rsidR="00275032" w:rsidRDefault="00000000">
                    <w:pPr>
                      <w:ind w:firstLineChars="100" w:firstLine="210"/>
                    </w:pPr>
                    <w:r>
                      <w:rPr>
                        <w:rFonts w:hint="eastAsia"/>
                      </w:rPr>
                      <w:t>应付职工薪酬</w:t>
                    </w:r>
                  </w:p>
                </w:tc>
                <w:tc>
                  <w:tcPr>
                    <w:tcW w:w="1490" w:type="pct"/>
                    <w:tcBorders>
                      <w:top w:val="outset" w:sz="6" w:space="0" w:color="auto"/>
                      <w:left w:val="outset" w:sz="6" w:space="0" w:color="auto"/>
                      <w:bottom w:val="outset" w:sz="6" w:space="0" w:color="auto"/>
                      <w:right w:val="outset" w:sz="6" w:space="0" w:color="auto"/>
                    </w:tcBorders>
                  </w:tcPr>
                  <w:p w14:paraId="60232738" w14:textId="2929DAAE" w:rsidR="00275032" w:rsidRDefault="00FE73C1">
                    <w:pPr>
                      <w:jc w:val="right"/>
                    </w:pPr>
                    <w:r>
                      <w:t>32,416,952.17</w:t>
                    </w:r>
                  </w:p>
                </w:tc>
                <w:tc>
                  <w:tcPr>
                    <w:tcW w:w="1411" w:type="pct"/>
                    <w:tcBorders>
                      <w:top w:val="outset" w:sz="6" w:space="0" w:color="auto"/>
                      <w:left w:val="outset" w:sz="6" w:space="0" w:color="auto"/>
                      <w:bottom w:val="outset" w:sz="6" w:space="0" w:color="auto"/>
                      <w:right w:val="outset" w:sz="6" w:space="0" w:color="auto"/>
                    </w:tcBorders>
                  </w:tcPr>
                  <w:p w14:paraId="3FA46B48" w14:textId="13F4AB39" w:rsidR="00275032" w:rsidRDefault="0062106D">
                    <w:pPr>
                      <w:jc w:val="right"/>
                    </w:pPr>
                    <w:r>
                      <w:t>46,046,212.43</w:t>
                    </w:r>
                  </w:p>
                </w:tc>
              </w:tr>
              <w:tr w:rsidR="00275032" w14:paraId="5DF12AE5"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24576AB7" w14:textId="77777777" w:rsidR="00275032" w:rsidRDefault="00000000">
                    <w:pPr>
                      <w:ind w:firstLineChars="100" w:firstLine="210"/>
                    </w:pPr>
                    <w:r>
                      <w:rPr>
                        <w:rFonts w:hint="eastAsia"/>
                      </w:rPr>
                      <w:t>应交税费</w:t>
                    </w:r>
                  </w:p>
                </w:tc>
                <w:tc>
                  <w:tcPr>
                    <w:tcW w:w="1490" w:type="pct"/>
                    <w:tcBorders>
                      <w:top w:val="outset" w:sz="6" w:space="0" w:color="auto"/>
                      <w:left w:val="outset" w:sz="6" w:space="0" w:color="auto"/>
                      <w:bottom w:val="outset" w:sz="6" w:space="0" w:color="auto"/>
                      <w:right w:val="outset" w:sz="6" w:space="0" w:color="auto"/>
                    </w:tcBorders>
                  </w:tcPr>
                  <w:p w14:paraId="48A5C732" w14:textId="53656540" w:rsidR="00275032" w:rsidRDefault="00FE73C1">
                    <w:pPr>
                      <w:jc w:val="right"/>
                    </w:pPr>
                    <w:r>
                      <w:t>34,633,253.69</w:t>
                    </w:r>
                  </w:p>
                </w:tc>
                <w:tc>
                  <w:tcPr>
                    <w:tcW w:w="1411" w:type="pct"/>
                    <w:tcBorders>
                      <w:top w:val="outset" w:sz="6" w:space="0" w:color="auto"/>
                      <w:left w:val="outset" w:sz="6" w:space="0" w:color="auto"/>
                      <w:bottom w:val="outset" w:sz="6" w:space="0" w:color="auto"/>
                      <w:right w:val="outset" w:sz="6" w:space="0" w:color="auto"/>
                    </w:tcBorders>
                  </w:tcPr>
                  <w:p w14:paraId="1AD7A567" w14:textId="70842A94" w:rsidR="00275032" w:rsidRDefault="0062106D">
                    <w:pPr>
                      <w:jc w:val="right"/>
                    </w:pPr>
                    <w:r>
                      <w:t>32,564,530.79</w:t>
                    </w:r>
                  </w:p>
                </w:tc>
              </w:tr>
              <w:tr w:rsidR="00275032" w14:paraId="2B28F5F0"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0807822A" w14:textId="77777777" w:rsidR="00275032" w:rsidRDefault="00000000">
                    <w:pPr>
                      <w:ind w:firstLineChars="100" w:firstLine="210"/>
                    </w:pPr>
                    <w:r>
                      <w:rPr>
                        <w:rFonts w:hint="eastAsia"/>
                      </w:rPr>
                      <w:t>其他应付款</w:t>
                    </w:r>
                  </w:p>
                </w:tc>
                <w:tc>
                  <w:tcPr>
                    <w:tcW w:w="1490" w:type="pct"/>
                    <w:tcBorders>
                      <w:top w:val="outset" w:sz="6" w:space="0" w:color="auto"/>
                      <w:left w:val="outset" w:sz="6" w:space="0" w:color="auto"/>
                      <w:bottom w:val="outset" w:sz="6" w:space="0" w:color="auto"/>
                      <w:right w:val="outset" w:sz="6" w:space="0" w:color="auto"/>
                    </w:tcBorders>
                  </w:tcPr>
                  <w:p w14:paraId="2319391C" w14:textId="1902353C" w:rsidR="00275032" w:rsidRDefault="00FE73C1">
                    <w:pPr>
                      <w:jc w:val="right"/>
                    </w:pPr>
                    <w:r>
                      <w:t>294,604,013.94</w:t>
                    </w:r>
                  </w:p>
                </w:tc>
                <w:tc>
                  <w:tcPr>
                    <w:tcW w:w="1411" w:type="pct"/>
                    <w:tcBorders>
                      <w:top w:val="outset" w:sz="6" w:space="0" w:color="auto"/>
                      <w:left w:val="outset" w:sz="6" w:space="0" w:color="auto"/>
                      <w:bottom w:val="outset" w:sz="6" w:space="0" w:color="auto"/>
                      <w:right w:val="outset" w:sz="6" w:space="0" w:color="auto"/>
                    </w:tcBorders>
                  </w:tcPr>
                  <w:p w14:paraId="19B0B553" w14:textId="615711C6" w:rsidR="00275032" w:rsidRDefault="0062106D">
                    <w:pPr>
                      <w:jc w:val="right"/>
                    </w:pPr>
                    <w:r>
                      <w:t>228,336,550.04</w:t>
                    </w:r>
                  </w:p>
                </w:tc>
              </w:tr>
              <w:tr w:rsidR="00275032" w14:paraId="48761361"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5D6FC849" w14:textId="77777777" w:rsidR="00275032" w:rsidRDefault="00000000">
                    <w:pPr>
                      <w:ind w:firstLineChars="100" w:firstLine="210"/>
                    </w:pPr>
                    <w:r>
                      <w:rPr>
                        <w:rFonts w:hint="eastAsia"/>
                      </w:rPr>
                      <w:t>其中：应付利息</w:t>
                    </w:r>
                  </w:p>
                </w:tc>
                <w:tc>
                  <w:tcPr>
                    <w:tcW w:w="1490" w:type="pct"/>
                    <w:tcBorders>
                      <w:top w:val="outset" w:sz="6" w:space="0" w:color="auto"/>
                      <w:left w:val="outset" w:sz="6" w:space="0" w:color="auto"/>
                      <w:bottom w:val="outset" w:sz="6" w:space="0" w:color="auto"/>
                      <w:right w:val="outset" w:sz="6" w:space="0" w:color="auto"/>
                    </w:tcBorders>
                  </w:tcPr>
                  <w:p w14:paraId="24637907" w14:textId="77777777" w:rsidR="00275032" w:rsidRDefault="00275032">
                    <w:pPr>
                      <w:jc w:val="right"/>
                    </w:pPr>
                  </w:p>
                </w:tc>
                <w:tc>
                  <w:tcPr>
                    <w:tcW w:w="1411" w:type="pct"/>
                    <w:tcBorders>
                      <w:top w:val="outset" w:sz="6" w:space="0" w:color="auto"/>
                      <w:left w:val="outset" w:sz="6" w:space="0" w:color="auto"/>
                      <w:bottom w:val="outset" w:sz="6" w:space="0" w:color="auto"/>
                      <w:right w:val="outset" w:sz="6" w:space="0" w:color="auto"/>
                    </w:tcBorders>
                  </w:tcPr>
                  <w:p w14:paraId="1726D996" w14:textId="77777777" w:rsidR="00275032" w:rsidRDefault="00275032">
                    <w:pPr>
                      <w:jc w:val="right"/>
                    </w:pPr>
                  </w:p>
                </w:tc>
              </w:tr>
              <w:tr w:rsidR="00275032" w14:paraId="0A76C0FB"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74D23971" w14:textId="77777777" w:rsidR="00275032" w:rsidRDefault="00000000">
                    <w:pPr>
                      <w:ind w:firstLineChars="400" w:firstLine="840"/>
                    </w:pPr>
                    <w:r>
                      <w:rPr>
                        <w:rFonts w:hint="eastAsia"/>
                      </w:rPr>
                      <w:t>应付股利</w:t>
                    </w:r>
                  </w:p>
                </w:tc>
                <w:tc>
                  <w:tcPr>
                    <w:tcW w:w="1490" w:type="pct"/>
                    <w:tcBorders>
                      <w:top w:val="outset" w:sz="6" w:space="0" w:color="auto"/>
                      <w:left w:val="outset" w:sz="6" w:space="0" w:color="auto"/>
                      <w:bottom w:val="outset" w:sz="6" w:space="0" w:color="auto"/>
                      <w:right w:val="outset" w:sz="6" w:space="0" w:color="auto"/>
                    </w:tcBorders>
                  </w:tcPr>
                  <w:p w14:paraId="3FF28FA6" w14:textId="77777777" w:rsidR="00275032" w:rsidRDefault="00275032">
                    <w:pPr>
                      <w:jc w:val="right"/>
                    </w:pPr>
                  </w:p>
                </w:tc>
                <w:tc>
                  <w:tcPr>
                    <w:tcW w:w="1411" w:type="pct"/>
                    <w:tcBorders>
                      <w:top w:val="outset" w:sz="6" w:space="0" w:color="auto"/>
                      <w:left w:val="outset" w:sz="6" w:space="0" w:color="auto"/>
                      <w:bottom w:val="outset" w:sz="6" w:space="0" w:color="auto"/>
                      <w:right w:val="outset" w:sz="6" w:space="0" w:color="auto"/>
                    </w:tcBorders>
                  </w:tcPr>
                  <w:p w14:paraId="577DA6D9" w14:textId="77777777" w:rsidR="00275032" w:rsidRDefault="00275032">
                    <w:pPr>
                      <w:jc w:val="right"/>
                    </w:pPr>
                  </w:p>
                </w:tc>
              </w:tr>
              <w:tr w:rsidR="00275032" w14:paraId="7A74781D"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08D6111D" w14:textId="77777777" w:rsidR="00275032" w:rsidRDefault="00000000">
                    <w:pPr>
                      <w:ind w:firstLineChars="100" w:firstLine="210"/>
                    </w:pPr>
                    <w:r>
                      <w:rPr>
                        <w:rFonts w:hint="eastAsia"/>
                      </w:rPr>
                      <w:t>持有待售负债</w:t>
                    </w:r>
                  </w:p>
                </w:tc>
                <w:tc>
                  <w:tcPr>
                    <w:tcW w:w="1490" w:type="pct"/>
                    <w:tcBorders>
                      <w:top w:val="outset" w:sz="6" w:space="0" w:color="auto"/>
                      <w:left w:val="outset" w:sz="6" w:space="0" w:color="auto"/>
                      <w:bottom w:val="outset" w:sz="6" w:space="0" w:color="auto"/>
                      <w:right w:val="outset" w:sz="6" w:space="0" w:color="auto"/>
                    </w:tcBorders>
                  </w:tcPr>
                  <w:p w14:paraId="175B344B" w14:textId="77777777" w:rsidR="00275032" w:rsidRDefault="00275032">
                    <w:pPr>
                      <w:jc w:val="right"/>
                    </w:pPr>
                  </w:p>
                </w:tc>
                <w:tc>
                  <w:tcPr>
                    <w:tcW w:w="1411" w:type="pct"/>
                    <w:tcBorders>
                      <w:top w:val="outset" w:sz="6" w:space="0" w:color="auto"/>
                      <w:left w:val="outset" w:sz="6" w:space="0" w:color="auto"/>
                      <w:bottom w:val="outset" w:sz="6" w:space="0" w:color="auto"/>
                      <w:right w:val="outset" w:sz="6" w:space="0" w:color="auto"/>
                    </w:tcBorders>
                  </w:tcPr>
                  <w:p w14:paraId="20F1E1E9" w14:textId="77777777" w:rsidR="00275032" w:rsidRDefault="00275032">
                    <w:pPr>
                      <w:jc w:val="right"/>
                    </w:pPr>
                  </w:p>
                </w:tc>
              </w:tr>
              <w:tr w:rsidR="00275032" w14:paraId="38C829B3"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6130F3E2" w14:textId="77777777" w:rsidR="00275032" w:rsidRDefault="00000000">
                    <w:pPr>
                      <w:ind w:firstLineChars="100" w:firstLine="210"/>
                    </w:pPr>
                    <w:r>
                      <w:rPr>
                        <w:rFonts w:hint="eastAsia"/>
                      </w:rPr>
                      <w:t>一年内到期的非流动负债</w:t>
                    </w:r>
                  </w:p>
                </w:tc>
                <w:tc>
                  <w:tcPr>
                    <w:tcW w:w="1490" w:type="pct"/>
                    <w:tcBorders>
                      <w:top w:val="outset" w:sz="6" w:space="0" w:color="auto"/>
                      <w:left w:val="outset" w:sz="6" w:space="0" w:color="auto"/>
                      <w:bottom w:val="outset" w:sz="6" w:space="0" w:color="auto"/>
                      <w:right w:val="outset" w:sz="6" w:space="0" w:color="auto"/>
                    </w:tcBorders>
                  </w:tcPr>
                  <w:p w14:paraId="2E090EFA" w14:textId="1EF3C0F9" w:rsidR="00275032" w:rsidRDefault="00FE73C1">
                    <w:pPr>
                      <w:jc w:val="right"/>
                    </w:pPr>
                    <w:r>
                      <w:t>14,121,460.20</w:t>
                    </w:r>
                  </w:p>
                </w:tc>
                <w:tc>
                  <w:tcPr>
                    <w:tcW w:w="1411" w:type="pct"/>
                    <w:tcBorders>
                      <w:top w:val="outset" w:sz="6" w:space="0" w:color="auto"/>
                      <w:left w:val="outset" w:sz="6" w:space="0" w:color="auto"/>
                      <w:bottom w:val="outset" w:sz="6" w:space="0" w:color="auto"/>
                      <w:right w:val="outset" w:sz="6" w:space="0" w:color="auto"/>
                    </w:tcBorders>
                  </w:tcPr>
                  <w:p w14:paraId="2C90598C" w14:textId="6CF5FB84" w:rsidR="00275032" w:rsidRDefault="0062106D">
                    <w:pPr>
                      <w:jc w:val="right"/>
                    </w:pPr>
                    <w:r>
                      <w:t>80,473,570.99</w:t>
                    </w:r>
                  </w:p>
                </w:tc>
              </w:tr>
              <w:tr w:rsidR="00275032" w14:paraId="5C683EB4"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71F489B2" w14:textId="77777777" w:rsidR="00275032" w:rsidRDefault="00000000">
                    <w:pPr>
                      <w:ind w:firstLineChars="100" w:firstLine="210"/>
                    </w:pPr>
                    <w:r>
                      <w:rPr>
                        <w:rFonts w:hint="eastAsia"/>
                      </w:rPr>
                      <w:t>其他流动负债</w:t>
                    </w:r>
                  </w:p>
                </w:tc>
                <w:tc>
                  <w:tcPr>
                    <w:tcW w:w="1490" w:type="pct"/>
                    <w:tcBorders>
                      <w:top w:val="outset" w:sz="6" w:space="0" w:color="auto"/>
                      <w:left w:val="outset" w:sz="6" w:space="0" w:color="auto"/>
                      <w:bottom w:val="outset" w:sz="6" w:space="0" w:color="auto"/>
                      <w:right w:val="outset" w:sz="6" w:space="0" w:color="auto"/>
                    </w:tcBorders>
                  </w:tcPr>
                  <w:p w14:paraId="4D53716B" w14:textId="64B6A1FF" w:rsidR="00275032" w:rsidRDefault="00FE73C1">
                    <w:pPr>
                      <w:jc w:val="right"/>
                    </w:pPr>
                    <w:r>
                      <w:rPr>
                        <w:rFonts w:hint="eastAsia"/>
                      </w:rPr>
                      <w:t>0</w:t>
                    </w:r>
                    <w:r>
                      <w:t>.00</w:t>
                    </w:r>
                  </w:p>
                </w:tc>
                <w:tc>
                  <w:tcPr>
                    <w:tcW w:w="1411" w:type="pct"/>
                    <w:tcBorders>
                      <w:top w:val="outset" w:sz="6" w:space="0" w:color="auto"/>
                      <w:left w:val="outset" w:sz="6" w:space="0" w:color="auto"/>
                      <w:bottom w:val="outset" w:sz="6" w:space="0" w:color="auto"/>
                      <w:right w:val="outset" w:sz="6" w:space="0" w:color="auto"/>
                    </w:tcBorders>
                  </w:tcPr>
                  <w:p w14:paraId="1532E42D" w14:textId="6D380C3C" w:rsidR="00275032" w:rsidRDefault="0062106D">
                    <w:pPr>
                      <w:jc w:val="right"/>
                    </w:pPr>
                    <w:r>
                      <w:t>53,140,012.07</w:t>
                    </w:r>
                  </w:p>
                </w:tc>
              </w:tr>
              <w:tr w:rsidR="00275032" w14:paraId="7BBD48E7"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263A6D9D" w14:textId="77777777" w:rsidR="00275032" w:rsidRDefault="00000000">
                    <w:pPr>
                      <w:ind w:firstLineChars="200" w:firstLine="420"/>
                    </w:pPr>
                    <w:r>
                      <w:rPr>
                        <w:rFonts w:hint="eastAsia"/>
                      </w:rPr>
                      <w:t>流动负债合计</w:t>
                    </w:r>
                  </w:p>
                </w:tc>
                <w:tc>
                  <w:tcPr>
                    <w:tcW w:w="1490" w:type="pct"/>
                    <w:tcBorders>
                      <w:top w:val="outset" w:sz="6" w:space="0" w:color="auto"/>
                      <w:left w:val="outset" w:sz="6" w:space="0" w:color="auto"/>
                      <w:bottom w:val="outset" w:sz="6" w:space="0" w:color="auto"/>
                      <w:right w:val="outset" w:sz="6" w:space="0" w:color="auto"/>
                    </w:tcBorders>
                  </w:tcPr>
                  <w:p w14:paraId="2A8BDAEE" w14:textId="68D79776" w:rsidR="00275032" w:rsidRDefault="00FE73C1">
                    <w:pPr>
                      <w:jc w:val="right"/>
                    </w:pPr>
                    <w:r>
                      <w:t>2,704,021,906.87</w:t>
                    </w:r>
                  </w:p>
                </w:tc>
                <w:tc>
                  <w:tcPr>
                    <w:tcW w:w="1411" w:type="pct"/>
                    <w:tcBorders>
                      <w:top w:val="outset" w:sz="6" w:space="0" w:color="auto"/>
                      <w:left w:val="outset" w:sz="6" w:space="0" w:color="auto"/>
                      <w:bottom w:val="outset" w:sz="6" w:space="0" w:color="auto"/>
                      <w:right w:val="outset" w:sz="6" w:space="0" w:color="auto"/>
                    </w:tcBorders>
                  </w:tcPr>
                  <w:p w14:paraId="525AAD75" w14:textId="125773A3" w:rsidR="00275032" w:rsidRDefault="0062106D">
                    <w:pPr>
                      <w:jc w:val="right"/>
                    </w:pPr>
                    <w:r>
                      <w:t>2,727,929,368.91</w:t>
                    </w:r>
                  </w:p>
                </w:tc>
              </w:tr>
              <w:tr w:rsidR="00275032" w14:paraId="3DB0D939" w14:textId="77777777" w:rsidTr="00355345">
                <w:sdt>
                  <w:sdtPr>
                    <w:tag w:val="_PLD_a428be34afaf4488a86efa84bc24b039"/>
                    <w:id w:val="-612429928"/>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5BBB8E3" w14:textId="1C5F463E" w:rsidR="00275032" w:rsidRDefault="00000000">
                        <w:pPr>
                          <w:rPr>
                            <w:color w:val="008000"/>
                          </w:rPr>
                        </w:pPr>
                        <w:r>
                          <w:rPr>
                            <w:rFonts w:hint="eastAsia"/>
                            <w:b/>
                            <w:bCs/>
                          </w:rPr>
                          <w:t>非流动负债：</w:t>
                        </w:r>
                      </w:p>
                    </w:tc>
                  </w:sdtContent>
                </w:sdt>
              </w:tr>
              <w:tr w:rsidR="00275032" w14:paraId="6BC6E088"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448A23D1" w14:textId="77777777" w:rsidR="00275032" w:rsidRDefault="00000000">
                    <w:pPr>
                      <w:ind w:firstLineChars="100" w:firstLine="210"/>
                    </w:pPr>
                    <w:r>
                      <w:rPr>
                        <w:rFonts w:hint="eastAsia"/>
                      </w:rPr>
                      <w:t>长期借款</w:t>
                    </w:r>
                  </w:p>
                </w:tc>
                <w:tc>
                  <w:tcPr>
                    <w:tcW w:w="1490" w:type="pct"/>
                    <w:tcBorders>
                      <w:top w:val="outset" w:sz="6" w:space="0" w:color="auto"/>
                      <w:left w:val="outset" w:sz="6" w:space="0" w:color="auto"/>
                      <w:bottom w:val="outset" w:sz="6" w:space="0" w:color="auto"/>
                      <w:right w:val="outset" w:sz="6" w:space="0" w:color="auto"/>
                    </w:tcBorders>
                  </w:tcPr>
                  <w:p w14:paraId="028CE70A" w14:textId="58F64D44" w:rsidR="00275032" w:rsidRDefault="00FE73C1">
                    <w:pPr>
                      <w:jc w:val="right"/>
                    </w:pPr>
                    <w:r>
                      <w:t>303,000,000.00</w:t>
                    </w:r>
                  </w:p>
                </w:tc>
                <w:tc>
                  <w:tcPr>
                    <w:tcW w:w="1411" w:type="pct"/>
                    <w:tcBorders>
                      <w:top w:val="outset" w:sz="6" w:space="0" w:color="auto"/>
                      <w:left w:val="outset" w:sz="6" w:space="0" w:color="auto"/>
                      <w:bottom w:val="outset" w:sz="6" w:space="0" w:color="auto"/>
                      <w:right w:val="outset" w:sz="6" w:space="0" w:color="auto"/>
                    </w:tcBorders>
                  </w:tcPr>
                  <w:p w14:paraId="72882380" w14:textId="4FA72950" w:rsidR="00275032" w:rsidRDefault="0062106D">
                    <w:pPr>
                      <w:jc w:val="right"/>
                    </w:pPr>
                    <w:r>
                      <w:t>200,000,000.00</w:t>
                    </w:r>
                  </w:p>
                </w:tc>
              </w:tr>
              <w:tr w:rsidR="00275032" w14:paraId="315E1E89"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47A0BC10" w14:textId="77777777" w:rsidR="00275032" w:rsidRDefault="00000000">
                    <w:pPr>
                      <w:ind w:firstLineChars="100" w:firstLine="210"/>
                    </w:pPr>
                    <w:r>
                      <w:rPr>
                        <w:rFonts w:hint="eastAsia"/>
                      </w:rPr>
                      <w:t>应付债券</w:t>
                    </w:r>
                  </w:p>
                </w:tc>
                <w:tc>
                  <w:tcPr>
                    <w:tcW w:w="1490" w:type="pct"/>
                    <w:tcBorders>
                      <w:top w:val="outset" w:sz="6" w:space="0" w:color="auto"/>
                      <w:left w:val="outset" w:sz="6" w:space="0" w:color="auto"/>
                      <w:bottom w:val="outset" w:sz="6" w:space="0" w:color="auto"/>
                      <w:right w:val="outset" w:sz="6" w:space="0" w:color="auto"/>
                    </w:tcBorders>
                  </w:tcPr>
                  <w:p w14:paraId="7C5B98FC" w14:textId="77777777" w:rsidR="00275032" w:rsidRDefault="00275032">
                    <w:pPr>
                      <w:jc w:val="right"/>
                    </w:pPr>
                  </w:p>
                </w:tc>
                <w:tc>
                  <w:tcPr>
                    <w:tcW w:w="1411" w:type="pct"/>
                    <w:tcBorders>
                      <w:top w:val="outset" w:sz="6" w:space="0" w:color="auto"/>
                      <w:left w:val="outset" w:sz="6" w:space="0" w:color="auto"/>
                      <w:bottom w:val="outset" w:sz="6" w:space="0" w:color="auto"/>
                      <w:right w:val="outset" w:sz="6" w:space="0" w:color="auto"/>
                    </w:tcBorders>
                  </w:tcPr>
                  <w:p w14:paraId="61090051" w14:textId="77777777" w:rsidR="00275032" w:rsidRDefault="00275032">
                    <w:pPr>
                      <w:jc w:val="right"/>
                    </w:pPr>
                  </w:p>
                </w:tc>
              </w:tr>
              <w:tr w:rsidR="00275032" w14:paraId="686C0E0A"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02C631F5" w14:textId="77777777" w:rsidR="00275032" w:rsidRDefault="00000000">
                    <w:pPr>
                      <w:ind w:firstLineChars="100" w:firstLine="210"/>
                    </w:pPr>
                    <w:r>
                      <w:rPr>
                        <w:rFonts w:hint="eastAsia"/>
                      </w:rPr>
                      <w:t>其中：优先股</w:t>
                    </w:r>
                  </w:p>
                </w:tc>
                <w:tc>
                  <w:tcPr>
                    <w:tcW w:w="1490" w:type="pct"/>
                    <w:tcBorders>
                      <w:top w:val="outset" w:sz="6" w:space="0" w:color="auto"/>
                      <w:left w:val="outset" w:sz="6" w:space="0" w:color="auto"/>
                      <w:bottom w:val="outset" w:sz="6" w:space="0" w:color="auto"/>
                      <w:right w:val="outset" w:sz="6" w:space="0" w:color="auto"/>
                    </w:tcBorders>
                  </w:tcPr>
                  <w:p w14:paraId="087742B9" w14:textId="77777777" w:rsidR="00275032" w:rsidRDefault="00275032">
                    <w:pPr>
                      <w:jc w:val="right"/>
                    </w:pPr>
                  </w:p>
                </w:tc>
                <w:tc>
                  <w:tcPr>
                    <w:tcW w:w="1411" w:type="pct"/>
                    <w:tcBorders>
                      <w:top w:val="outset" w:sz="6" w:space="0" w:color="auto"/>
                      <w:left w:val="outset" w:sz="6" w:space="0" w:color="auto"/>
                      <w:bottom w:val="outset" w:sz="6" w:space="0" w:color="auto"/>
                      <w:right w:val="outset" w:sz="6" w:space="0" w:color="auto"/>
                    </w:tcBorders>
                  </w:tcPr>
                  <w:p w14:paraId="624767F5" w14:textId="77777777" w:rsidR="00275032" w:rsidRDefault="00275032">
                    <w:pPr>
                      <w:jc w:val="right"/>
                    </w:pPr>
                  </w:p>
                </w:tc>
              </w:tr>
              <w:tr w:rsidR="00275032" w14:paraId="726C87B5"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146383B5" w14:textId="77777777" w:rsidR="00275032" w:rsidRDefault="00000000">
                    <w:pPr>
                      <w:ind w:leftChars="300" w:left="630" w:firstLineChars="100" w:firstLine="210"/>
                    </w:pPr>
                    <w:r>
                      <w:rPr>
                        <w:rFonts w:hint="eastAsia"/>
                      </w:rPr>
                      <w:t>永续债</w:t>
                    </w:r>
                  </w:p>
                </w:tc>
                <w:tc>
                  <w:tcPr>
                    <w:tcW w:w="1490" w:type="pct"/>
                    <w:tcBorders>
                      <w:top w:val="outset" w:sz="6" w:space="0" w:color="auto"/>
                      <w:left w:val="outset" w:sz="6" w:space="0" w:color="auto"/>
                      <w:bottom w:val="outset" w:sz="6" w:space="0" w:color="auto"/>
                      <w:right w:val="outset" w:sz="6" w:space="0" w:color="auto"/>
                    </w:tcBorders>
                  </w:tcPr>
                  <w:p w14:paraId="48C063B6" w14:textId="77777777" w:rsidR="00275032" w:rsidRDefault="00275032">
                    <w:pPr>
                      <w:jc w:val="right"/>
                    </w:pPr>
                  </w:p>
                </w:tc>
                <w:tc>
                  <w:tcPr>
                    <w:tcW w:w="1411" w:type="pct"/>
                    <w:tcBorders>
                      <w:top w:val="outset" w:sz="6" w:space="0" w:color="auto"/>
                      <w:left w:val="outset" w:sz="6" w:space="0" w:color="auto"/>
                      <w:bottom w:val="outset" w:sz="6" w:space="0" w:color="auto"/>
                      <w:right w:val="outset" w:sz="6" w:space="0" w:color="auto"/>
                    </w:tcBorders>
                  </w:tcPr>
                  <w:p w14:paraId="17BE165C" w14:textId="77777777" w:rsidR="00275032" w:rsidRDefault="00275032">
                    <w:pPr>
                      <w:jc w:val="right"/>
                    </w:pPr>
                  </w:p>
                </w:tc>
              </w:tr>
              <w:tr w:rsidR="00275032" w14:paraId="6BCD7475"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489F251D" w14:textId="77777777" w:rsidR="00275032" w:rsidRDefault="00000000">
                    <w:pPr>
                      <w:ind w:firstLineChars="100" w:firstLine="210"/>
                    </w:pPr>
                    <w:r>
                      <w:rPr>
                        <w:rFonts w:hint="eastAsia"/>
                      </w:rPr>
                      <w:t>租赁负债</w:t>
                    </w:r>
                  </w:p>
                </w:tc>
                <w:tc>
                  <w:tcPr>
                    <w:tcW w:w="1490" w:type="pct"/>
                    <w:tcBorders>
                      <w:top w:val="outset" w:sz="6" w:space="0" w:color="auto"/>
                      <w:left w:val="outset" w:sz="6" w:space="0" w:color="auto"/>
                      <w:bottom w:val="outset" w:sz="6" w:space="0" w:color="auto"/>
                      <w:right w:val="outset" w:sz="6" w:space="0" w:color="auto"/>
                    </w:tcBorders>
                  </w:tcPr>
                  <w:p w14:paraId="1C5F94D7" w14:textId="77777777" w:rsidR="00275032" w:rsidRDefault="00275032">
                    <w:pPr>
                      <w:jc w:val="right"/>
                    </w:pPr>
                  </w:p>
                </w:tc>
                <w:tc>
                  <w:tcPr>
                    <w:tcW w:w="1411" w:type="pct"/>
                    <w:tcBorders>
                      <w:top w:val="outset" w:sz="6" w:space="0" w:color="auto"/>
                      <w:left w:val="outset" w:sz="6" w:space="0" w:color="auto"/>
                      <w:bottom w:val="outset" w:sz="6" w:space="0" w:color="auto"/>
                      <w:right w:val="outset" w:sz="6" w:space="0" w:color="auto"/>
                    </w:tcBorders>
                  </w:tcPr>
                  <w:p w14:paraId="19DDC4A4" w14:textId="77777777" w:rsidR="00275032" w:rsidRDefault="00275032">
                    <w:pPr>
                      <w:jc w:val="right"/>
                    </w:pPr>
                  </w:p>
                </w:tc>
              </w:tr>
              <w:tr w:rsidR="00275032" w14:paraId="1D9B3271"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43F9A523" w14:textId="77777777" w:rsidR="00275032" w:rsidRDefault="00000000">
                    <w:pPr>
                      <w:ind w:firstLineChars="100" w:firstLine="210"/>
                    </w:pPr>
                    <w:r>
                      <w:rPr>
                        <w:rFonts w:hint="eastAsia"/>
                      </w:rPr>
                      <w:t>长期应付款</w:t>
                    </w:r>
                  </w:p>
                </w:tc>
                <w:tc>
                  <w:tcPr>
                    <w:tcW w:w="1490" w:type="pct"/>
                    <w:tcBorders>
                      <w:top w:val="outset" w:sz="6" w:space="0" w:color="auto"/>
                      <w:left w:val="outset" w:sz="6" w:space="0" w:color="auto"/>
                      <w:bottom w:val="outset" w:sz="6" w:space="0" w:color="auto"/>
                      <w:right w:val="outset" w:sz="6" w:space="0" w:color="auto"/>
                    </w:tcBorders>
                  </w:tcPr>
                  <w:p w14:paraId="5B411AA3" w14:textId="104F66AA" w:rsidR="00275032" w:rsidRDefault="00FE73C1">
                    <w:pPr>
                      <w:jc w:val="right"/>
                    </w:pPr>
                    <w:r>
                      <w:t>56,596,843.37</w:t>
                    </w:r>
                  </w:p>
                </w:tc>
                <w:tc>
                  <w:tcPr>
                    <w:tcW w:w="1411" w:type="pct"/>
                    <w:tcBorders>
                      <w:top w:val="outset" w:sz="6" w:space="0" w:color="auto"/>
                      <w:left w:val="outset" w:sz="6" w:space="0" w:color="auto"/>
                      <w:bottom w:val="outset" w:sz="6" w:space="0" w:color="auto"/>
                      <w:right w:val="outset" w:sz="6" w:space="0" w:color="auto"/>
                    </w:tcBorders>
                  </w:tcPr>
                  <w:p w14:paraId="6BA7C0C5" w14:textId="34093EB1" w:rsidR="00275032" w:rsidRDefault="0062106D">
                    <w:pPr>
                      <w:jc w:val="right"/>
                    </w:pPr>
                    <w:r>
                      <w:t>24,596,843.37</w:t>
                    </w:r>
                  </w:p>
                </w:tc>
              </w:tr>
              <w:tr w:rsidR="00275032" w14:paraId="2D7DCA9C"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65EAC9AD" w14:textId="77777777" w:rsidR="00275032" w:rsidRDefault="00000000">
                    <w:pPr>
                      <w:ind w:firstLineChars="100" w:firstLine="210"/>
                    </w:pPr>
                    <w:r>
                      <w:rPr>
                        <w:rFonts w:hint="eastAsia"/>
                      </w:rPr>
                      <w:t>长期应付职工薪酬</w:t>
                    </w:r>
                  </w:p>
                </w:tc>
                <w:tc>
                  <w:tcPr>
                    <w:tcW w:w="1490" w:type="pct"/>
                    <w:tcBorders>
                      <w:top w:val="outset" w:sz="6" w:space="0" w:color="auto"/>
                      <w:left w:val="outset" w:sz="6" w:space="0" w:color="auto"/>
                      <w:bottom w:val="outset" w:sz="6" w:space="0" w:color="auto"/>
                      <w:right w:val="outset" w:sz="6" w:space="0" w:color="auto"/>
                    </w:tcBorders>
                  </w:tcPr>
                  <w:p w14:paraId="7B47EDA0" w14:textId="77777777" w:rsidR="00275032" w:rsidRDefault="00275032">
                    <w:pPr>
                      <w:jc w:val="right"/>
                    </w:pPr>
                  </w:p>
                </w:tc>
                <w:tc>
                  <w:tcPr>
                    <w:tcW w:w="1411" w:type="pct"/>
                    <w:tcBorders>
                      <w:top w:val="outset" w:sz="6" w:space="0" w:color="auto"/>
                      <w:left w:val="outset" w:sz="6" w:space="0" w:color="auto"/>
                      <w:bottom w:val="outset" w:sz="6" w:space="0" w:color="auto"/>
                      <w:right w:val="outset" w:sz="6" w:space="0" w:color="auto"/>
                    </w:tcBorders>
                  </w:tcPr>
                  <w:p w14:paraId="11741607" w14:textId="77777777" w:rsidR="00275032" w:rsidRDefault="00275032">
                    <w:pPr>
                      <w:jc w:val="right"/>
                    </w:pPr>
                  </w:p>
                </w:tc>
              </w:tr>
              <w:tr w:rsidR="00275032" w14:paraId="701DC9C5"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4DD281C3" w14:textId="77777777" w:rsidR="00275032" w:rsidRDefault="00000000">
                    <w:pPr>
                      <w:ind w:firstLineChars="100" w:firstLine="210"/>
                    </w:pPr>
                    <w:r>
                      <w:rPr>
                        <w:rFonts w:hint="eastAsia"/>
                      </w:rPr>
                      <w:t>预计负债</w:t>
                    </w:r>
                  </w:p>
                </w:tc>
                <w:tc>
                  <w:tcPr>
                    <w:tcW w:w="1490" w:type="pct"/>
                    <w:tcBorders>
                      <w:top w:val="outset" w:sz="6" w:space="0" w:color="auto"/>
                      <w:left w:val="outset" w:sz="6" w:space="0" w:color="auto"/>
                      <w:bottom w:val="outset" w:sz="6" w:space="0" w:color="auto"/>
                      <w:right w:val="outset" w:sz="6" w:space="0" w:color="auto"/>
                    </w:tcBorders>
                  </w:tcPr>
                  <w:p w14:paraId="1FC8ED6F" w14:textId="77777777" w:rsidR="00275032" w:rsidRDefault="00275032">
                    <w:pPr>
                      <w:jc w:val="right"/>
                    </w:pPr>
                  </w:p>
                </w:tc>
                <w:tc>
                  <w:tcPr>
                    <w:tcW w:w="1411" w:type="pct"/>
                    <w:tcBorders>
                      <w:top w:val="outset" w:sz="6" w:space="0" w:color="auto"/>
                      <w:left w:val="outset" w:sz="6" w:space="0" w:color="auto"/>
                      <w:bottom w:val="outset" w:sz="6" w:space="0" w:color="auto"/>
                      <w:right w:val="outset" w:sz="6" w:space="0" w:color="auto"/>
                    </w:tcBorders>
                  </w:tcPr>
                  <w:p w14:paraId="7A497BC2" w14:textId="77777777" w:rsidR="00275032" w:rsidRDefault="00275032">
                    <w:pPr>
                      <w:jc w:val="right"/>
                    </w:pPr>
                  </w:p>
                </w:tc>
              </w:tr>
              <w:tr w:rsidR="00275032" w14:paraId="3BBA05B3"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41D273FE" w14:textId="77777777" w:rsidR="00275032" w:rsidRDefault="00000000">
                    <w:pPr>
                      <w:ind w:firstLineChars="100" w:firstLine="210"/>
                    </w:pPr>
                    <w:r>
                      <w:rPr>
                        <w:rFonts w:hint="eastAsia"/>
                      </w:rPr>
                      <w:t>递延收益</w:t>
                    </w:r>
                  </w:p>
                </w:tc>
                <w:tc>
                  <w:tcPr>
                    <w:tcW w:w="1490" w:type="pct"/>
                    <w:tcBorders>
                      <w:top w:val="outset" w:sz="6" w:space="0" w:color="auto"/>
                      <w:left w:val="outset" w:sz="6" w:space="0" w:color="auto"/>
                      <w:bottom w:val="outset" w:sz="6" w:space="0" w:color="auto"/>
                      <w:right w:val="outset" w:sz="6" w:space="0" w:color="auto"/>
                    </w:tcBorders>
                  </w:tcPr>
                  <w:p w14:paraId="41B8A0A1" w14:textId="658A8403" w:rsidR="00275032" w:rsidRDefault="00FE73C1">
                    <w:pPr>
                      <w:jc w:val="right"/>
                    </w:pPr>
                    <w:r>
                      <w:t>76,202,138.43</w:t>
                    </w:r>
                  </w:p>
                </w:tc>
                <w:tc>
                  <w:tcPr>
                    <w:tcW w:w="1411" w:type="pct"/>
                    <w:tcBorders>
                      <w:top w:val="outset" w:sz="6" w:space="0" w:color="auto"/>
                      <w:left w:val="outset" w:sz="6" w:space="0" w:color="auto"/>
                      <w:bottom w:val="outset" w:sz="6" w:space="0" w:color="auto"/>
                      <w:right w:val="outset" w:sz="6" w:space="0" w:color="auto"/>
                    </w:tcBorders>
                  </w:tcPr>
                  <w:p w14:paraId="62F713A8" w14:textId="08328154" w:rsidR="00275032" w:rsidRDefault="0062106D">
                    <w:pPr>
                      <w:jc w:val="right"/>
                    </w:pPr>
                    <w:r>
                      <w:t>78,983,249.54</w:t>
                    </w:r>
                  </w:p>
                </w:tc>
              </w:tr>
              <w:tr w:rsidR="00275032" w14:paraId="00FFC21A"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6A796C8E" w14:textId="77777777" w:rsidR="00275032" w:rsidRDefault="00000000">
                    <w:pPr>
                      <w:ind w:firstLineChars="100" w:firstLine="210"/>
                    </w:pPr>
                    <w:r>
                      <w:rPr>
                        <w:rFonts w:hint="eastAsia"/>
                      </w:rPr>
                      <w:t>递延所得税负债</w:t>
                    </w:r>
                  </w:p>
                </w:tc>
                <w:tc>
                  <w:tcPr>
                    <w:tcW w:w="1490" w:type="pct"/>
                    <w:tcBorders>
                      <w:top w:val="outset" w:sz="6" w:space="0" w:color="auto"/>
                      <w:left w:val="outset" w:sz="6" w:space="0" w:color="auto"/>
                      <w:bottom w:val="outset" w:sz="6" w:space="0" w:color="auto"/>
                      <w:right w:val="outset" w:sz="6" w:space="0" w:color="auto"/>
                    </w:tcBorders>
                  </w:tcPr>
                  <w:p w14:paraId="4F467D32" w14:textId="1BFF1198" w:rsidR="00275032" w:rsidRDefault="00FE73C1">
                    <w:pPr>
                      <w:jc w:val="right"/>
                    </w:pPr>
                    <w:r>
                      <w:t>34,040,623.76</w:t>
                    </w:r>
                  </w:p>
                </w:tc>
                <w:tc>
                  <w:tcPr>
                    <w:tcW w:w="1411" w:type="pct"/>
                    <w:tcBorders>
                      <w:top w:val="outset" w:sz="6" w:space="0" w:color="auto"/>
                      <w:left w:val="outset" w:sz="6" w:space="0" w:color="auto"/>
                      <w:bottom w:val="outset" w:sz="6" w:space="0" w:color="auto"/>
                      <w:right w:val="outset" w:sz="6" w:space="0" w:color="auto"/>
                    </w:tcBorders>
                  </w:tcPr>
                  <w:p w14:paraId="5E3DB96F" w14:textId="1002C858" w:rsidR="00275032" w:rsidRDefault="0062106D">
                    <w:pPr>
                      <w:jc w:val="right"/>
                    </w:pPr>
                    <w:r>
                      <w:t>34,040,623.76</w:t>
                    </w:r>
                  </w:p>
                </w:tc>
              </w:tr>
              <w:tr w:rsidR="00275032" w14:paraId="57578555"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6EC60CB3" w14:textId="77777777" w:rsidR="00275032" w:rsidRDefault="00000000">
                    <w:pPr>
                      <w:ind w:firstLineChars="100" w:firstLine="210"/>
                    </w:pPr>
                    <w:r>
                      <w:rPr>
                        <w:rFonts w:hint="eastAsia"/>
                      </w:rPr>
                      <w:t>其他非流动负债</w:t>
                    </w:r>
                  </w:p>
                </w:tc>
                <w:tc>
                  <w:tcPr>
                    <w:tcW w:w="1490" w:type="pct"/>
                    <w:tcBorders>
                      <w:top w:val="outset" w:sz="6" w:space="0" w:color="auto"/>
                      <w:left w:val="outset" w:sz="6" w:space="0" w:color="auto"/>
                      <w:bottom w:val="outset" w:sz="6" w:space="0" w:color="auto"/>
                      <w:right w:val="outset" w:sz="6" w:space="0" w:color="auto"/>
                    </w:tcBorders>
                  </w:tcPr>
                  <w:p w14:paraId="3EE22424" w14:textId="77777777" w:rsidR="00275032" w:rsidRDefault="00275032">
                    <w:pPr>
                      <w:jc w:val="right"/>
                    </w:pPr>
                  </w:p>
                </w:tc>
                <w:tc>
                  <w:tcPr>
                    <w:tcW w:w="1411" w:type="pct"/>
                    <w:tcBorders>
                      <w:top w:val="outset" w:sz="6" w:space="0" w:color="auto"/>
                      <w:left w:val="outset" w:sz="6" w:space="0" w:color="auto"/>
                      <w:bottom w:val="outset" w:sz="6" w:space="0" w:color="auto"/>
                      <w:right w:val="outset" w:sz="6" w:space="0" w:color="auto"/>
                    </w:tcBorders>
                  </w:tcPr>
                  <w:p w14:paraId="04915ADD" w14:textId="77777777" w:rsidR="00275032" w:rsidRDefault="00275032">
                    <w:pPr>
                      <w:jc w:val="right"/>
                    </w:pPr>
                  </w:p>
                </w:tc>
              </w:tr>
              <w:tr w:rsidR="00275032" w14:paraId="51DC00A5"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53A2FECC" w14:textId="77777777" w:rsidR="00275032" w:rsidRDefault="00000000">
                    <w:pPr>
                      <w:ind w:firstLineChars="200" w:firstLine="420"/>
                    </w:pPr>
                    <w:r>
                      <w:rPr>
                        <w:rFonts w:hint="eastAsia"/>
                      </w:rPr>
                      <w:t>非流动负债合计</w:t>
                    </w:r>
                  </w:p>
                </w:tc>
                <w:tc>
                  <w:tcPr>
                    <w:tcW w:w="1490" w:type="pct"/>
                    <w:tcBorders>
                      <w:top w:val="outset" w:sz="6" w:space="0" w:color="auto"/>
                      <w:left w:val="outset" w:sz="6" w:space="0" w:color="auto"/>
                      <w:bottom w:val="outset" w:sz="6" w:space="0" w:color="auto"/>
                      <w:right w:val="outset" w:sz="6" w:space="0" w:color="auto"/>
                    </w:tcBorders>
                  </w:tcPr>
                  <w:p w14:paraId="2F15A7AF" w14:textId="19545D12" w:rsidR="00275032" w:rsidRDefault="00FE73C1">
                    <w:pPr>
                      <w:jc w:val="right"/>
                    </w:pPr>
                    <w:r>
                      <w:t>469,839,605.56</w:t>
                    </w:r>
                  </w:p>
                </w:tc>
                <w:tc>
                  <w:tcPr>
                    <w:tcW w:w="1411" w:type="pct"/>
                    <w:tcBorders>
                      <w:top w:val="outset" w:sz="6" w:space="0" w:color="auto"/>
                      <w:left w:val="outset" w:sz="6" w:space="0" w:color="auto"/>
                      <w:bottom w:val="outset" w:sz="6" w:space="0" w:color="auto"/>
                      <w:right w:val="outset" w:sz="6" w:space="0" w:color="auto"/>
                    </w:tcBorders>
                  </w:tcPr>
                  <w:p w14:paraId="6CCEBAAA" w14:textId="2C01D67F" w:rsidR="00275032" w:rsidRDefault="0062106D">
                    <w:pPr>
                      <w:jc w:val="right"/>
                    </w:pPr>
                    <w:r>
                      <w:t>337,620,716.67</w:t>
                    </w:r>
                  </w:p>
                </w:tc>
              </w:tr>
              <w:tr w:rsidR="00275032" w14:paraId="1EAB1174"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0011A192" w14:textId="77777777" w:rsidR="00275032" w:rsidRDefault="00000000">
                    <w:pPr>
                      <w:ind w:firstLineChars="300" w:firstLine="630"/>
                    </w:pPr>
                    <w:r>
                      <w:rPr>
                        <w:rFonts w:hint="eastAsia"/>
                      </w:rPr>
                      <w:t>负债合计</w:t>
                    </w:r>
                  </w:p>
                </w:tc>
                <w:tc>
                  <w:tcPr>
                    <w:tcW w:w="1490" w:type="pct"/>
                    <w:tcBorders>
                      <w:top w:val="outset" w:sz="6" w:space="0" w:color="auto"/>
                      <w:left w:val="outset" w:sz="6" w:space="0" w:color="auto"/>
                      <w:bottom w:val="outset" w:sz="6" w:space="0" w:color="auto"/>
                      <w:right w:val="outset" w:sz="6" w:space="0" w:color="auto"/>
                    </w:tcBorders>
                  </w:tcPr>
                  <w:p w14:paraId="3F701988" w14:textId="7385AC64" w:rsidR="00275032" w:rsidRDefault="00FE73C1">
                    <w:pPr>
                      <w:jc w:val="right"/>
                    </w:pPr>
                    <w:r>
                      <w:t>3,173,861,512.43</w:t>
                    </w:r>
                  </w:p>
                </w:tc>
                <w:tc>
                  <w:tcPr>
                    <w:tcW w:w="1411" w:type="pct"/>
                    <w:tcBorders>
                      <w:top w:val="outset" w:sz="6" w:space="0" w:color="auto"/>
                      <w:left w:val="outset" w:sz="6" w:space="0" w:color="auto"/>
                      <w:bottom w:val="outset" w:sz="6" w:space="0" w:color="auto"/>
                      <w:right w:val="outset" w:sz="6" w:space="0" w:color="auto"/>
                    </w:tcBorders>
                  </w:tcPr>
                  <w:p w14:paraId="4A9058CA" w14:textId="6470770A" w:rsidR="00275032" w:rsidRDefault="0062106D">
                    <w:pPr>
                      <w:jc w:val="right"/>
                    </w:pPr>
                    <w:r>
                      <w:t>3,065,550,085.58</w:t>
                    </w:r>
                  </w:p>
                </w:tc>
              </w:tr>
              <w:tr w:rsidR="00275032" w14:paraId="5D996BE5" w14:textId="77777777" w:rsidTr="00355345">
                <w:sdt>
                  <w:sdtPr>
                    <w:tag w:val="_PLD_9e7fd56274cf427087b15168f6885419"/>
                    <w:id w:val="936254823"/>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BB01819" w14:textId="18F00D40" w:rsidR="00275032" w:rsidRDefault="00000000">
                        <w:pPr>
                          <w:rPr>
                            <w:color w:val="008000"/>
                          </w:rPr>
                        </w:pPr>
                        <w:r>
                          <w:rPr>
                            <w:rFonts w:hint="eastAsia"/>
                            <w:b/>
                            <w:bCs/>
                          </w:rPr>
                          <w:t>所有者权益（或股东权益）：</w:t>
                        </w:r>
                      </w:p>
                    </w:tc>
                  </w:sdtContent>
                </w:sdt>
              </w:tr>
              <w:tr w:rsidR="00275032" w14:paraId="43098069"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61CD10EC" w14:textId="77777777" w:rsidR="00275032" w:rsidRDefault="00000000">
                    <w:pPr>
                      <w:ind w:firstLineChars="100" w:firstLine="210"/>
                    </w:pPr>
                    <w:r>
                      <w:rPr>
                        <w:rFonts w:hint="eastAsia"/>
                      </w:rPr>
                      <w:t>实收资本（或股本）</w:t>
                    </w:r>
                  </w:p>
                </w:tc>
                <w:tc>
                  <w:tcPr>
                    <w:tcW w:w="1490" w:type="pct"/>
                    <w:tcBorders>
                      <w:top w:val="outset" w:sz="6" w:space="0" w:color="auto"/>
                      <w:left w:val="outset" w:sz="6" w:space="0" w:color="auto"/>
                      <w:bottom w:val="outset" w:sz="6" w:space="0" w:color="auto"/>
                      <w:right w:val="outset" w:sz="6" w:space="0" w:color="auto"/>
                    </w:tcBorders>
                  </w:tcPr>
                  <w:p w14:paraId="130F1AAF" w14:textId="28BC3020" w:rsidR="00275032" w:rsidRDefault="00FE73C1">
                    <w:pPr>
                      <w:jc w:val="right"/>
                    </w:pPr>
                    <w:r>
                      <w:t>1,460,994,304.00</w:t>
                    </w:r>
                  </w:p>
                </w:tc>
                <w:tc>
                  <w:tcPr>
                    <w:tcW w:w="1411" w:type="pct"/>
                    <w:tcBorders>
                      <w:top w:val="outset" w:sz="6" w:space="0" w:color="auto"/>
                      <w:left w:val="outset" w:sz="6" w:space="0" w:color="auto"/>
                      <w:bottom w:val="outset" w:sz="6" w:space="0" w:color="auto"/>
                      <w:right w:val="outset" w:sz="6" w:space="0" w:color="auto"/>
                    </w:tcBorders>
                  </w:tcPr>
                  <w:p w14:paraId="457F6319" w14:textId="7DA6E51F" w:rsidR="00275032" w:rsidRDefault="0062106D">
                    <w:pPr>
                      <w:jc w:val="right"/>
                    </w:pPr>
                    <w:r>
                      <w:t>1,460,994,304.00</w:t>
                    </w:r>
                  </w:p>
                </w:tc>
              </w:tr>
              <w:tr w:rsidR="00275032" w14:paraId="6B7C9CFC"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5E901D2D" w14:textId="77777777" w:rsidR="00275032" w:rsidRDefault="00000000">
                    <w:pPr>
                      <w:ind w:firstLineChars="100" w:firstLine="210"/>
                    </w:pPr>
                    <w:r>
                      <w:rPr>
                        <w:rFonts w:hint="eastAsia"/>
                      </w:rPr>
                      <w:t>其他权益工具</w:t>
                    </w:r>
                  </w:p>
                </w:tc>
                <w:tc>
                  <w:tcPr>
                    <w:tcW w:w="1490" w:type="pct"/>
                    <w:tcBorders>
                      <w:top w:val="outset" w:sz="6" w:space="0" w:color="auto"/>
                      <w:left w:val="outset" w:sz="6" w:space="0" w:color="auto"/>
                      <w:bottom w:val="outset" w:sz="6" w:space="0" w:color="auto"/>
                      <w:right w:val="outset" w:sz="6" w:space="0" w:color="auto"/>
                    </w:tcBorders>
                  </w:tcPr>
                  <w:p w14:paraId="59BC29CD" w14:textId="77777777" w:rsidR="00275032" w:rsidRDefault="00275032">
                    <w:pPr>
                      <w:jc w:val="right"/>
                    </w:pPr>
                  </w:p>
                </w:tc>
                <w:tc>
                  <w:tcPr>
                    <w:tcW w:w="1411" w:type="pct"/>
                    <w:tcBorders>
                      <w:top w:val="outset" w:sz="6" w:space="0" w:color="auto"/>
                      <w:left w:val="outset" w:sz="6" w:space="0" w:color="auto"/>
                      <w:bottom w:val="outset" w:sz="6" w:space="0" w:color="auto"/>
                      <w:right w:val="outset" w:sz="6" w:space="0" w:color="auto"/>
                    </w:tcBorders>
                  </w:tcPr>
                  <w:p w14:paraId="229C913D" w14:textId="77777777" w:rsidR="00275032" w:rsidRDefault="00275032">
                    <w:pPr>
                      <w:jc w:val="right"/>
                    </w:pPr>
                  </w:p>
                </w:tc>
              </w:tr>
              <w:tr w:rsidR="00275032" w14:paraId="00B20197"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269F68DC" w14:textId="77777777" w:rsidR="00275032" w:rsidRDefault="00000000">
                    <w:pPr>
                      <w:ind w:firstLineChars="100" w:firstLine="210"/>
                    </w:pPr>
                    <w:r>
                      <w:rPr>
                        <w:rFonts w:hint="eastAsia"/>
                      </w:rPr>
                      <w:t>其中：优先股</w:t>
                    </w:r>
                  </w:p>
                </w:tc>
                <w:tc>
                  <w:tcPr>
                    <w:tcW w:w="1490" w:type="pct"/>
                    <w:tcBorders>
                      <w:top w:val="outset" w:sz="6" w:space="0" w:color="auto"/>
                      <w:left w:val="outset" w:sz="6" w:space="0" w:color="auto"/>
                      <w:bottom w:val="outset" w:sz="6" w:space="0" w:color="auto"/>
                      <w:right w:val="outset" w:sz="6" w:space="0" w:color="auto"/>
                    </w:tcBorders>
                  </w:tcPr>
                  <w:p w14:paraId="4C867665" w14:textId="77777777" w:rsidR="00275032" w:rsidRDefault="00275032">
                    <w:pPr>
                      <w:jc w:val="right"/>
                    </w:pPr>
                  </w:p>
                </w:tc>
                <w:tc>
                  <w:tcPr>
                    <w:tcW w:w="1411" w:type="pct"/>
                    <w:tcBorders>
                      <w:top w:val="outset" w:sz="6" w:space="0" w:color="auto"/>
                      <w:left w:val="outset" w:sz="6" w:space="0" w:color="auto"/>
                      <w:bottom w:val="outset" w:sz="6" w:space="0" w:color="auto"/>
                      <w:right w:val="outset" w:sz="6" w:space="0" w:color="auto"/>
                    </w:tcBorders>
                  </w:tcPr>
                  <w:p w14:paraId="5D78DC8D" w14:textId="77777777" w:rsidR="00275032" w:rsidRDefault="00275032">
                    <w:pPr>
                      <w:jc w:val="right"/>
                    </w:pPr>
                  </w:p>
                </w:tc>
              </w:tr>
              <w:tr w:rsidR="00275032" w14:paraId="5BAAFFAC"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47F3B4B4" w14:textId="77777777" w:rsidR="00275032" w:rsidRDefault="00000000">
                    <w:pPr>
                      <w:ind w:leftChars="300" w:left="630" w:firstLineChars="100" w:firstLine="210"/>
                    </w:pPr>
                    <w:r>
                      <w:rPr>
                        <w:rFonts w:hint="eastAsia"/>
                      </w:rPr>
                      <w:t>永续债</w:t>
                    </w:r>
                  </w:p>
                </w:tc>
                <w:tc>
                  <w:tcPr>
                    <w:tcW w:w="1490" w:type="pct"/>
                    <w:tcBorders>
                      <w:top w:val="outset" w:sz="6" w:space="0" w:color="auto"/>
                      <w:left w:val="outset" w:sz="6" w:space="0" w:color="auto"/>
                      <w:bottom w:val="outset" w:sz="6" w:space="0" w:color="auto"/>
                      <w:right w:val="outset" w:sz="6" w:space="0" w:color="auto"/>
                    </w:tcBorders>
                  </w:tcPr>
                  <w:p w14:paraId="6B6835BB" w14:textId="77777777" w:rsidR="00275032" w:rsidRDefault="00275032">
                    <w:pPr>
                      <w:jc w:val="right"/>
                    </w:pPr>
                  </w:p>
                </w:tc>
                <w:tc>
                  <w:tcPr>
                    <w:tcW w:w="1411" w:type="pct"/>
                    <w:tcBorders>
                      <w:top w:val="outset" w:sz="6" w:space="0" w:color="auto"/>
                      <w:left w:val="outset" w:sz="6" w:space="0" w:color="auto"/>
                      <w:bottom w:val="outset" w:sz="6" w:space="0" w:color="auto"/>
                      <w:right w:val="outset" w:sz="6" w:space="0" w:color="auto"/>
                    </w:tcBorders>
                  </w:tcPr>
                  <w:p w14:paraId="17E23229" w14:textId="77777777" w:rsidR="00275032" w:rsidRDefault="00275032">
                    <w:pPr>
                      <w:jc w:val="right"/>
                    </w:pPr>
                  </w:p>
                </w:tc>
              </w:tr>
              <w:tr w:rsidR="00275032" w14:paraId="39A72DF9"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4A1F4CD7" w14:textId="77777777" w:rsidR="00275032" w:rsidRDefault="00000000">
                    <w:pPr>
                      <w:ind w:firstLineChars="100" w:firstLine="210"/>
                    </w:pPr>
                    <w:r>
                      <w:rPr>
                        <w:rFonts w:hint="eastAsia"/>
                      </w:rPr>
                      <w:t>资本公积</w:t>
                    </w:r>
                  </w:p>
                </w:tc>
                <w:tc>
                  <w:tcPr>
                    <w:tcW w:w="1490" w:type="pct"/>
                    <w:tcBorders>
                      <w:top w:val="outset" w:sz="6" w:space="0" w:color="auto"/>
                      <w:left w:val="outset" w:sz="6" w:space="0" w:color="auto"/>
                      <w:bottom w:val="outset" w:sz="6" w:space="0" w:color="auto"/>
                      <w:right w:val="outset" w:sz="6" w:space="0" w:color="auto"/>
                    </w:tcBorders>
                  </w:tcPr>
                  <w:p w14:paraId="2DD3A867" w14:textId="67591F4F" w:rsidR="00275032" w:rsidRDefault="00FE73C1">
                    <w:pPr>
                      <w:jc w:val="right"/>
                    </w:pPr>
                    <w:r>
                      <w:t>399,925,938.07</w:t>
                    </w:r>
                  </w:p>
                </w:tc>
                <w:tc>
                  <w:tcPr>
                    <w:tcW w:w="1411" w:type="pct"/>
                    <w:tcBorders>
                      <w:top w:val="outset" w:sz="6" w:space="0" w:color="auto"/>
                      <w:left w:val="outset" w:sz="6" w:space="0" w:color="auto"/>
                      <w:bottom w:val="outset" w:sz="6" w:space="0" w:color="auto"/>
                      <w:right w:val="outset" w:sz="6" w:space="0" w:color="auto"/>
                    </w:tcBorders>
                  </w:tcPr>
                  <w:p w14:paraId="2BF03828" w14:textId="1BCE9028" w:rsidR="00275032" w:rsidRDefault="0062106D">
                    <w:pPr>
                      <w:jc w:val="right"/>
                    </w:pPr>
                    <w:r>
                      <w:t>399,925,938.07</w:t>
                    </w:r>
                  </w:p>
                </w:tc>
              </w:tr>
              <w:tr w:rsidR="00275032" w14:paraId="458E1973"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5D9B8252" w14:textId="77777777" w:rsidR="00275032" w:rsidRDefault="00000000">
                    <w:pPr>
                      <w:ind w:firstLineChars="100" w:firstLine="210"/>
                    </w:pPr>
                    <w:r>
                      <w:rPr>
                        <w:rFonts w:hint="eastAsia"/>
                      </w:rPr>
                      <w:t>减：库存股</w:t>
                    </w:r>
                  </w:p>
                </w:tc>
                <w:tc>
                  <w:tcPr>
                    <w:tcW w:w="1490" w:type="pct"/>
                    <w:tcBorders>
                      <w:top w:val="outset" w:sz="6" w:space="0" w:color="auto"/>
                      <w:left w:val="outset" w:sz="6" w:space="0" w:color="auto"/>
                      <w:bottom w:val="outset" w:sz="6" w:space="0" w:color="auto"/>
                      <w:right w:val="outset" w:sz="6" w:space="0" w:color="auto"/>
                    </w:tcBorders>
                  </w:tcPr>
                  <w:p w14:paraId="31E36DF7" w14:textId="77777777" w:rsidR="00275032" w:rsidRDefault="00275032">
                    <w:pPr>
                      <w:jc w:val="right"/>
                    </w:pPr>
                  </w:p>
                </w:tc>
                <w:tc>
                  <w:tcPr>
                    <w:tcW w:w="1411" w:type="pct"/>
                    <w:tcBorders>
                      <w:top w:val="outset" w:sz="6" w:space="0" w:color="auto"/>
                      <w:left w:val="outset" w:sz="6" w:space="0" w:color="auto"/>
                      <w:bottom w:val="outset" w:sz="6" w:space="0" w:color="auto"/>
                      <w:right w:val="outset" w:sz="6" w:space="0" w:color="auto"/>
                    </w:tcBorders>
                  </w:tcPr>
                  <w:p w14:paraId="7CFE5EF7" w14:textId="77777777" w:rsidR="00275032" w:rsidRDefault="00275032">
                    <w:pPr>
                      <w:jc w:val="right"/>
                    </w:pPr>
                  </w:p>
                </w:tc>
              </w:tr>
              <w:tr w:rsidR="00275032" w14:paraId="0ABCAE96"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77732405" w14:textId="77777777" w:rsidR="00275032" w:rsidRDefault="00000000">
                    <w:pPr>
                      <w:ind w:firstLineChars="100" w:firstLine="210"/>
                    </w:pPr>
                    <w:r>
                      <w:rPr>
                        <w:rFonts w:hint="eastAsia"/>
                      </w:rPr>
                      <w:lastRenderedPageBreak/>
                      <w:t>其他综合收益</w:t>
                    </w:r>
                  </w:p>
                </w:tc>
                <w:tc>
                  <w:tcPr>
                    <w:tcW w:w="1490" w:type="pct"/>
                    <w:tcBorders>
                      <w:top w:val="outset" w:sz="6" w:space="0" w:color="auto"/>
                      <w:left w:val="outset" w:sz="6" w:space="0" w:color="auto"/>
                      <w:bottom w:val="outset" w:sz="6" w:space="0" w:color="auto"/>
                      <w:right w:val="outset" w:sz="6" w:space="0" w:color="auto"/>
                    </w:tcBorders>
                  </w:tcPr>
                  <w:p w14:paraId="1739CC74" w14:textId="67650CC7" w:rsidR="00275032" w:rsidRDefault="00FE73C1">
                    <w:pPr>
                      <w:jc w:val="right"/>
                    </w:pPr>
                    <w:r>
                      <w:t>101,965,917.22</w:t>
                    </w:r>
                  </w:p>
                </w:tc>
                <w:tc>
                  <w:tcPr>
                    <w:tcW w:w="1411" w:type="pct"/>
                    <w:tcBorders>
                      <w:top w:val="outset" w:sz="6" w:space="0" w:color="auto"/>
                      <w:left w:val="outset" w:sz="6" w:space="0" w:color="auto"/>
                      <w:bottom w:val="outset" w:sz="6" w:space="0" w:color="auto"/>
                      <w:right w:val="outset" w:sz="6" w:space="0" w:color="auto"/>
                    </w:tcBorders>
                  </w:tcPr>
                  <w:p w14:paraId="1F6542B4" w14:textId="535D6E56" w:rsidR="00275032" w:rsidRDefault="0062106D">
                    <w:pPr>
                      <w:jc w:val="right"/>
                    </w:pPr>
                    <w:r>
                      <w:t>101,965,917.22</w:t>
                    </w:r>
                  </w:p>
                </w:tc>
              </w:tr>
              <w:tr w:rsidR="00275032" w14:paraId="10F282F3"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03827701" w14:textId="77777777" w:rsidR="00275032" w:rsidRDefault="00000000">
                    <w:pPr>
                      <w:ind w:firstLineChars="100" w:firstLine="210"/>
                    </w:pPr>
                    <w:r>
                      <w:rPr>
                        <w:rFonts w:hint="eastAsia"/>
                      </w:rPr>
                      <w:t>专项储备</w:t>
                    </w:r>
                  </w:p>
                </w:tc>
                <w:tc>
                  <w:tcPr>
                    <w:tcW w:w="1490" w:type="pct"/>
                    <w:tcBorders>
                      <w:top w:val="outset" w:sz="6" w:space="0" w:color="auto"/>
                      <w:left w:val="outset" w:sz="6" w:space="0" w:color="auto"/>
                      <w:bottom w:val="outset" w:sz="6" w:space="0" w:color="auto"/>
                      <w:right w:val="outset" w:sz="6" w:space="0" w:color="auto"/>
                    </w:tcBorders>
                  </w:tcPr>
                  <w:p w14:paraId="3F1C11EB" w14:textId="77777777" w:rsidR="00275032" w:rsidRDefault="00275032">
                    <w:pPr>
                      <w:jc w:val="right"/>
                    </w:pPr>
                  </w:p>
                </w:tc>
                <w:tc>
                  <w:tcPr>
                    <w:tcW w:w="1411" w:type="pct"/>
                    <w:tcBorders>
                      <w:top w:val="outset" w:sz="6" w:space="0" w:color="auto"/>
                      <w:left w:val="outset" w:sz="6" w:space="0" w:color="auto"/>
                      <w:bottom w:val="outset" w:sz="6" w:space="0" w:color="auto"/>
                      <w:right w:val="outset" w:sz="6" w:space="0" w:color="auto"/>
                    </w:tcBorders>
                  </w:tcPr>
                  <w:p w14:paraId="32E832D2" w14:textId="77777777" w:rsidR="00275032" w:rsidRDefault="00275032">
                    <w:pPr>
                      <w:jc w:val="right"/>
                    </w:pPr>
                  </w:p>
                </w:tc>
              </w:tr>
              <w:tr w:rsidR="00275032" w14:paraId="0E097B39"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429663E4" w14:textId="77777777" w:rsidR="00275032" w:rsidRDefault="00000000">
                    <w:pPr>
                      <w:ind w:firstLineChars="100" w:firstLine="210"/>
                    </w:pPr>
                    <w:r>
                      <w:rPr>
                        <w:rFonts w:hint="eastAsia"/>
                      </w:rPr>
                      <w:t>盈余公积</w:t>
                    </w:r>
                  </w:p>
                </w:tc>
                <w:tc>
                  <w:tcPr>
                    <w:tcW w:w="1490" w:type="pct"/>
                    <w:tcBorders>
                      <w:top w:val="outset" w:sz="6" w:space="0" w:color="auto"/>
                      <w:left w:val="outset" w:sz="6" w:space="0" w:color="auto"/>
                      <w:bottom w:val="outset" w:sz="6" w:space="0" w:color="auto"/>
                      <w:right w:val="outset" w:sz="6" w:space="0" w:color="auto"/>
                    </w:tcBorders>
                  </w:tcPr>
                  <w:p w14:paraId="1E8303D6" w14:textId="57090EDE" w:rsidR="00275032" w:rsidRDefault="00FE73C1">
                    <w:pPr>
                      <w:jc w:val="right"/>
                    </w:pPr>
                    <w:r>
                      <w:t>249,923,998.28</w:t>
                    </w:r>
                  </w:p>
                </w:tc>
                <w:tc>
                  <w:tcPr>
                    <w:tcW w:w="1411" w:type="pct"/>
                    <w:tcBorders>
                      <w:top w:val="outset" w:sz="6" w:space="0" w:color="auto"/>
                      <w:left w:val="outset" w:sz="6" w:space="0" w:color="auto"/>
                      <w:bottom w:val="outset" w:sz="6" w:space="0" w:color="auto"/>
                      <w:right w:val="outset" w:sz="6" w:space="0" w:color="auto"/>
                    </w:tcBorders>
                  </w:tcPr>
                  <w:p w14:paraId="2336F2B3" w14:textId="1B020EB7" w:rsidR="00275032" w:rsidRDefault="0062106D">
                    <w:pPr>
                      <w:jc w:val="right"/>
                    </w:pPr>
                    <w:r>
                      <w:t>249,923,998.28</w:t>
                    </w:r>
                  </w:p>
                </w:tc>
              </w:tr>
              <w:tr w:rsidR="00275032" w14:paraId="7EC55CC7"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1CC8E40B" w14:textId="77777777" w:rsidR="00275032" w:rsidRDefault="00000000">
                    <w:pPr>
                      <w:ind w:firstLineChars="100" w:firstLine="210"/>
                    </w:pPr>
                    <w:r>
                      <w:rPr>
                        <w:rFonts w:hint="eastAsia"/>
                      </w:rPr>
                      <w:t>未分配利润</w:t>
                    </w:r>
                  </w:p>
                </w:tc>
                <w:tc>
                  <w:tcPr>
                    <w:tcW w:w="1490" w:type="pct"/>
                    <w:tcBorders>
                      <w:top w:val="outset" w:sz="6" w:space="0" w:color="auto"/>
                      <w:left w:val="outset" w:sz="6" w:space="0" w:color="auto"/>
                      <w:bottom w:val="outset" w:sz="6" w:space="0" w:color="auto"/>
                      <w:right w:val="outset" w:sz="6" w:space="0" w:color="auto"/>
                    </w:tcBorders>
                  </w:tcPr>
                  <w:p w14:paraId="61E14586" w14:textId="5D69BEBE" w:rsidR="00275032" w:rsidRDefault="00FE73C1">
                    <w:pPr>
                      <w:jc w:val="right"/>
                    </w:pPr>
                    <w:r>
                      <w:t>1,487,705,782.18</w:t>
                    </w:r>
                  </w:p>
                </w:tc>
                <w:tc>
                  <w:tcPr>
                    <w:tcW w:w="1411" w:type="pct"/>
                    <w:tcBorders>
                      <w:top w:val="outset" w:sz="6" w:space="0" w:color="auto"/>
                      <w:left w:val="outset" w:sz="6" w:space="0" w:color="auto"/>
                      <w:bottom w:val="outset" w:sz="6" w:space="0" w:color="auto"/>
                      <w:right w:val="outset" w:sz="6" w:space="0" w:color="auto"/>
                    </w:tcBorders>
                  </w:tcPr>
                  <w:p w14:paraId="1A35031E" w14:textId="111ABB9B" w:rsidR="00275032" w:rsidRDefault="0062106D">
                    <w:pPr>
                      <w:jc w:val="right"/>
                    </w:pPr>
                    <w:r>
                      <w:t>1,441,431,023.10</w:t>
                    </w:r>
                  </w:p>
                </w:tc>
              </w:tr>
              <w:tr w:rsidR="00275032" w14:paraId="7EEE0467"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7485380C" w14:textId="77777777" w:rsidR="00275032" w:rsidRDefault="00000000">
                    <w:pPr>
                      <w:ind w:firstLineChars="200" w:firstLine="420"/>
                    </w:pPr>
                    <w:r>
                      <w:rPr>
                        <w:rFonts w:hint="eastAsia"/>
                      </w:rPr>
                      <w:t>所有者权益（或股东权益）合计</w:t>
                    </w:r>
                  </w:p>
                </w:tc>
                <w:tc>
                  <w:tcPr>
                    <w:tcW w:w="1490" w:type="pct"/>
                    <w:tcBorders>
                      <w:top w:val="outset" w:sz="6" w:space="0" w:color="auto"/>
                      <w:left w:val="outset" w:sz="6" w:space="0" w:color="auto"/>
                      <w:bottom w:val="outset" w:sz="6" w:space="0" w:color="auto"/>
                      <w:right w:val="outset" w:sz="6" w:space="0" w:color="auto"/>
                    </w:tcBorders>
                  </w:tcPr>
                  <w:p w14:paraId="35C42B02" w14:textId="071DD814" w:rsidR="00275032" w:rsidRDefault="00FE73C1">
                    <w:pPr>
                      <w:jc w:val="right"/>
                    </w:pPr>
                    <w:r>
                      <w:t>3,700,515,939.75</w:t>
                    </w:r>
                  </w:p>
                </w:tc>
                <w:tc>
                  <w:tcPr>
                    <w:tcW w:w="1411" w:type="pct"/>
                    <w:tcBorders>
                      <w:top w:val="outset" w:sz="6" w:space="0" w:color="auto"/>
                      <w:left w:val="outset" w:sz="6" w:space="0" w:color="auto"/>
                      <w:bottom w:val="outset" w:sz="6" w:space="0" w:color="auto"/>
                      <w:right w:val="outset" w:sz="6" w:space="0" w:color="auto"/>
                    </w:tcBorders>
                  </w:tcPr>
                  <w:p w14:paraId="41B2AEF0" w14:textId="273F3660" w:rsidR="00275032" w:rsidRDefault="0062106D">
                    <w:pPr>
                      <w:jc w:val="right"/>
                    </w:pPr>
                    <w:r>
                      <w:t>3,654,241,180.67</w:t>
                    </w:r>
                  </w:p>
                </w:tc>
              </w:tr>
              <w:tr w:rsidR="00275032" w14:paraId="1824D464" w14:textId="77777777" w:rsidTr="005D08A9">
                <w:tc>
                  <w:tcPr>
                    <w:tcW w:w="2099" w:type="pct"/>
                    <w:tcBorders>
                      <w:top w:val="outset" w:sz="6" w:space="0" w:color="auto"/>
                      <w:left w:val="outset" w:sz="6" w:space="0" w:color="auto"/>
                      <w:bottom w:val="outset" w:sz="6" w:space="0" w:color="auto"/>
                      <w:right w:val="outset" w:sz="6" w:space="0" w:color="auto"/>
                    </w:tcBorders>
                    <w:vAlign w:val="center"/>
                  </w:tcPr>
                  <w:p w14:paraId="0C2BCDBF" w14:textId="77777777" w:rsidR="00275032" w:rsidRDefault="00000000">
                    <w:pPr>
                      <w:ind w:firstLineChars="300" w:firstLine="630"/>
                    </w:pPr>
                    <w:r>
                      <w:rPr>
                        <w:rFonts w:hint="eastAsia"/>
                      </w:rPr>
                      <w:t>负债和所有者权益（或股东权益）总计</w:t>
                    </w:r>
                  </w:p>
                </w:tc>
                <w:tc>
                  <w:tcPr>
                    <w:tcW w:w="1490" w:type="pct"/>
                    <w:tcBorders>
                      <w:top w:val="outset" w:sz="6" w:space="0" w:color="auto"/>
                      <w:left w:val="outset" w:sz="6" w:space="0" w:color="auto"/>
                      <w:bottom w:val="outset" w:sz="6" w:space="0" w:color="auto"/>
                      <w:right w:val="outset" w:sz="6" w:space="0" w:color="auto"/>
                    </w:tcBorders>
                  </w:tcPr>
                  <w:p w14:paraId="0780C247" w14:textId="043BBFC4" w:rsidR="00275032" w:rsidRDefault="00FE73C1">
                    <w:pPr>
                      <w:jc w:val="right"/>
                    </w:pPr>
                    <w:r>
                      <w:t>6,874,377,452.18</w:t>
                    </w:r>
                  </w:p>
                </w:tc>
                <w:tc>
                  <w:tcPr>
                    <w:tcW w:w="1411" w:type="pct"/>
                    <w:tcBorders>
                      <w:top w:val="outset" w:sz="6" w:space="0" w:color="auto"/>
                      <w:left w:val="outset" w:sz="6" w:space="0" w:color="auto"/>
                      <w:bottom w:val="outset" w:sz="6" w:space="0" w:color="auto"/>
                      <w:right w:val="outset" w:sz="6" w:space="0" w:color="auto"/>
                    </w:tcBorders>
                  </w:tcPr>
                  <w:p w14:paraId="71A9BF82" w14:textId="1FA485BF" w:rsidR="00275032" w:rsidRDefault="0062106D">
                    <w:pPr>
                      <w:jc w:val="right"/>
                    </w:pPr>
                    <w:r>
                      <w:t>6,719,791,266.25</w:t>
                    </w:r>
                  </w:p>
                </w:tc>
              </w:tr>
              <w:bookmarkEnd w:id="17"/>
            </w:tbl>
            <w:p w14:paraId="57F4C509" w14:textId="77777777" w:rsidR="00275032" w:rsidRDefault="00275032"/>
            <w:p w14:paraId="6437D9C3" w14:textId="2C95B3FD" w:rsidR="00275032" w:rsidRDefault="00000000">
              <w:pPr>
                <w:ind w:rightChars="-73" w:right="-153"/>
              </w:pPr>
              <w:r>
                <w:t>公司负责人</w:t>
              </w:r>
              <w:r>
                <w:rPr>
                  <w:rFonts w:hint="eastAsia"/>
                </w:rPr>
                <w:t>：</w:t>
              </w:r>
              <w:sdt>
                <w:sdtPr>
                  <w:rPr>
                    <w:rFonts w:hint="eastAsia"/>
                  </w:rPr>
                  <w:alias w:val="公司负责人姓名"/>
                  <w:tag w:val="_GBC_7d3743fbdcde482f9351a21fffbbf0f0"/>
                  <w:id w:val="-1567870502"/>
                  <w:placeholder>
                    <w:docPart w:val="GBC22222222222222222222222222222"/>
                  </w:placeholder>
                  <w:dataBinding w:prefixMappings="xmlns:clcid-mr='clcid-mr'" w:xpath="/*/clcid-mr:GongSiFuZeRenXingMing[not(@periodRef)]" w:storeItemID="{42DEBF9A-6816-48AE-BADD-E3125C474CD9}"/>
                  <w:text/>
                </w:sdtPr>
                <w:sdtContent>
                  <w:proofErr w:type="gramStart"/>
                  <w:r w:rsidR="009528B0">
                    <w:rPr>
                      <w:rFonts w:hint="eastAsia"/>
                    </w:rPr>
                    <w:t>唐传勤</w:t>
                  </w:r>
                  <w:proofErr w:type="gramEnd"/>
                </w:sdtContent>
              </w:sdt>
              <w:r>
                <w:rPr>
                  <w:rFonts w:hint="eastAsia"/>
                </w:rPr>
                <w:t xml:space="preserve"> </w:t>
              </w:r>
              <w:r>
                <w:t>主管会计工作负责人</w:t>
              </w:r>
              <w:r>
                <w:rPr>
                  <w:rFonts w:hint="eastAsia"/>
                </w:rPr>
                <w:t>：</w:t>
              </w:r>
              <w:sdt>
                <w:sdtPr>
                  <w:rPr>
                    <w:rFonts w:hint="eastAsia"/>
                  </w:rPr>
                  <w:alias w:val="主管会计工作负责人姓名"/>
                  <w:tag w:val="_GBC_8970363a1e39485a85b613b58dc7d770"/>
                  <w:id w:val="-358362341"/>
                  <w:placeholder>
                    <w:docPart w:val="GBC22222222222222222222222222222"/>
                  </w:placeholder>
                  <w:dataBinding w:prefixMappings="xmlns:clcid-mr='clcid-mr'" w:xpath="/*/clcid-mr:ZhuGuanKuaiJiGongZuoFuZeRenXingMing[not(@periodRef)]" w:storeItemID="{42DEBF9A-6816-48AE-BADD-E3125C474CD9}"/>
                  <w:text/>
                </w:sdtPr>
                <w:sdtContent>
                  <w:proofErr w:type="gramStart"/>
                  <w:r w:rsidR="009528B0">
                    <w:rPr>
                      <w:rFonts w:hint="eastAsia"/>
                    </w:rPr>
                    <w:t>宋荣超</w:t>
                  </w:r>
                  <w:proofErr w:type="gramEnd"/>
                </w:sdtContent>
              </w:sdt>
              <w:r>
                <w:rPr>
                  <w:rFonts w:hint="eastAsia"/>
                </w:rPr>
                <w:t xml:space="preserve"> </w:t>
              </w:r>
              <w:r>
                <w:t>会计机构负责人</w:t>
              </w:r>
              <w:r>
                <w:rPr>
                  <w:rFonts w:hint="eastAsia"/>
                </w:rPr>
                <w:t>：</w:t>
              </w:r>
              <w:sdt>
                <w:sdtPr>
                  <w:rPr>
                    <w:rFonts w:hint="eastAsia"/>
                  </w:rPr>
                  <w:alias w:val="会计机构负责人姓名"/>
                  <w:tag w:val="_GBC_c26992f63b474d8da6de5a9f4b52fcb8"/>
                  <w:id w:val="1649249175"/>
                  <w:placeholder>
                    <w:docPart w:val="GBC22222222222222222222222222222"/>
                  </w:placeholder>
                  <w:dataBinding w:prefixMappings="xmlns:clcid-mr='clcid-mr'" w:xpath="/*/clcid-mr:KuaiJiJiGouFuZeRenXingMing[not(@periodRef)]" w:storeItemID="{42DEBF9A-6816-48AE-BADD-E3125C474CD9}"/>
                  <w:text/>
                </w:sdtPr>
                <w:sdtContent>
                  <w:r w:rsidR="009528B0">
                    <w:rPr>
                      <w:rFonts w:hint="eastAsia"/>
                    </w:rPr>
                    <w:t>张小</w:t>
                  </w:r>
                  <w:proofErr w:type="gramStart"/>
                  <w:r w:rsidR="009528B0">
                    <w:rPr>
                      <w:rFonts w:hint="eastAsia"/>
                    </w:rPr>
                    <w:t>嫘</w:t>
                  </w:r>
                  <w:proofErr w:type="gramEnd"/>
                </w:sdtContent>
              </w:sdt>
            </w:p>
          </w:sdtContent>
        </w:sdt>
        <w:p w14:paraId="4DA9F278" w14:textId="11A9392C" w:rsidR="00275032" w:rsidRDefault="00275032"/>
        <w:bookmarkEnd w:id="16"/>
        <w:p w14:paraId="0BC7BD43" w14:textId="0395BF5B" w:rsidR="00275032" w:rsidRDefault="00275032"/>
        <w:bookmarkStart w:id="18" w:name="_Hlk97912354" w:displacedByCustomXml="next"/>
        <w:sdt>
          <w:sdtPr>
            <w:rPr>
              <w:rFonts w:hint="eastAsia"/>
              <w:b/>
              <w:bCs/>
            </w:rPr>
            <w:tag w:val="_SEC_83097f2f765c41a8b50fb7d1cfeef8dd"/>
            <w:id w:val="-163403536"/>
            <w:placeholder>
              <w:docPart w:val="GBC22222222222222222222222222222"/>
            </w:placeholder>
          </w:sdtPr>
          <w:sdtEndPr>
            <w:rPr>
              <w:b w:val="0"/>
              <w:bCs w:val="0"/>
            </w:rPr>
          </w:sdtEndPr>
          <w:sdtContent>
            <w:p w14:paraId="08B47AC0" w14:textId="426A17D8" w:rsidR="00275032" w:rsidRDefault="00000000">
              <w:pPr>
                <w:jc w:val="center"/>
                <w:outlineLvl w:val="2"/>
                <w:rPr>
                  <w:b/>
                  <w:bCs/>
                </w:rPr>
              </w:pPr>
              <w:r>
                <w:rPr>
                  <w:rFonts w:hint="eastAsia"/>
                  <w:b/>
                  <w:bCs/>
                </w:rPr>
                <w:t>母公司</w:t>
              </w:r>
              <w:r>
                <w:rPr>
                  <w:b/>
                  <w:bCs/>
                </w:rPr>
                <w:t>利润表</w:t>
              </w:r>
            </w:p>
            <w:p w14:paraId="0ED5CF33" w14:textId="472E3B9B" w:rsidR="00275032" w:rsidRDefault="00000000">
              <w:pPr>
                <w:jc w:val="center"/>
              </w:pPr>
              <w:r>
                <w:t>2023年</w:t>
              </w:r>
              <w:r>
                <w:rPr>
                  <w:rFonts w:hint="eastAsia"/>
                </w:rPr>
                <w:t>1—</w:t>
              </w:r>
              <w:r>
                <w:t>9月</w:t>
              </w:r>
            </w:p>
            <w:p w14:paraId="3B7A9AE3" w14:textId="0F972BCD" w:rsidR="00275032" w:rsidRDefault="00000000">
              <w:pPr>
                <w:rPr>
                  <w:b/>
                  <w:bCs/>
                </w:rPr>
              </w:pPr>
              <w:r>
                <w:rPr>
                  <w:rFonts w:hint="eastAsia"/>
                </w:rPr>
                <w:t>编制单位：</w:t>
              </w:r>
              <w:sdt>
                <w:sdtPr>
                  <w:rPr>
                    <w:rFonts w:hint="eastAsia"/>
                  </w:rPr>
                  <w:alias w:val="公司法定中文名称"/>
                  <w:tag w:val="_GBC_8cb76390aa38460fa4399d28df67690c"/>
                  <w:id w:val="-931204401"/>
                  <w:placeholder>
                    <w:docPart w:val="GBC22222222222222222222222222222"/>
                  </w:placeholder>
                  <w:dataBinding w:prefixMappings="xmlns:clcid-cgi='clcid-cgi'" w:xpath="/*/clcid-cgi:GongSiFaDingZhongWenMingCheng[not(@periodRef)]" w:storeItemID="{42DEBF9A-6816-48AE-BADD-E3125C474CD9}"/>
                  <w:text/>
                </w:sdtPr>
                <w:sdtContent>
                  <w:r w:rsidR="001C017B">
                    <w:rPr>
                      <w:rFonts w:hint="eastAsia"/>
                    </w:rPr>
                    <w:t>山东好当家海洋发展股份有限公司</w:t>
                  </w:r>
                </w:sdtContent>
              </w:sdt>
            </w:p>
            <w:p w14:paraId="6994DB9E" w14:textId="77777777" w:rsidR="00275032" w:rsidRDefault="00000000">
              <w:pPr>
                <w:wordWrap w:val="0"/>
                <w:snapToGrid w:val="0"/>
                <w:spacing w:line="240" w:lineRule="atLeast"/>
                <w:jc w:val="right"/>
              </w:pPr>
              <w:r>
                <w:t>单位</w:t>
              </w:r>
              <w:r>
                <w:rPr>
                  <w:rFonts w:hint="eastAsia"/>
                </w:rPr>
                <w:t>：</w:t>
              </w:r>
              <w:sdt>
                <w:sdtPr>
                  <w:rPr>
                    <w:rFonts w:hint="eastAsia"/>
                  </w:rPr>
                  <w:alias w:val="单位：母公司利润表"/>
                  <w:tag w:val="_GBC_f4e8d7fba05344429a99d55a60c403b3"/>
                  <w:id w:val="3159409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母公司利润表"/>
                  <w:tag w:val="_GBC_40e38d54e5f8498d980581a0205e44e4"/>
                  <w:id w:val="3159459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a8c8a9488d704146a59345ffbfe3358d"/>
                  <w:id w:val="-2029629843"/>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4778" w:type="pct"/>
                <w:tblInd w:w="-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261"/>
                <w:gridCol w:w="2693"/>
                <w:gridCol w:w="2693"/>
              </w:tblGrid>
              <w:tr w:rsidR="00275032" w14:paraId="1C40C919" w14:textId="77777777" w:rsidTr="005D08A9">
                <w:trPr>
                  <w:cantSplit/>
                </w:trPr>
                <w:tc>
                  <w:tcPr>
                    <w:tcW w:w="1886"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8faa11a423ea4d3da85c766cb426c9db"/>
                      <w:id w:val="2059506084"/>
                    </w:sdtPr>
                    <w:sdtContent>
                      <w:p w14:paraId="0EBA1E7C" w14:textId="77777777" w:rsidR="00275032" w:rsidRDefault="00000000">
                        <w:pPr>
                          <w:ind w:leftChars="-19" w:hangingChars="19" w:hanging="40"/>
                          <w:jc w:val="center"/>
                          <w:rPr>
                            <w:b/>
                          </w:rPr>
                        </w:pPr>
                        <w:r>
                          <w:rPr>
                            <w:rFonts w:hint="eastAsia"/>
                            <w:b/>
                          </w:rPr>
                          <w:t>项目</w:t>
                        </w:r>
                      </w:p>
                    </w:sdtContent>
                  </w:sdt>
                </w:tc>
                <w:tc>
                  <w:tcPr>
                    <w:tcW w:w="1557"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235e50af3e5440db99b2d4732b8e0802"/>
                      <w:id w:val="-1537890682"/>
                    </w:sdtPr>
                    <w:sdtContent>
                      <w:p w14:paraId="1530259C" w14:textId="5EBE7AEB" w:rsidR="00275032" w:rsidRDefault="00000000">
                        <w:pPr>
                          <w:jc w:val="center"/>
                          <w:rPr>
                            <w:b/>
                          </w:rPr>
                        </w:pPr>
                        <w:r>
                          <w:rPr>
                            <w:b/>
                          </w:rPr>
                          <w:t>2023</w:t>
                        </w:r>
                        <w:r>
                          <w:rPr>
                            <w:rFonts w:hint="eastAsia"/>
                            <w:b/>
                          </w:rPr>
                          <w:t>年前三</w:t>
                        </w:r>
                        <w:r>
                          <w:rPr>
                            <w:b/>
                          </w:rPr>
                          <w:t>季度</w:t>
                        </w:r>
                        <w:r>
                          <w:rPr>
                            <w:rFonts w:cs="宋体" w:hint="eastAsia"/>
                            <w:b/>
                            <w:bCs/>
                          </w:rPr>
                          <w:t>（1-9月）</w:t>
                        </w:r>
                      </w:p>
                    </w:sdtContent>
                  </w:sdt>
                </w:tc>
                <w:tc>
                  <w:tcPr>
                    <w:tcW w:w="1557"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d5d6f4b19cb0404f93fd2143b41b1d6c"/>
                      <w:id w:val="-690842726"/>
                    </w:sdtPr>
                    <w:sdtContent>
                      <w:p w14:paraId="731F8BBD" w14:textId="7001657D" w:rsidR="00275032" w:rsidRDefault="00000000">
                        <w:pPr>
                          <w:jc w:val="center"/>
                          <w:rPr>
                            <w:b/>
                          </w:rPr>
                        </w:pPr>
                        <w:r>
                          <w:rPr>
                            <w:b/>
                          </w:rPr>
                          <w:t>2022年</w:t>
                        </w:r>
                        <w:r>
                          <w:rPr>
                            <w:rFonts w:hint="eastAsia"/>
                            <w:b/>
                          </w:rPr>
                          <w:t>前三</w:t>
                        </w:r>
                        <w:r>
                          <w:rPr>
                            <w:b/>
                          </w:rPr>
                          <w:t>季度</w:t>
                        </w:r>
                        <w:r>
                          <w:rPr>
                            <w:rFonts w:cs="宋体" w:hint="eastAsia"/>
                            <w:b/>
                            <w:bCs/>
                          </w:rPr>
                          <w:t>（1-9月）</w:t>
                        </w:r>
                      </w:p>
                    </w:sdtContent>
                  </w:sdt>
                </w:tc>
              </w:tr>
              <w:tr w:rsidR="008D480E" w14:paraId="26EB811A" w14:textId="77777777" w:rsidTr="001631E7">
                <w:tc>
                  <w:tcPr>
                    <w:tcW w:w="1886" w:type="pct"/>
                    <w:tcBorders>
                      <w:top w:val="outset" w:sz="4" w:space="0" w:color="auto"/>
                      <w:left w:val="outset" w:sz="4" w:space="0" w:color="auto"/>
                      <w:bottom w:val="outset" w:sz="4" w:space="0" w:color="auto"/>
                      <w:right w:val="outset" w:sz="4" w:space="0" w:color="auto"/>
                    </w:tcBorders>
                    <w:vAlign w:val="center"/>
                  </w:tcPr>
                  <w:p w14:paraId="7C6F8C3C" w14:textId="77777777" w:rsidR="008D480E" w:rsidRDefault="008D480E" w:rsidP="008D480E">
                    <w:pPr>
                      <w:ind w:left="-19"/>
                    </w:pPr>
                    <w:r>
                      <w:rPr>
                        <w:rFonts w:hint="eastAsia"/>
                      </w:rPr>
                      <w:t>一、营业收入</w:t>
                    </w:r>
                  </w:p>
                </w:tc>
                <w:tc>
                  <w:tcPr>
                    <w:tcW w:w="1557" w:type="pct"/>
                    <w:tcBorders>
                      <w:top w:val="outset" w:sz="4" w:space="0" w:color="auto"/>
                      <w:left w:val="outset" w:sz="4" w:space="0" w:color="auto"/>
                      <w:bottom w:val="outset" w:sz="4" w:space="0" w:color="auto"/>
                      <w:right w:val="outset" w:sz="4" w:space="0" w:color="auto"/>
                    </w:tcBorders>
                    <w:vAlign w:val="center"/>
                  </w:tcPr>
                  <w:p w14:paraId="5E63D6ED" w14:textId="246866DD" w:rsidR="008D480E" w:rsidRDefault="008D480E" w:rsidP="008D480E">
                    <w:pPr>
                      <w:jc w:val="right"/>
                    </w:pPr>
                    <w:r>
                      <w:t>863,026,645.86</w:t>
                    </w:r>
                  </w:p>
                </w:tc>
                <w:tc>
                  <w:tcPr>
                    <w:tcW w:w="1557" w:type="pct"/>
                    <w:tcBorders>
                      <w:top w:val="outset" w:sz="4" w:space="0" w:color="auto"/>
                      <w:left w:val="outset" w:sz="4" w:space="0" w:color="auto"/>
                      <w:bottom w:val="outset" w:sz="4" w:space="0" w:color="auto"/>
                      <w:right w:val="outset" w:sz="4" w:space="0" w:color="auto"/>
                    </w:tcBorders>
                  </w:tcPr>
                  <w:p w14:paraId="37392920" w14:textId="1D40C72D" w:rsidR="008D480E" w:rsidRDefault="008D480E" w:rsidP="008D480E">
                    <w:pPr>
                      <w:jc w:val="right"/>
                    </w:pPr>
                    <w:r>
                      <w:t>676,292,373.98</w:t>
                    </w:r>
                  </w:p>
                </w:tc>
              </w:tr>
              <w:tr w:rsidR="008D480E" w14:paraId="212D11BA" w14:textId="77777777" w:rsidTr="001631E7">
                <w:tc>
                  <w:tcPr>
                    <w:tcW w:w="1886" w:type="pct"/>
                    <w:tcBorders>
                      <w:top w:val="outset" w:sz="4" w:space="0" w:color="auto"/>
                      <w:left w:val="outset" w:sz="4" w:space="0" w:color="auto"/>
                      <w:bottom w:val="outset" w:sz="4" w:space="0" w:color="auto"/>
                      <w:right w:val="outset" w:sz="4" w:space="0" w:color="auto"/>
                    </w:tcBorders>
                    <w:vAlign w:val="center"/>
                  </w:tcPr>
                  <w:p w14:paraId="33C47912" w14:textId="77777777" w:rsidR="008D480E" w:rsidRDefault="008D480E" w:rsidP="008D480E">
                    <w:pPr>
                      <w:ind w:firstLineChars="100" w:firstLine="210"/>
                    </w:pPr>
                    <w:r>
                      <w:rPr>
                        <w:rFonts w:hint="eastAsia"/>
                      </w:rPr>
                      <w:t>减：营业成本</w:t>
                    </w:r>
                  </w:p>
                </w:tc>
                <w:tc>
                  <w:tcPr>
                    <w:tcW w:w="1557" w:type="pct"/>
                    <w:tcBorders>
                      <w:top w:val="outset" w:sz="4" w:space="0" w:color="auto"/>
                      <w:left w:val="outset" w:sz="4" w:space="0" w:color="auto"/>
                      <w:bottom w:val="outset" w:sz="4" w:space="0" w:color="auto"/>
                      <w:right w:val="outset" w:sz="4" w:space="0" w:color="auto"/>
                    </w:tcBorders>
                    <w:vAlign w:val="center"/>
                  </w:tcPr>
                  <w:p w14:paraId="13656AFA" w14:textId="543EF6C3" w:rsidR="008D480E" w:rsidRDefault="008D480E" w:rsidP="008D480E">
                    <w:pPr>
                      <w:jc w:val="right"/>
                    </w:pPr>
                    <w:r>
                      <w:t>659,899,573.90</w:t>
                    </w:r>
                  </w:p>
                </w:tc>
                <w:tc>
                  <w:tcPr>
                    <w:tcW w:w="1557" w:type="pct"/>
                    <w:tcBorders>
                      <w:top w:val="outset" w:sz="4" w:space="0" w:color="auto"/>
                      <w:left w:val="outset" w:sz="4" w:space="0" w:color="auto"/>
                      <w:bottom w:val="outset" w:sz="4" w:space="0" w:color="auto"/>
                      <w:right w:val="outset" w:sz="4" w:space="0" w:color="auto"/>
                    </w:tcBorders>
                  </w:tcPr>
                  <w:p w14:paraId="34C5BE94" w14:textId="7F601293" w:rsidR="008D480E" w:rsidRDefault="008D480E" w:rsidP="008D480E">
                    <w:pPr>
                      <w:jc w:val="right"/>
                    </w:pPr>
                    <w:r>
                      <w:t>491,660,843.76</w:t>
                    </w:r>
                  </w:p>
                </w:tc>
              </w:tr>
              <w:tr w:rsidR="008D480E" w14:paraId="4C040C89" w14:textId="77777777" w:rsidTr="001631E7">
                <w:tc>
                  <w:tcPr>
                    <w:tcW w:w="1886" w:type="pct"/>
                    <w:tcBorders>
                      <w:top w:val="outset" w:sz="4" w:space="0" w:color="auto"/>
                      <w:left w:val="outset" w:sz="4" w:space="0" w:color="auto"/>
                      <w:bottom w:val="outset" w:sz="4" w:space="0" w:color="auto"/>
                      <w:right w:val="outset" w:sz="4" w:space="0" w:color="auto"/>
                    </w:tcBorders>
                    <w:vAlign w:val="center"/>
                  </w:tcPr>
                  <w:p w14:paraId="590DDDDE" w14:textId="77777777" w:rsidR="008D480E" w:rsidRDefault="008D480E" w:rsidP="008D480E">
                    <w:pPr>
                      <w:ind w:firstLineChars="300" w:firstLine="630"/>
                    </w:pPr>
                    <w:r>
                      <w:rPr>
                        <w:rFonts w:hint="eastAsia"/>
                      </w:rPr>
                      <w:t>税金及附加</w:t>
                    </w:r>
                  </w:p>
                </w:tc>
                <w:tc>
                  <w:tcPr>
                    <w:tcW w:w="1557" w:type="pct"/>
                    <w:tcBorders>
                      <w:top w:val="outset" w:sz="4" w:space="0" w:color="auto"/>
                      <w:left w:val="outset" w:sz="4" w:space="0" w:color="auto"/>
                      <w:bottom w:val="outset" w:sz="4" w:space="0" w:color="auto"/>
                      <w:right w:val="outset" w:sz="4" w:space="0" w:color="auto"/>
                    </w:tcBorders>
                    <w:vAlign w:val="center"/>
                  </w:tcPr>
                  <w:p w14:paraId="04056A90" w14:textId="0E8D85D0" w:rsidR="008D480E" w:rsidRDefault="008D480E" w:rsidP="008D480E">
                    <w:pPr>
                      <w:jc w:val="right"/>
                    </w:pPr>
                    <w:r>
                      <w:t>2,944,783.03</w:t>
                    </w:r>
                  </w:p>
                </w:tc>
                <w:tc>
                  <w:tcPr>
                    <w:tcW w:w="1557" w:type="pct"/>
                    <w:tcBorders>
                      <w:top w:val="outset" w:sz="4" w:space="0" w:color="auto"/>
                      <w:left w:val="outset" w:sz="4" w:space="0" w:color="auto"/>
                      <w:bottom w:val="outset" w:sz="4" w:space="0" w:color="auto"/>
                      <w:right w:val="outset" w:sz="4" w:space="0" w:color="auto"/>
                    </w:tcBorders>
                  </w:tcPr>
                  <w:p w14:paraId="5ED5D2C7" w14:textId="0BAE6BEA" w:rsidR="008D480E" w:rsidRDefault="008D480E" w:rsidP="008D480E">
                    <w:pPr>
                      <w:jc w:val="right"/>
                    </w:pPr>
                    <w:r>
                      <w:t>1,649,161.12</w:t>
                    </w:r>
                  </w:p>
                </w:tc>
              </w:tr>
              <w:tr w:rsidR="008D480E" w14:paraId="0AB379CA" w14:textId="77777777" w:rsidTr="001631E7">
                <w:tc>
                  <w:tcPr>
                    <w:tcW w:w="1886" w:type="pct"/>
                    <w:tcBorders>
                      <w:top w:val="outset" w:sz="4" w:space="0" w:color="auto"/>
                      <w:left w:val="outset" w:sz="4" w:space="0" w:color="auto"/>
                      <w:bottom w:val="outset" w:sz="4" w:space="0" w:color="auto"/>
                      <w:right w:val="outset" w:sz="4" w:space="0" w:color="auto"/>
                    </w:tcBorders>
                    <w:vAlign w:val="center"/>
                  </w:tcPr>
                  <w:p w14:paraId="5261C15B" w14:textId="77777777" w:rsidR="008D480E" w:rsidRDefault="008D480E" w:rsidP="008D480E">
                    <w:pPr>
                      <w:ind w:firstLineChars="300" w:firstLine="630"/>
                    </w:pPr>
                    <w:r>
                      <w:rPr>
                        <w:rFonts w:hint="eastAsia"/>
                      </w:rPr>
                      <w:t>销售费用</w:t>
                    </w:r>
                  </w:p>
                </w:tc>
                <w:tc>
                  <w:tcPr>
                    <w:tcW w:w="1557" w:type="pct"/>
                    <w:tcBorders>
                      <w:top w:val="outset" w:sz="4" w:space="0" w:color="auto"/>
                      <w:left w:val="outset" w:sz="4" w:space="0" w:color="auto"/>
                      <w:bottom w:val="outset" w:sz="4" w:space="0" w:color="auto"/>
                      <w:right w:val="outset" w:sz="4" w:space="0" w:color="auto"/>
                    </w:tcBorders>
                    <w:vAlign w:val="center"/>
                  </w:tcPr>
                  <w:p w14:paraId="0B4394E2" w14:textId="66533069" w:rsidR="008D480E" w:rsidRDefault="008D480E" w:rsidP="008D480E">
                    <w:pPr>
                      <w:jc w:val="right"/>
                    </w:pPr>
                    <w:r>
                      <w:t>13,407,851.01</w:t>
                    </w:r>
                  </w:p>
                </w:tc>
                <w:tc>
                  <w:tcPr>
                    <w:tcW w:w="1557" w:type="pct"/>
                    <w:tcBorders>
                      <w:top w:val="outset" w:sz="4" w:space="0" w:color="auto"/>
                      <w:left w:val="outset" w:sz="4" w:space="0" w:color="auto"/>
                      <w:bottom w:val="outset" w:sz="4" w:space="0" w:color="auto"/>
                      <w:right w:val="outset" w:sz="4" w:space="0" w:color="auto"/>
                    </w:tcBorders>
                  </w:tcPr>
                  <w:p w14:paraId="3AB346E4" w14:textId="4C3B6D3C" w:rsidR="008D480E" w:rsidRDefault="008D480E" w:rsidP="008D480E">
                    <w:pPr>
                      <w:jc w:val="right"/>
                    </w:pPr>
                    <w:r>
                      <w:t>14,106,584.99</w:t>
                    </w:r>
                  </w:p>
                </w:tc>
              </w:tr>
              <w:tr w:rsidR="008D480E" w14:paraId="3887A55C" w14:textId="77777777" w:rsidTr="001631E7">
                <w:tc>
                  <w:tcPr>
                    <w:tcW w:w="1886" w:type="pct"/>
                    <w:tcBorders>
                      <w:top w:val="outset" w:sz="4" w:space="0" w:color="auto"/>
                      <w:left w:val="outset" w:sz="4" w:space="0" w:color="auto"/>
                      <w:bottom w:val="outset" w:sz="4" w:space="0" w:color="auto"/>
                      <w:right w:val="outset" w:sz="4" w:space="0" w:color="auto"/>
                    </w:tcBorders>
                    <w:vAlign w:val="center"/>
                  </w:tcPr>
                  <w:p w14:paraId="2253EF82" w14:textId="77777777" w:rsidR="008D480E" w:rsidRDefault="008D480E" w:rsidP="008D480E">
                    <w:pPr>
                      <w:ind w:firstLineChars="300" w:firstLine="630"/>
                    </w:pPr>
                    <w:r>
                      <w:rPr>
                        <w:rFonts w:hint="eastAsia"/>
                      </w:rPr>
                      <w:t>管理费用</w:t>
                    </w:r>
                  </w:p>
                </w:tc>
                <w:tc>
                  <w:tcPr>
                    <w:tcW w:w="1557" w:type="pct"/>
                    <w:tcBorders>
                      <w:top w:val="outset" w:sz="4" w:space="0" w:color="auto"/>
                      <w:left w:val="outset" w:sz="4" w:space="0" w:color="auto"/>
                      <w:bottom w:val="outset" w:sz="4" w:space="0" w:color="auto"/>
                      <w:right w:val="outset" w:sz="4" w:space="0" w:color="auto"/>
                    </w:tcBorders>
                    <w:vAlign w:val="center"/>
                  </w:tcPr>
                  <w:p w14:paraId="09181FC1" w14:textId="207520A9" w:rsidR="008D480E" w:rsidRDefault="008D480E" w:rsidP="008D480E">
                    <w:pPr>
                      <w:jc w:val="right"/>
                    </w:pPr>
                    <w:r>
                      <w:t>23,473,667.15</w:t>
                    </w:r>
                  </w:p>
                </w:tc>
                <w:tc>
                  <w:tcPr>
                    <w:tcW w:w="1557" w:type="pct"/>
                    <w:tcBorders>
                      <w:top w:val="outset" w:sz="4" w:space="0" w:color="auto"/>
                      <w:left w:val="outset" w:sz="4" w:space="0" w:color="auto"/>
                      <w:bottom w:val="outset" w:sz="4" w:space="0" w:color="auto"/>
                      <w:right w:val="outset" w:sz="4" w:space="0" w:color="auto"/>
                    </w:tcBorders>
                  </w:tcPr>
                  <w:p w14:paraId="7D86D433" w14:textId="46442128" w:rsidR="008D480E" w:rsidRDefault="008D480E" w:rsidP="008D480E">
                    <w:pPr>
                      <w:jc w:val="right"/>
                    </w:pPr>
                    <w:r>
                      <w:t>25,788,595.26</w:t>
                    </w:r>
                  </w:p>
                </w:tc>
              </w:tr>
              <w:tr w:rsidR="008D480E" w14:paraId="352B112B" w14:textId="77777777" w:rsidTr="001631E7">
                <w:tc>
                  <w:tcPr>
                    <w:tcW w:w="1886" w:type="pct"/>
                    <w:tcBorders>
                      <w:top w:val="outset" w:sz="4" w:space="0" w:color="auto"/>
                      <w:left w:val="outset" w:sz="4" w:space="0" w:color="auto"/>
                      <w:bottom w:val="outset" w:sz="4" w:space="0" w:color="auto"/>
                      <w:right w:val="outset" w:sz="4" w:space="0" w:color="auto"/>
                    </w:tcBorders>
                    <w:vAlign w:val="center"/>
                  </w:tcPr>
                  <w:p w14:paraId="46DF8593" w14:textId="77777777" w:rsidR="008D480E" w:rsidRDefault="008D480E" w:rsidP="008D480E">
                    <w:pPr>
                      <w:ind w:firstLineChars="300" w:firstLine="630"/>
                    </w:pPr>
                    <w:r>
                      <w:rPr>
                        <w:rFonts w:hint="eastAsia"/>
                      </w:rPr>
                      <w:t>研发费用</w:t>
                    </w:r>
                  </w:p>
                </w:tc>
                <w:tc>
                  <w:tcPr>
                    <w:tcW w:w="1557" w:type="pct"/>
                    <w:tcBorders>
                      <w:top w:val="outset" w:sz="4" w:space="0" w:color="auto"/>
                      <w:left w:val="outset" w:sz="4" w:space="0" w:color="auto"/>
                      <w:bottom w:val="outset" w:sz="4" w:space="0" w:color="auto"/>
                      <w:right w:val="outset" w:sz="4" w:space="0" w:color="auto"/>
                    </w:tcBorders>
                    <w:vAlign w:val="center"/>
                  </w:tcPr>
                  <w:p w14:paraId="0814395D" w14:textId="4872B82E" w:rsidR="008D480E" w:rsidRDefault="008D480E" w:rsidP="008D480E">
                    <w:pPr>
                      <w:jc w:val="right"/>
                    </w:pPr>
                    <w:r>
                      <w:t>9,324,910.63</w:t>
                    </w:r>
                  </w:p>
                </w:tc>
                <w:tc>
                  <w:tcPr>
                    <w:tcW w:w="1557" w:type="pct"/>
                    <w:tcBorders>
                      <w:top w:val="outset" w:sz="4" w:space="0" w:color="auto"/>
                      <w:left w:val="outset" w:sz="4" w:space="0" w:color="auto"/>
                      <w:bottom w:val="outset" w:sz="4" w:space="0" w:color="auto"/>
                      <w:right w:val="outset" w:sz="4" w:space="0" w:color="auto"/>
                    </w:tcBorders>
                  </w:tcPr>
                  <w:p w14:paraId="0AE959EA" w14:textId="57E7AB05" w:rsidR="008D480E" w:rsidRDefault="008D480E" w:rsidP="008D480E">
                    <w:pPr>
                      <w:jc w:val="right"/>
                    </w:pPr>
                    <w:r>
                      <w:t>9,994,547.84</w:t>
                    </w:r>
                  </w:p>
                </w:tc>
              </w:tr>
              <w:tr w:rsidR="008D480E" w14:paraId="0D879EFA" w14:textId="77777777" w:rsidTr="001631E7">
                <w:tc>
                  <w:tcPr>
                    <w:tcW w:w="1886" w:type="pct"/>
                    <w:tcBorders>
                      <w:top w:val="outset" w:sz="4" w:space="0" w:color="auto"/>
                      <w:left w:val="outset" w:sz="4" w:space="0" w:color="auto"/>
                      <w:bottom w:val="outset" w:sz="4" w:space="0" w:color="auto"/>
                      <w:right w:val="outset" w:sz="4" w:space="0" w:color="auto"/>
                    </w:tcBorders>
                    <w:vAlign w:val="center"/>
                  </w:tcPr>
                  <w:p w14:paraId="503E6A13" w14:textId="77777777" w:rsidR="008D480E" w:rsidRDefault="008D480E" w:rsidP="008D480E">
                    <w:pPr>
                      <w:ind w:firstLineChars="300" w:firstLine="630"/>
                    </w:pPr>
                    <w:r>
                      <w:rPr>
                        <w:rFonts w:hint="eastAsia"/>
                      </w:rPr>
                      <w:t>财务费用</w:t>
                    </w:r>
                  </w:p>
                </w:tc>
                <w:tc>
                  <w:tcPr>
                    <w:tcW w:w="1557" w:type="pct"/>
                    <w:tcBorders>
                      <w:top w:val="outset" w:sz="4" w:space="0" w:color="auto"/>
                      <w:left w:val="outset" w:sz="4" w:space="0" w:color="auto"/>
                      <w:bottom w:val="outset" w:sz="4" w:space="0" w:color="auto"/>
                      <w:right w:val="outset" w:sz="4" w:space="0" w:color="auto"/>
                    </w:tcBorders>
                    <w:vAlign w:val="center"/>
                  </w:tcPr>
                  <w:p w14:paraId="05783160" w14:textId="74108CCE" w:rsidR="008D480E" w:rsidRDefault="008D480E" w:rsidP="008D480E">
                    <w:pPr>
                      <w:jc w:val="right"/>
                    </w:pPr>
                    <w:r>
                      <w:t>84,599,797.74</w:t>
                    </w:r>
                  </w:p>
                </w:tc>
                <w:tc>
                  <w:tcPr>
                    <w:tcW w:w="1557" w:type="pct"/>
                    <w:tcBorders>
                      <w:top w:val="outset" w:sz="4" w:space="0" w:color="auto"/>
                      <w:left w:val="outset" w:sz="4" w:space="0" w:color="auto"/>
                      <w:bottom w:val="outset" w:sz="4" w:space="0" w:color="auto"/>
                      <w:right w:val="outset" w:sz="4" w:space="0" w:color="auto"/>
                    </w:tcBorders>
                  </w:tcPr>
                  <w:p w14:paraId="6F0AD483" w14:textId="6ABA612C" w:rsidR="008D480E" w:rsidRDefault="008D480E" w:rsidP="008D480E">
                    <w:pPr>
                      <w:jc w:val="right"/>
                    </w:pPr>
                    <w:r>
                      <w:t>75,418,097.21</w:t>
                    </w:r>
                  </w:p>
                </w:tc>
              </w:tr>
              <w:tr w:rsidR="008D480E" w14:paraId="0B7AC7DA" w14:textId="77777777" w:rsidTr="001631E7">
                <w:tc>
                  <w:tcPr>
                    <w:tcW w:w="1886" w:type="pct"/>
                    <w:tcBorders>
                      <w:top w:val="outset" w:sz="4" w:space="0" w:color="auto"/>
                      <w:left w:val="outset" w:sz="4" w:space="0" w:color="auto"/>
                      <w:bottom w:val="outset" w:sz="4" w:space="0" w:color="auto"/>
                      <w:right w:val="outset" w:sz="4" w:space="0" w:color="auto"/>
                    </w:tcBorders>
                    <w:vAlign w:val="center"/>
                  </w:tcPr>
                  <w:p w14:paraId="26EA9A30" w14:textId="77777777" w:rsidR="008D480E" w:rsidRDefault="008D480E" w:rsidP="008D480E">
                    <w:pPr>
                      <w:ind w:firstLineChars="300" w:firstLine="630"/>
                    </w:pPr>
                    <w:r>
                      <w:rPr>
                        <w:rFonts w:hint="eastAsia"/>
                      </w:rPr>
                      <w:t>其中：利息费用</w:t>
                    </w:r>
                  </w:p>
                </w:tc>
                <w:tc>
                  <w:tcPr>
                    <w:tcW w:w="1557" w:type="pct"/>
                    <w:tcBorders>
                      <w:top w:val="outset" w:sz="4" w:space="0" w:color="auto"/>
                      <w:left w:val="outset" w:sz="4" w:space="0" w:color="auto"/>
                      <w:bottom w:val="outset" w:sz="4" w:space="0" w:color="auto"/>
                      <w:right w:val="outset" w:sz="4" w:space="0" w:color="auto"/>
                    </w:tcBorders>
                    <w:vAlign w:val="center"/>
                  </w:tcPr>
                  <w:p w14:paraId="1129F437" w14:textId="39F6C1B5" w:rsidR="008D480E" w:rsidRDefault="008D480E" w:rsidP="008D480E">
                    <w:pPr>
                      <w:jc w:val="right"/>
                    </w:pPr>
                    <w:r>
                      <w:t>83,691,695.30</w:t>
                    </w:r>
                  </w:p>
                </w:tc>
                <w:tc>
                  <w:tcPr>
                    <w:tcW w:w="1557" w:type="pct"/>
                    <w:tcBorders>
                      <w:top w:val="outset" w:sz="4" w:space="0" w:color="auto"/>
                      <w:left w:val="outset" w:sz="4" w:space="0" w:color="auto"/>
                      <w:bottom w:val="outset" w:sz="4" w:space="0" w:color="auto"/>
                      <w:right w:val="outset" w:sz="4" w:space="0" w:color="auto"/>
                    </w:tcBorders>
                  </w:tcPr>
                  <w:p w14:paraId="118A8E1E" w14:textId="3CF1CD66" w:rsidR="008D480E" w:rsidRDefault="008D480E" w:rsidP="008D480E">
                    <w:pPr>
                      <w:jc w:val="right"/>
                    </w:pPr>
                    <w:r>
                      <w:t>79,707,981.39</w:t>
                    </w:r>
                  </w:p>
                </w:tc>
              </w:tr>
              <w:tr w:rsidR="008D480E" w14:paraId="73CAAFE0" w14:textId="77777777" w:rsidTr="001631E7">
                <w:tc>
                  <w:tcPr>
                    <w:tcW w:w="1886" w:type="pct"/>
                    <w:tcBorders>
                      <w:top w:val="outset" w:sz="4" w:space="0" w:color="auto"/>
                      <w:left w:val="outset" w:sz="4" w:space="0" w:color="auto"/>
                      <w:bottom w:val="outset" w:sz="4" w:space="0" w:color="auto"/>
                      <w:right w:val="outset" w:sz="4" w:space="0" w:color="auto"/>
                    </w:tcBorders>
                    <w:vAlign w:val="center"/>
                  </w:tcPr>
                  <w:p w14:paraId="0051BD75" w14:textId="77777777" w:rsidR="008D480E" w:rsidRDefault="008D480E" w:rsidP="008D480E">
                    <w:pPr>
                      <w:ind w:firstLineChars="600" w:firstLine="1260"/>
                    </w:pPr>
                    <w:r>
                      <w:rPr>
                        <w:rFonts w:hint="eastAsia"/>
                      </w:rPr>
                      <w:t>利息收入</w:t>
                    </w:r>
                  </w:p>
                </w:tc>
                <w:tc>
                  <w:tcPr>
                    <w:tcW w:w="1557" w:type="pct"/>
                    <w:tcBorders>
                      <w:top w:val="outset" w:sz="4" w:space="0" w:color="auto"/>
                      <w:left w:val="outset" w:sz="4" w:space="0" w:color="auto"/>
                      <w:bottom w:val="outset" w:sz="4" w:space="0" w:color="auto"/>
                      <w:right w:val="outset" w:sz="4" w:space="0" w:color="auto"/>
                    </w:tcBorders>
                    <w:vAlign w:val="center"/>
                  </w:tcPr>
                  <w:p w14:paraId="5ADDDB03" w14:textId="4A7214CB" w:rsidR="008D480E" w:rsidRDefault="008D480E" w:rsidP="008D480E">
                    <w:pPr>
                      <w:jc w:val="right"/>
                    </w:pPr>
                    <w:r>
                      <w:t>-6,201,909.04</w:t>
                    </w:r>
                  </w:p>
                </w:tc>
                <w:tc>
                  <w:tcPr>
                    <w:tcW w:w="1557" w:type="pct"/>
                    <w:tcBorders>
                      <w:top w:val="outset" w:sz="4" w:space="0" w:color="auto"/>
                      <w:left w:val="outset" w:sz="4" w:space="0" w:color="auto"/>
                      <w:bottom w:val="outset" w:sz="4" w:space="0" w:color="auto"/>
                      <w:right w:val="outset" w:sz="4" w:space="0" w:color="auto"/>
                    </w:tcBorders>
                  </w:tcPr>
                  <w:p w14:paraId="0C27F410" w14:textId="75C5FE8B" w:rsidR="008D480E" w:rsidRDefault="008D480E" w:rsidP="008D480E">
                    <w:pPr>
                      <w:jc w:val="right"/>
                    </w:pPr>
                    <w:r>
                      <w:t>-7,787,465.73</w:t>
                    </w:r>
                  </w:p>
                </w:tc>
              </w:tr>
              <w:tr w:rsidR="008D480E" w14:paraId="4511711A" w14:textId="77777777" w:rsidTr="001631E7">
                <w:tc>
                  <w:tcPr>
                    <w:tcW w:w="1886" w:type="pct"/>
                    <w:tcBorders>
                      <w:top w:val="outset" w:sz="4" w:space="0" w:color="auto"/>
                      <w:left w:val="outset" w:sz="4" w:space="0" w:color="auto"/>
                      <w:bottom w:val="outset" w:sz="4" w:space="0" w:color="auto"/>
                      <w:right w:val="outset" w:sz="4" w:space="0" w:color="auto"/>
                    </w:tcBorders>
                    <w:vAlign w:val="center"/>
                  </w:tcPr>
                  <w:p w14:paraId="41CA08B4" w14:textId="77777777" w:rsidR="008D480E" w:rsidRDefault="008D480E" w:rsidP="008D480E">
                    <w:pPr>
                      <w:ind w:firstLineChars="100" w:firstLine="210"/>
                    </w:pPr>
                    <w:r>
                      <w:rPr>
                        <w:rFonts w:hint="eastAsia"/>
                      </w:rPr>
                      <w:t>加：其他收益</w:t>
                    </w:r>
                  </w:p>
                </w:tc>
                <w:tc>
                  <w:tcPr>
                    <w:tcW w:w="1557" w:type="pct"/>
                    <w:tcBorders>
                      <w:top w:val="outset" w:sz="4" w:space="0" w:color="auto"/>
                      <w:left w:val="outset" w:sz="4" w:space="0" w:color="auto"/>
                      <w:bottom w:val="outset" w:sz="4" w:space="0" w:color="auto"/>
                      <w:right w:val="outset" w:sz="4" w:space="0" w:color="auto"/>
                    </w:tcBorders>
                    <w:vAlign w:val="center"/>
                  </w:tcPr>
                  <w:p w14:paraId="7EBCC39E" w14:textId="159499FF" w:rsidR="008D480E" w:rsidRDefault="008D480E" w:rsidP="008D480E">
                    <w:pPr>
                      <w:jc w:val="right"/>
                    </w:pPr>
                    <w:r>
                      <w:t>3,424,211.11</w:t>
                    </w:r>
                  </w:p>
                </w:tc>
                <w:tc>
                  <w:tcPr>
                    <w:tcW w:w="1557" w:type="pct"/>
                    <w:tcBorders>
                      <w:top w:val="outset" w:sz="4" w:space="0" w:color="auto"/>
                      <w:left w:val="outset" w:sz="4" w:space="0" w:color="auto"/>
                      <w:bottom w:val="outset" w:sz="4" w:space="0" w:color="auto"/>
                      <w:right w:val="outset" w:sz="4" w:space="0" w:color="auto"/>
                    </w:tcBorders>
                  </w:tcPr>
                  <w:p w14:paraId="2AA9899F" w14:textId="462C5D37" w:rsidR="008D480E" w:rsidRDefault="008D480E" w:rsidP="008D480E">
                    <w:pPr>
                      <w:jc w:val="right"/>
                    </w:pPr>
                    <w:r>
                      <w:t>2,734,607.93</w:t>
                    </w:r>
                  </w:p>
                </w:tc>
              </w:tr>
              <w:tr w:rsidR="008D480E" w14:paraId="145E010C" w14:textId="77777777" w:rsidTr="001631E7">
                <w:tc>
                  <w:tcPr>
                    <w:tcW w:w="1886" w:type="pct"/>
                    <w:tcBorders>
                      <w:top w:val="outset" w:sz="4" w:space="0" w:color="auto"/>
                      <w:left w:val="outset" w:sz="4" w:space="0" w:color="auto"/>
                      <w:bottom w:val="outset" w:sz="4" w:space="0" w:color="auto"/>
                      <w:right w:val="outset" w:sz="4" w:space="0" w:color="auto"/>
                    </w:tcBorders>
                    <w:vAlign w:val="center"/>
                  </w:tcPr>
                  <w:p w14:paraId="492CD234" w14:textId="77777777" w:rsidR="008D480E" w:rsidRDefault="008D480E" w:rsidP="008D480E">
                    <w:pPr>
                      <w:ind w:firstLineChars="300" w:firstLine="630"/>
                    </w:pPr>
                    <w:r>
                      <w:rPr>
                        <w:rFonts w:hint="eastAsia"/>
                      </w:rPr>
                      <w:t>投资收益（损失以“－”号填列）</w:t>
                    </w:r>
                  </w:p>
                </w:tc>
                <w:tc>
                  <w:tcPr>
                    <w:tcW w:w="1557" w:type="pct"/>
                    <w:tcBorders>
                      <w:top w:val="outset" w:sz="4" w:space="0" w:color="auto"/>
                      <w:left w:val="outset" w:sz="4" w:space="0" w:color="auto"/>
                      <w:bottom w:val="outset" w:sz="4" w:space="0" w:color="auto"/>
                      <w:right w:val="outset" w:sz="4" w:space="0" w:color="auto"/>
                    </w:tcBorders>
                    <w:vAlign w:val="center"/>
                  </w:tcPr>
                  <w:p w14:paraId="5788F3F9" w14:textId="00E494D9" w:rsidR="008D480E" w:rsidRDefault="008D480E" w:rsidP="008D480E">
                    <w:pPr>
                      <w:jc w:val="right"/>
                    </w:pPr>
                    <w:r>
                      <w:t>107,764.33</w:t>
                    </w:r>
                  </w:p>
                </w:tc>
                <w:tc>
                  <w:tcPr>
                    <w:tcW w:w="1557" w:type="pct"/>
                    <w:tcBorders>
                      <w:top w:val="outset" w:sz="4" w:space="0" w:color="auto"/>
                      <w:left w:val="outset" w:sz="4" w:space="0" w:color="auto"/>
                      <w:bottom w:val="outset" w:sz="4" w:space="0" w:color="auto"/>
                      <w:right w:val="outset" w:sz="4" w:space="0" w:color="auto"/>
                    </w:tcBorders>
                  </w:tcPr>
                  <w:p w14:paraId="3C04848E" w14:textId="56762F21" w:rsidR="008D480E" w:rsidRDefault="008D480E" w:rsidP="008D480E">
                    <w:pPr>
                      <w:jc w:val="right"/>
                    </w:pPr>
                    <w:r>
                      <w:t>16,781,223.13</w:t>
                    </w:r>
                  </w:p>
                </w:tc>
              </w:tr>
              <w:tr w:rsidR="008D480E" w14:paraId="2D00B331" w14:textId="77777777" w:rsidTr="001631E7">
                <w:tc>
                  <w:tcPr>
                    <w:tcW w:w="1886" w:type="pct"/>
                    <w:tcBorders>
                      <w:top w:val="outset" w:sz="4" w:space="0" w:color="auto"/>
                      <w:left w:val="outset" w:sz="4" w:space="0" w:color="auto"/>
                      <w:bottom w:val="outset" w:sz="4" w:space="0" w:color="auto"/>
                      <w:right w:val="outset" w:sz="4" w:space="0" w:color="auto"/>
                    </w:tcBorders>
                    <w:vAlign w:val="center"/>
                  </w:tcPr>
                  <w:p w14:paraId="755AEB71" w14:textId="77777777" w:rsidR="008D480E" w:rsidRDefault="008D480E" w:rsidP="008D480E">
                    <w:pPr>
                      <w:ind w:firstLineChars="300" w:firstLine="630"/>
                    </w:pPr>
                    <w:r>
                      <w:rPr>
                        <w:rFonts w:hint="eastAsia"/>
                      </w:rPr>
                      <w:t>其中：对联营企业和合营企业的投资收益</w:t>
                    </w:r>
                  </w:p>
                </w:tc>
                <w:tc>
                  <w:tcPr>
                    <w:tcW w:w="1557" w:type="pct"/>
                    <w:tcBorders>
                      <w:top w:val="outset" w:sz="4" w:space="0" w:color="auto"/>
                      <w:left w:val="outset" w:sz="4" w:space="0" w:color="auto"/>
                      <w:bottom w:val="outset" w:sz="4" w:space="0" w:color="auto"/>
                      <w:right w:val="outset" w:sz="4" w:space="0" w:color="auto"/>
                    </w:tcBorders>
                    <w:vAlign w:val="center"/>
                  </w:tcPr>
                  <w:p w14:paraId="3C075632" w14:textId="77777777" w:rsidR="008D480E" w:rsidRDefault="008D480E" w:rsidP="008D480E">
                    <w:pPr>
                      <w:jc w:val="right"/>
                    </w:pPr>
                  </w:p>
                </w:tc>
                <w:tc>
                  <w:tcPr>
                    <w:tcW w:w="1557" w:type="pct"/>
                    <w:tcBorders>
                      <w:top w:val="outset" w:sz="4" w:space="0" w:color="auto"/>
                      <w:left w:val="outset" w:sz="4" w:space="0" w:color="auto"/>
                      <w:bottom w:val="outset" w:sz="4" w:space="0" w:color="auto"/>
                      <w:right w:val="outset" w:sz="4" w:space="0" w:color="auto"/>
                    </w:tcBorders>
                  </w:tcPr>
                  <w:p w14:paraId="008297A8" w14:textId="77777777" w:rsidR="008D480E" w:rsidRDefault="008D480E" w:rsidP="008D480E">
                    <w:pPr>
                      <w:jc w:val="right"/>
                    </w:pPr>
                  </w:p>
                </w:tc>
              </w:tr>
              <w:tr w:rsidR="008D480E" w14:paraId="4A19CE20" w14:textId="77777777" w:rsidTr="001631E7">
                <w:tc>
                  <w:tcPr>
                    <w:tcW w:w="1886" w:type="pct"/>
                    <w:tcBorders>
                      <w:top w:val="outset" w:sz="4" w:space="0" w:color="auto"/>
                      <w:left w:val="outset" w:sz="4" w:space="0" w:color="auto"/>
                      <w:bottom w:val="outset" w:sz="4" w:space="0" w:color="auto"/>
                      <w:right w:val="outset" w:sz="4" w:space="0" w:color="auto"/>
                    </w:tcBorders>
                  </w:tcPr>
                  <w:p w14:paraId="0EE72A42" w14:textId="77777777" w:rsidR="008D480E" w:rsidRDefault="008D480E" w:rsidP="008D480E">
                    <w:pPr>
                      <w:ind w:firstLineChars="550" w:firstLine="1155"/>
                    </w:pPr>
                    <w:r>
                      <w:rPr>
                        <w:rFonts w:hint="eastAsia"/>
                      </w:rPr>
                      <w:t>以摊</w:t>
                    </w:r>
                    <w:proofErr w:type="gramStart"/>
                    <w:r>
                      <w:rPr>
                        <w:rFonts w:hint="eastAsia"/>
                      </w:rPr>
                      <w:t>余成本</w:t>
                    </w:r>
                    <w:proofErr w:type="gramEnd"/>
                    <w:r>
                      <w:rPr>
                        <w:rFonts w:hint="eastAsia"/>
                      </w:rPr>
                      <w:t>计量的金融资产终止确认收益</w:t>
                    </w:r>
                  </w:p>
                </w:tc>
                <w:tc>
                  <w:tcPr>
                    <w:tcW w:w="1557" w:type="pct"/>
                    <w:tcBorders>
                      <w:top w:val="outset" w:sz="4" w:space="0" w:color="auto"/>
                      <w:left w:val="outset" w:sz="4" w:space="0" w:color="auto"/>
                      <w:bottom w:val="outset" w:sz="4" w:space="0" w:color="auto"/>
                      <w:right w:val="outset" w:sz="4" w:space="0" w:color="auto"/>
                    </w:tcBorders>
                    <w:vAlign w:val="center"/>
                  </w:tcPr>
                  <w:p w14:paraId="554CE195" w14:textId="77777777" w:rsidR="008D480E" w:rsidRDefault="008D480E" w:rsidP="008D480E">
                    <w:pPr>
                      <w:jc w:val="right"/>
                    </w:pPr>
                  </w:p>
                </w:tc>
                <w:tc>
                  <w:tcPr>
                    <w:tcW w:w="1557" w:type="pct"/>
                    <w:tcBorders>
                      <w:top w:val="outset" w:sz="4" w:space="0" w:color="auto"/>
                      <w:left w:val="outset" w:sz="4" w:space="0" w:color="auto"/>
                      <w:bottom w:val="outset" w:sz="4" w:space="0" w:color="auto"/>
                      <w:right w:val="outset" w:sz="4" w:space="0" w:color="auto"/>
                    </w:tcBorders>
                  </w:tcPr>
                  <w:p w14:paraId="0176EAC9" w14:textId="77777777" w:rsidR="008D480E" w:rsidRDefault="008D480E" w:rsidP="008D480E">
                    <w:pPr>
                      <w:jc w:val="right"/>
                      <w:rPr>
                        <w:bCs/>
                      </w:rPr>
                    </w:pPr>
                  </w:p>
                </w:tc>
              </w:tr>
              <w:tr w:rsidR="008D480E" w14:paraId="6FF7AA49" w14:textId="77777777" w:rsidTr="001631E7">
                <w:tc>
                  <w:tcPr>
                    <w:tcW w:w="1886" w:type="pct"/>
                    <w:tcBorders>
                      <w:top w:val="outset" w:sz="4" w:space="0" w:color="auto"/>
                      <w:left w:val="outset" w:sz="4" w:space="0" w:color="auto"/>
                      <w:bottom w:val="outset" w:sz="4" w:space="0" w:color="auto"/>
                      <w:right w:val="outset" w:sz="4" w:space="0" w:color="auto"/>
                    </w:tcBorders>
                    <w:vAlign w:val="center"/>
                  </w:tcPr>
                  <w:p w14:paraId="5B0588CD" w14:textId="77777777" w:rsidR="008D480E" w:rsidRDefault="008D480E" w:rsidP="008D480E">
                    <w:pPr>
                      <w:ind w:firstLineChars="300" w:firstLine="630"/>
                    </w:pPr>
                    <w:r>
                      <w:rPr>
                        <w:rFonts w:hint="eastAsia"/>
                      </w:rPr>
                      <w:t>净敞口套期收益（损失以“</w:t>
                    </w:r>
                    <w:r>
                      <w:t>-”号填列）</w:t>
                    </w:r>
                  </w:p>
                </w:tc>
                <w:tc>
                  <w:tcPr>
                    <w:tcW w:w="1557" w:type="pct"/>
                    <w:tcBorders>
                      <w:top w:val="outset" w:sz="4" w:space="0" w:color="auto"/>
                      <w:left w:val="outset" w:sz="4" w:space="0" w:color="auto"/>
                      <w:bottom w:val="outset" w:sz="4" w:space="0" w:color="auto"/>
                      <w:right w:val="outset" w:sz="4" w:space="0" w:color="auto"/>
                    </w:tcBorders>
                    <w:vAlign w:val="center"/>
                  </w:tcPr>
                  <w:p w14:paraId="7E5E0A58" w14:textId="77777777" w:rsidR="008D480E" w:rsidRDefault="008D480E" w:rsidP="008D480E">
                    <w:pPr>
                      <w:jc w:val="right"/>
                    </w:pPr>
                  </w:p>
                </w:tc>
                <w:tc>
                  <w:tcPr>
                    <w:tcW w:w="1557" w:type="pct"/>
                    <w:tcBorders>
                      <w:top w:val="outset" w:sz="4" w:space="0" w:color="auto"/>
                      <w:left w:val="outset" w:sz="4" w:space="0" w:color="auto"/>
                      <w:bottom w:val="outset" w:sz="4" w:space="0" w:color="auto"/>
                      <w:right w:val="outset" w:sz="4" w:space="0" w:color="auto"/>
                    </w:tcBorders>
                  </w:tcPr>
                  <w:p w14:paraId="78BFC50E" w14:textId="77777777" w:rsidR="008D480E" w:rsidRDefault="008D480E" w:rsidP="008D480E">
                    <w:pPr>
                      <w:jc w:val="right"/>
                    </w:pPr>
                  </w:p>
                </w:tc>
              </w:tr>
              <w:tr w:rsidR="008D480E" w14:paraId="7EDCD534" w14:textId="77777777" w:rsidTr="001631E7">
                <w:tc>
                  <w:tcPr>
                    <w:tcW w:w="1886" w:type="pct"/>
                    <w:tcBorders>
                      <w:top w:val="outset" w:sz="4" w:space="0" w:color="auto"/>
                      <w:left w:val="outset" w:sz="4" w:space="0" w:color="auto"/>
                      <w:bottom w:val="outset" w:sz="4" w:space="0" w:color="auto"/>
                      <w:right w:val="outset" w:sz="4" w:space="0" w:color="auto"/>
                    </w:tcBorders>
                    <w:vAlign w:val="center"/>
                  </w:tcPr>
                  <w:p w14:paraId="0B4CAAA2" w14:textId="77777777" w:rsidR="008D480E" w:rsidRDefault="008D480E" w:rsidP="008D480E">
                    <w:pPr>
                      <w:ind w:firstLineChars="300" w:firstLine="630"/>
                    </w:pPr>
                    <w:r>
                      <w:rPr>
                        <w:rFonts w:hint="eastAsia"/>
                      </w:rPr>
                      <w:t>公允价值变动收益（损失以“－”号填列）</w:t>
                    </w:r>
                  </w:p>
                </w:tc>
                <w:tc>
                  <w:tcPr>
                    <w:tcW w:w="1557" w:type="pct"/>
                    <w:tcBorders>
                      <w:top w:val="outset" w:sz="4" w:space="0" w:color="auto"/>
                      <w:left w:val="outset" w:sz="4" w:space="0" w:color="auto"/>
                      <w:bottom w:val="outset" w:sz="4" w:space="0" w:color="auto"/>
                      <w:right w:val="outset" w:sz="4" w:space="0" w:color="auto"/>
                    </w:tcBorders>
                    <w:vAlign w:val="center"/>
                  </w:tcPr>
                  <w:p w14:paraId="173AC2EC" w14:textId="77777777" w:rsidR="008D480E" w:rsidRDefault="008D480E" w:rsidP="008D480E">
                    <w:pPr>
                      <w:jc w:val="right"/>
                    </w:pPr>
                  </w:p>
                </w:tc>
                <w:tc>
                  <w:tcPr>
                    <w:tcW w:w="1557" w:type="pct"/>
                    <w:tcBorders>
                      <w:top w:val="outset" w:sz="4" w:space="0" w:color="auto"/>
                      <w:left w:val="outset" w:sz="4" w:space="0" w:color="auto"/>
                      <w:bottom w:val="outset" w:sz="4" w:space="0" w:color="auto"/>
                      <w:right w:val="outset" w:sz="4" w:space="0" w:color="auto"/>
                    </w:tcBorders>
                  </w:tcPr>
                  <w:p w14:paraId="4454A8CF" w14:textId="77777777" w:rsidR="008D480E" w:rsidRDefault="008D480E" w:rsidP="008D480E">
                    <w:pPr>
                      <w:jc w:val="right"/>
                    </w:pPr>
                  </w:p>
                </w:tc>
              </w:tr>
              <w:tr w:rsidR="008D480E" w14:paraId="405C99E9" w14:textId="77777777" w:rsidTr="001631E7">
                <w:tc>
                  <w:tcPr>
                    <w:tcW w:w="1886" w:type="pct"/>
                    <w:tcBorders>
                      <w:top w:val="outset" w:sz="4" w:space="0" w:color="auto"/>
                      <w:left w:val="outset" w:sz="4" w:space="0" w:color="auto"/>
                      <w:bottom w:val="outset" w:sz="4" w:space="0" w:color="auto"/>
                      <w:right w:val="outset" w:sz="4" w:space="0" w:color="auto"/>
                    </w:tcBorders>
                    <w:vAlign w:val="center"/>
                  </w:tcPr>
                  <w:p w14:paraId="78EC1B15" w14:textId="77777777" w:rsidR="008D480E" w:rsidRDefault="008D480E" w:rsidP="008D480E">
                    <w:pPr>
                      <w:ind w:firstLineChars="300" w:firstLine="630"/>
                    </w:pPr>
                    <w:r>
                      <w:rPr>
                        <w:rFonts w:hint="eastAsia"/>
                      </w:rPr>
                      <w:t>信用减值损失（损失以“</w:t>
                    </w:r>
                    <w:r>
                      <w:t>-”号填列）</w:t>
                    </w:r>
                  </w:p>
                </w:tc>
                <w:tc>
                  <w:tcPr>
                    <w:tcW w:w="1557" w:type="pct"/>
                    <w:tcBorders>
                      <w:top w:val="outset" w:sz="4" w:space="0" w:color="auto"/>
                      <w:left w:val="outset" w:sz="4" w:space="0" w:color="auto"/>
                      <w:bottom w:val="outset" w:sz="4" w:space="0" w:color="auto"/>
                      <w:right w:val="outset" w:sz="4" w:space="0" w:color="auto"/>
                    </w:tcBorders>
                    <w:vAlign w:val="center"/>
                  </w:tcPr>
                  <w:p w14:paraId="14D7E3C0" w14:textId="77777777" w:rsidR="008D480E" w:rsidRDefault="008D480E" w:rsidP="008D480E">
                    <w:pPr>
                      <w:jc w:val="right"/>
                    </w:pPr>
                  </w:p>
                </w:tc>
                <w:tc>
                  <w:tcPr>
                    <w:tcW w:w="1557" w:type="pct"/>
                    <w:tcBorders>
                      <w:top w:val="outset" w:sz="4" w:space="0" w:color="auto"/>
                      <w:left w:val="outset" w:sz="4" w:space="0" w:color="auto"/>
                      <w:bottom w:val="outset" w:sz="4" w:space="0" w:color="auto"/>
                      <w:right w:val="outset" w:sz="4" w:space="0" w:color="auto"/>
                    </w:tcBorders>
                  </w:tcPr>
                  <w:p w14:paraId="3948FE9D" w14:textId="77777777" w:rsidR="008D480E" w:rsidRDefault="008D480E" w:rsidP="008D480E">
                    <w:pPr>
                      <w:jc w:val="right"/>
                    </w:pPr>
                  </w:p>
                </w:tc>
              </w:tr>
              <w:tr w:rsidR="008D480E" w14:paraId="446B20BD" w14:textId="77777777" w:rsidTr="001631E7">
                <w:tc>
                  <w:tcPr>
                    <w:tcW w:w="1886" w:type="pct"/>
                    <w:tcBorders>
                      <w:top w:val="outset" w:sz="4" w:space="0" w:color="auto"/>
                      <w:left w:val="outset" w:sz="4" w:space="0" w:color="auto"/>
                      <w:bottom w:val="outset" w:sz="4" w:space="0" w:color="auto"/>
                      <w:right w:val="outset" w:sz="4" w:space="0" w:color="auto"/>
                    </w:tcBorders>
                    <w:vAlign w:val="center"/>
                  </w:tcPr>
                  <w:p w14:paraId="3B89676C" w14:textId="77777777" w:rsidR="008D480E" w:rsidRDefault="008D480E" w:rsidP="008D480E">
                    <w:pPr>
                      <w:ind w:firstLineChars="300" w:firstLine="630"/>
                    </w:pPr>
                    <w:r>
                      <w:rPr>
                        <w:rFonts w:hint="eastAsia"/>
                      </w:rPr>
                      <w:t>资产减值损失（损失以“</w:t>
                    </w:r>
                    <w:r>
                      <w:t>-”号填列）</w:t>
                    </w:r>
                  </w:p>
                </w:tc>
                <w:tc>
                  <w:tcPr>
                    <w:tcW w:w="1557" w:type="pct"/>
                    <w:tcBorders>
                      <w:top w:val="outset" w:sz="4" w:space="0" w:color="auto"/>
                      <w:left w:val="outset" w:sz="4" w:space="0" w:color="auto"/>
                      <w:bottom w:val="outset" w:sz="4" w:space="0" w:color="auto"/>
                      <w:right w:val="outset" w:sz="4" w:space="0" w:color="auto"/>
                    </w:tcBorders>
                    <w:vAlign w:val="center"/>
                  </w:tcPr>
                  <w:p w14:paraId="215163AB" w14:textId="5C2EE7B3" w:rsidR="008D480E" w:rsidRDefault="008D480E" w:rsidP="008D480E">
                    <w:pPr>
                      <w:jc w:val="right"/>
                    </w:pPr>
                    <w:r>
                      <w:t>463,437.51</w:t>
                    </w:r>
                  </w:p>
                </w:tc>
                <w:tc>
                  <w:tcPr>
                    <w:tcW w:w="1557" w:type="pct"/>
                    <w:tcBorders>
                      <w:top w:val="outset" w:sz="4" w:space="0" w:color="auto"/>
                      <w:left w:val="outset" w:sz="4" w:space="0" w:color="auto"/>
                      <w:bottom w:val="outset" w:sz="4" w:space="0" w:color="auto"/>
                      <w:right w:val="outset" w:sz="4" w:space="0" w:color="auto"/>
                    </w:tcBorders>
                  </w:tcPr>
                  <w:p w14:paraId="4A694AE5" w14:textId="1AB94C59" w:rsidR="008D480E" w:rsidRDefault="008D480E" w:rsidP="008D480E">
                    <w:pPr>
                      <w:jc w:val="right"/>
                    </w:pPr>
                    <w:r>
                      <w:t>-197,054.39</w:t>
                    </w:r>
                  </w:p>
                </w:tc>
              </w:tr>
              <w:tr w:rsidR="008D480E" w14:paraId="42356C46" w14:textId="77777777" w:rsidTr="001631E7">
                <w:tc>
                  <w:tcPr>
                    <w:tcW w:w="1886" w:type="pct"/>
                    <w:tcBorders>
                      <w:top w:val="outset" w:sz="4" w:space="0" w:color="auto"/>
                      <w:left w:val="outset" w:sz="4" w:space="0" w:color="auto"/>
                      <w:bottom w:val="outset" w:sz="4" w:space="0" w:color="auto"/>
                      <w:right w:val="outset" w:sz="4" w:space="0" w:color="auto"/>
                    </w:tcBorders>
                    <w:vAlign w:val="center"/>
                  </w:tcPr>
                  <w:p w14:paraId="5CD3BB90" w14:textId="77777777" w:rsidR="008D480E" w:rsidRDefault="008D480E" w:rsidP="008D480E">
                    <w:pPr>
                      <w:ind w:firstLineChars="300" w:firstLine="630"/>
                    </w:pPr>
                    <w:r>
                      <w:rPr>
                        <w:rFonts w:hint="eastAsia"/>
                      </w:rPr>
                      <w:t>资产处置收益（损失以“－”号填列）</w:t>
                    </w:r>
                  </w:p>
                </w:tc>
                <w:tc>
                  <w:tcPr>
                    <w:tcW w:w="1557" w:type="pct"/>
                    <w:tcBorders>
                      <w:top w:val="outset" w:sz="4" w:space="0" w:color="auto"/>
                      <w:left w:val="outset" w:sz="4" w:space="0" w:color="auto"/>
                      <w:bottom w:val="outset" w:sz="4" w:space="0" w:color="auto"/>
                      <w:right w:val="outset" w:sz="4" w:space="0" w:color="auto"/>
                    </w:tcBorders>
                    <w:vAlign w:val="center"/>
                  </w:tcPr>
                  <w:p w14:paraId="41CF7966" w14:textId="0E7BB7F1" w:rsidR="008D480E" w:rsidRDefault="008D480E" w:rsidP="008D480E">
                    <w:pPr>
                      <w:jc w:val="right"/>
                    </w:pPr>
                    <w:r>
                      <w:t>-381,561.78</w:t>
                    </w:r>
                  </w:p>
                </w:tc>
                <w:tc>
                  <w:tcPr>
                    <w:tcW w:w="1557" w:type="pct"/>
                    <w:tcBorders>
                      <w:top w:val="outset" w:sz="4" w:space="0" w:color="auto"/>
                      <w:left w:val="outset" w:sz="4" w:space="0" w:color="auto"/>
                      <w:bottom w:val="outset" w:sz="4" w:space="0" w:color="auto"/>
                      <w:right w:val="outset" w:sz="4" w:space="0" w:color="auto"/>
                    </w:tcBorders>
                  </w:tcPr>
                  <w:p w14:paraId="4F712215" w14:textId="1306D64C" w:rsidR="008D480E" w:rsidRDefault="008D480E" w:rsidP="008D480E">
                    <w:pPr>
                      <w:jc w:val="right"/>
                    </w:pPr>
                    <w:r>
                      <w:t>-158,579.67</w:t>
                    </w:r>
                  </w:p>
                </w:tc>
              </w:tr>
              <w:tr w:rsidR="008D480E" w14:paraId="4F94CB5C" w14:textId="77777777" w:rsidTr="001631E7">
                <w:tc>
                  <w:tcPr>
                    <w:tcW w:w="1886" w:type="pct"/>
                    <w:tcBorders>
                      <w:top w:val="outset" w:sz="4" w:space="0" w:color="auto"/>
                      <w:left w:val="outset" w:sz="4" w:space="0" w:color="auto"/>
                      <w:bottom w:val="outset" w:sz="4" w:space="0" w:color="auto"/>
                      <w:right w:val="outset" w:sz="4" w:space="0" w:color="auto"/>
                    </w:tcBorders>
                    <w:vAlign w:val="center"/>
                  </w:tcPr>
                  <w:p w14:paraId="1687A1CF" w14:textId="77777777" w:rsidR="008D480E" w:rsidRDefault="008D480E" w:rsidP="008D480E">
                    <w:pPr>
                      <w:ind w:left="-19"/>
                    </w:pPr>
                    <w:r>
                      <w:rPr>
                        <w:rFonts w:hint="eastAsia"/>
                      </w:rPr>
                      <w:t>二、营业利润（亏损以“－”号填</w:t>
                    </w:r>
                    <w:r>
                      <w:rPr>
                        <w:rFonts w:hint="eastAsia"/>
                      </w:rPr>
                      <w:lastRenderedPageBreak/>
                      <w:t>列）</w:t>
                    </w:r>
                  </w:p>
                </w:tc>
                <w:tc>
                  <w:tcPr>
                    <w:tcW w:w="1557" w:type="pct"/>
                    <w:tcBorders>
                      <w:top w:val="outset" w:sz="4" w:space="0" w:color="auto"/>
                      <w:left w:val="outset" w:sz="4" w:space="0" w:color="auto"/>
                      <w:bottom w:val="outset" w:sz="4" w:space="0" w:color="auto"/>
                      <w:right w:val="outset" w:sz="4" w:space="0" w:color="auto"/>
                    </w:tcBorders>
                    <w:vAlign w:val="center"/>
                  </w:tcPr>
                  <w:p w14:paraId="6C5736A6" w14:textId="3B4C456F" w:rsidR="008D480E" w:rsidRDefault="008D480E" w:rsidP="008D480E">
                    <w:pPr>
                      <w:jc w:val="right"/>
                    </w:pPr>
                    <w:r>
                      <w:lastRenderedPageBreak/>
                      <w:t>72,989,913.57</w:t>
                    </w:r>
                  </w:p>
                </w:tc>
                <w:tc>
                  <w:tcPr>
                    <w:tcW w:w="1557" w:type="pct"/>
                    <w:tcBorders>
                      <w:top w:val="outset" w:sz="4" w:space="0" w:color="auto"/>
                      <w:left w:val="outset" w:sz="4" w:space="0" w:color="auto"/>
                      <w:bottom w:val="outset" w:sz="4" w:space="0" w:color="auto"/>
                      <w:right w:val="outset" w:sz="4" w:space="0" w:color="auto"/>
                    </w:tcBorders>
                  </w:tcPr>
                  <w:p w14:paraId="68D85DD6" w14:textId="5C962DD6" w:rsidR="008D480E" w:rsidRDefault="008D480E" w:rsidP="008D480E">
                    <w:pPr>
                      <w:jc w:val="right"/>
                    </w:pPr>
                    <w:r>
                      <w:t>76,834,740.80</w:t>
                    </w:r>
                  </w:p>
                </w:tc>
              </w:tr>
              <w:tr w:rsidR="008D480E" w14:paraId="21836F85" w14:textId="77777777" w:rsidTr="001631E7">
                <w:tc>
                  <w:tcPr>
                    <w:tcW w:w="1886" w:type="pct"/>
                    <w:tcBorders>
                      <w:top w:val="outset" w:sz="4" w:space="0" w:color="auto"/>
                      <w:left w:val="outset" w:sz="4" w:space="0" w:color="auto"/>
                      <w:bottom w:val="outset" w:sz="4" w:space="0" w:color="auto"/>
                      <w:right w:val="outset" w:sz="4" w:space="0" w:color="auto"/>
                    </w:tcBorders>
                    <w:vAlign w:val="center"/>
                  </w:tcPr>
                  <w:p w14:paraId="1A4A627D" w14:textId="77777777" w:rsidR="008D480E" w:rsidRDefault="008D480E" w:rsidP="008D480E">
                    <w:pPr>
                      <w:ind w:firstLineChars="100" w:firstLine="210"/>
                    </w:pPr>
                    <w:r>
                      <w:rPr>
                        <w:rFonts w:hint="eastAsia"/>
                      </w:rPr>
                      <w:t>加：营业外收入</w:t>
                    </w:r>
                  </w:p>
                </w:tc>
                <w:tc>
                  <w:tcPr>
                    <w:tcW w:w="1557" w:type="pct"/>
                    <w:tcBorders>
                      <w:top w:val="outset" w:sz="4" w:space="0" w:color="auto"/>
                      <w:left w:val="outset" w:sz="4" w:space="0" w:color="auto"/>
                      <w:bottom w:val="outset" w:sz="4" w:space="0" w:color="auto"/>
                      <w:right w:val="outset" w:sz="4" w:space="0" w:color="auto"/>
                    </w:tcBorders>
                    <w:vAlign w:val="center"/>
                  </w:tcPr>
                  <w:p w14:paraId="32B115A0" w14:textId="78108598" w:rsidR="008D480E" w:rsidRDefault="008D480E" w:rsidP="008D480E">
                    <w:pPr>
                      <w:jc w:val="right"/>
                    </w:pPr>
                    <w:r>
                      <w:t>582,797.55</w:t>
                    </w:r>
                  </w:p>
                </w:tc>
                <w:tc>
                  <w:tcPr>
                    <w:tcW w:w="1557" w:type="pct"/>
                    <w:tcBorders>
                      <w:top w:val="outset" w:sz="4" w:space="0" w:color="auto"/>
                      <w:left w:val="outset" w:sz="4" w:space="0" w:color="auto"/>
                      <w:bottom w:val="outset" w:sz="4" w:space="0" w:color="auto"/>
                      <w:right w:val="outset" w:sz="4" w:space="0" w:color="auto"/>
                    </w:tcBorders>
                  </w:tcPr>
                  <w:p w14:paraId="4E976827" w14:textId="19CA4C3A" w:rsidR="008D480E" w:rsidRDefault="008D480E" w:rsidP="008D480E">
                    <w:pPr>
                      <w:jc w:val="right"/>
                    </w:pPr>
                    <w:r>
                      <w:t>1,032,900.04</w:t>
                    </w:r>
                  </w:p>
                </w:tc>
              </w:tr>
              <w:tr w:rsidR="008D480E" w14:paraId="340BF0AC" w14:textId="77777777" w:rsidTr="001631E7">
                <w:tc>
                  <w:tcPr>
                    <w:tcW w:w="1886" w:type="pct"/>
                    <w:tcBorders>
                      <w:top w:val="outset" w:sz="4" w:space="0" w:color="auto"/>
                      <w:left w:val="outset" w:sz="4" w:space="0" w:color="auto"/>
                      <w:bottom w:val="outset" w:sz="4" w:space="0" w:color="auto"/>
                      <w:right w:val="outset" w:sz="4" w:space="0" w:color="auto"/>
                    </w:tcBorders>
                    <w:vAlign w:val="center"/>
                  </w:tcPr>
                  <w:p w14:paraId="4A5A0281" w14:textId="77777777" w:rsidR="008D480E" w:rsidRDefault="008D480E" w:rsidP="008D480E">
                    <w:pPr>
                      <w:ind w:firstLineChars="100" w:firstLine="210"/>
                    </w:pPr>
                    <w:r>
                      <w:rPr>
                        <w:rFonts w:hint="eastAsia"/>
                      </w:rPr>
                      <w:t>减：营业外支出</w:t>
                    </w:r>
                  </w:p>
                </w:tc>
                <w:tc>
                  <w:tcPr>
                    <w:tcW w:w="1557" w:type="pct"/>
                    <w:tcBorders>
                      <w:top w:val="outset" w:sz="4" w:space="0" w:color="auto"/>
                      <w:left w:val="outset" w:sz="4" w:space="0" w:color="auto"/>
                      <w:bottom w:val="outset" w:sz="4" w:space="0" w:color="auto"/>
                      <w:right w:val="outset" w:sz="4" w:space="0" w:color="auto"/>
                    </w:tcBorders>
                    <w:vAlign w:val="center"/>
                  </w:tcPr>
                  <w:p w14:paraId="7A1EE9C0" w14:textId="77777777" w:rsidR="008D480E" w:rsidRDefault="008D480E" w:rsidP="008D480E">
                    <w:pPr>
                      <w:jc w:val="right"/>
                    </w:pPr>
                  </w:p>
                </w:tc>
                <w:tc>
                  <w:tcPr>
                    <w:tcW w:w="1557" w:type="pct"/>
                    <w:tcBorders>
                      <w:top w:val="outset" w:sz="4" w:space="0" w:color="auto"/>
                      <w:left w:val="outset" w:sz="4" w:space="0" w:color="auto"/>
                      <w:bottom w:val="outset" w:sz="4" w:space="0" w:color="auto"/>
                      <w:right w:val="outset" w:sz="4" w:space="0" w:color="auto"/>
                    </w:tcBorders>
                  </w:tcPr>
                  <w:p w14:paraId="0EFA5141" w14:textId="1C62B262" w:rsidR="008D480E" w:rsidRDefault="008D480E" w:rsidP="008D480E">
                    <w:pPr>
                      <w:jc w:val="right"/>
                    </w:pPr>
                    <w:r>
                      <w:t>380,571.10</w:t>
                    </w:r>
                  </w:p>
                </w:tc>
              </w:tr>
              <w:tr w:rsidR="008D480E" w14:paraId="469083FC" w14:textId="77777777" w:rsidTr="001631E7">
                <w:tc>
                  <w:tcPr>
                    <w:tcW w:w="1886" w:type="pct"/>
                    <w:tcBorders>
                      <w:top w:val="outset" w:sz="4" w:space="0" w:color="auto"/>
                      <w:left w:val="outset" w:sz="4" w:space="0" w:color="auto"/>
                      <w:bottom w:val="outset" w:sz="4" w:space="0" w:color="auto"/>
                      <w:right w:val="outset" w:sz="4" w:space="0" w:color="auto"/>
                    </w:tcBorders>
                    <w:vAlign w:val="center"/>
                  </w:tcPr>
                  <w:p w14:paraId="491CC9F4" w14:textId="77777777" w:rsidR="008D480E" w:rsidRDefault="008D480E" w:rsidP="008D480E">
                    <w:pPr>
                      <w:ind w:left="-19"/>
                    </w:pPr>
                    <w:r>
                      <w:rPr>
                        <w:rFonts w:hint="eastAsia"/>
                      </w:rPr>
                      <w:t>三、利润总额（亏损总额以“－”号填列）</w:t>
                    </w:r>
                  </w:p>
                </w:tc>
                <w:tc>
                  <w:tcPr>
                    <w:tcW w:w="1557" w:type="pct"/>
                    <w:tcBorders>
                      <w:top w:val="outset" w:sz="4" w:space="0" w:color="auto"/>
                      <w:left w:val="outset" w:sz="4" w:space="0" w:color="auto"/>
                      <w:bottom w:val="outset" w:sz="4" w:space="0" w:color="auto"/>
                      <w:right w:val="outset" w:sz="4" w:space="0" w:color="auto"/>
                    </w:tcBorders>
                    <w:vAlign w:val="center"/>
                  </w:tcPr>
                  <w:p w14:paraId="707C7CD0" w14:textId="2CE202FE" w:rsidR="008D480E" w:rsidRDefault="008D480E" w:rsidP="008D480E">
                    <w:pPr>
                      <w:jc w:val="right"/>
                    </w:pPr>
                    <w:r>
                      <w:t>73,572,711.12</w:t>
                    </w:r>
                  </w:p>
                </w:tc>
                <w:tc>
                  <w:tcPr>
                    <w:tcW w:w="1557" w:type="pct"/>
                    <w:tcBorders>
                      <w:top w:val="outset" w:sz="4" w:space="0" w:color="auto"/>
                      <w:left w:val="outset" w:sz="4" w:space="0" w:color="auto"/>
                      <w:bottom w:val="outset" w:sz="4" w:space="0" w:color="auto"/>
                      <w:right w:val="outset" w:sz="4" w:space="0" w:color="auto"/>
                    </w:tcBorders>
                  </w:tcPr>
                  <w:p w14:paraId="72CD3C55" w14:textId="69F88563" w:rsidR="008D480E" w:rsidRDefault="008D480E" w:rsidP="008D480E">
                    <w:pPr>
                      <w:jc w:val="right"/>
                    </w:pPr>
                    <w:r>
                      <w:t>77,487,069.74</w:t>
                    </w:r>
                  </w:p>
                </w:tc>
              </w:tr>
              <w:tr w:rsidR="008D480E" w14:paraId="492EC6F4" w14:textId="77777777" w:rsidTr="001631E7">
                <w:tc>
                  <w:tcPr>
                    <w:tcW w:w="1886" w:type="pct"/>
                    <w:tcBorders>
                      <w:top w:val="outset" w:sz="4" w:space="0" w:color="auto"/>
                      <w:left w:val="outset" w:sz="4" w:space="0" w:color="auto"/>
                      <w:bottom w:val="outset" w:sz="4" w:space="0" w:color="auto"/>
                      <w:right w:val="outset" w:sz="4" w:space="0" w:color="auto"/>
                    </w:tcBorders>
                    <w:vAlign w:val="center"/>
                  </w:tcPr>
                  <w:p w14:paraId="3124452C" w14:textId="77777777" w:rsidR="008D480E" w:rsidRDefault="008D480E" w:rsidP="008D480E">
                    <w:pPr>
                      <w:ind w:left="-19" w:firstLineChars="200" w:firstLine="420"/>
                    </w:pPr>
                    <w:r>
                      <w:rPr>
                        <w:rFonts w:hint="eastAsia"/>
                      </w:rPr>
                      <w:t>减：所得税费用</w:t>
                    </w:r>
                  </w:p>
                </w:tc>
                <w:tc>
                  <w:tcPr>
                    <w:tcW w:w="1557" w:type="pct"/>
                    <w:tcBorders>
                      <w:top w:val="outset" w:sz="4" w:space="0" w:color="auto"/>
                      <w:left w:val="outset" w:sz="4" w:space="0" w:color="auto"/>
                      <w:bottom w:val="outset" w:sz="4" w:space="0" w:color="auto"/>
                      <w:right w:val="outset" w:sz="4" w:space="0" w:color="auto"/>
                    </w:tcBorders>
                    <w:vAlign w:val="center"/>
                  </w:tcPr>
                  <w:p w14:paraId="577E6EAB" w14:textId="75999DF7" w:rsidR="008D480E" w:rsidRDefault="008D480E" w:rsidP="008D480E">
                    <w:pPr>
                      <w:jc w:val="right"/>
                    </w:pPr>
                    <w:r>
                      <w:t>8,305,026.09</w:t>
                    </w:r>
                  </w:p>
                </w:tc>
                <w:tc>
                  <w:tcPr>
                    <w:tcW w:w="1557" w:type="pct"/>
                    <w:tcBorders>
                      <w:top w:val="outset" w:sz="4" w:space="0" w:color="auto"/>
                      <w:left w:val="outset" w:sz="4" w:space="0" w:color="auto"/>
                      <w:bottom w:val="outset" w:sz="4" w:space="0" w:color="auto"/>
                      <w:right w:val="outset" w:sz="4" w:space="0" w:color="auto"/>
                    </w:tcBorders>
                  </w:tcPr>
                  <w:p w14:paraId="28686D1D" w14:textId="7FDEE58F" w:rsidR="008D480E" w:rsidRDefault="008D480E" w:rsidP="008D480E">
                    <w:pPr>
                      <w:jc w:val="right"/>
                    </w:pPr>
                    <w:r>
                      <w:t>2,945,208.40</w:t>
                    </w:r>
                  </w:p>
                </w:tc>
              </w:tr>
              <w:tr w:rsidR="008D480E" w14:paraId="484A554D" w14:textId="77777777" w:rsidTr="001631E7">
                <w:tc>
                  <w:tcPr>
                    <w:tcW w:w="1886" w:type="pct"/>
                    <w:tcBorders>
                      <w:top w:val="outset" w:sz="4" w:space="0" w:color="auto"/>
                      <w:left w:val="outset" w:sz="4" w:space="0" w:color="auto"/>
                      <w:bottom w:val="outset" w:sz="4" w:space="0" w:color="auto"/>
                      <w:right w:val="outset" w:sz="4" w:space="0" w:color="auto"/>
                    </w:tcBorders>
                    <w:vAlign w:val="center"/>
                  </w:tcPr>
                  <w:p w14:paraId="22935B2E" w14:textId="77777777" w:rsidR="008D480E" w:rsidRDefault="008D480E" w:rsidP="008D480E">
                    <w:pPr>
                      <w:ind w:left="-19"/>
                    </w:pPr>
                    <w:r>
                      <w:rPr>
                        <w:rFonts w:hint="eastAsia"/>
                      </w:rPr>
                      <w:t>四、净利润（净亏损以“－”号填列）</w:t>
                    </w:r>
                  </w:p>
                </w:tc>
                <w:tc>
                  <w:tcPr>
                    <w:tcW w:w="1557" w:type="pct"/>
                    <w:tcBorders>
                      <w:top w:val="outset" w:sz="4" w:space="0" w:color="auto"/>
                      <w:left w:val="outset" w:sz="4" w:space="0" w:color="auto"/>
                      <w:bottom w:val="outset" w:sz="4" w:space="0" w:color="auto"/>
                      <w:right w:val="outset" w:sz="4" w:space="0" w:color="auto"/>
                    </w:tcBorders>
                    <w:vAlign w:val="center"/>
                  </w:tcPr>
                  <w:p w14:paraId="0A1DB3B4" w14:textId="214E08D0" w:rsidR="008D480E" w:rsidRDefault="008D480E" w:rsidP="008D480E">
                    <w:pPr>
                      <w:jc w:val="right"/>
                    </w:pPr>
                    <w:r>
                      <w:t>65,267,685.03</w:t>
                    </w:r>
                  </w:p>
                </w:tc>
                <w:tc>
                  <w:tcPr>
                    <w:tcW w:w="1557" w:type="pct"/>
                    <w:tcBorders>
                      <w:top w:val="outset" w:sz="4" w:space="0" w:color="auto"/>
                      <w:left w:val="outset" w:sz="4" w:space="0" w:color="auto"/>
                      <w:bottom w:val="outset" w:sz="4" w:space="0" w:color="auto"/>
                      <w:right w:val="outset" w:sz="4" w:space="0" w:color="auto"/>
                    </w:tcBorders>
                  </w:tcPr>
                  <w:p w14:paraId="3083B883" w14:textId="3CC0F124" w:rsidR="008D480E" w:rsidRDefault="008D480E" w:rsidP="008D480E">
                    <w:pPr>
                      <w:jc w:val="right"/>
                    </w:pPr>
                    <w:r>
                      <w:t>74,541,861.34</w:t>
                    </w:r>
                  </w:p>
                </w:tc>
              </w:tr>
              <w:tr w:rsidR="008D480E" w14:paraId="2708B5BB" w14:textId="77777777" w:rsidTr="001631E7">
                <w:tc>
                  <w:tcPr>
                    <w:tcW w:w="1886" w:type="pct"/>
                    <w:tcBorders>
                      <w:top w:val="outset" w:sz="4" w:space="0" w:color="auto"/>
                      <w:left w:val="outset" w:sz="4" w:space="0" w:color="auto"/>
                      <w:bottom w:val="outset" w:sz="4" w:space="0" w:color="auto"/>
                      <w:right w:val="outset" w:sz="4" w:space="0" w:color="auto"/>
                    </w:tcBorders>
                    <w:vAlign w:val="center"/>
                  </w:tcPr>
                  <w:p w14:paraId="66B75166" w14:textId="77777777" w:rsidR="008D480E" w:rsidRDefault="008D480E" w:rsidP="008D480E">
                    <w:pPr>
                      <w:ind w:firstLineChars="108" w:firstLine="227"/>
                    </w:pPr>
                    <w:r>
                      <w:rPr>
                        <w:rFonts w:hint="eastAsia"/>
                      </w:rPr>
                      <w:t>（一）</w:t>
                    </w:r>
                    <w:r>
                      <w:t>持续经营净利润（净亏损以“－”号填列）</w:t>
                    </w:r>
                  </w:p>
                </w:tc>
                <w:tc>
                  <w:tcPr>
                    <w:tcW w:w="1557" w:type="pct"/>
                    <w:tcBorders>
                      <w:top w:val="outset" w:sz="4" w:space="0" w:color="auto"/>
                      <w:left w:val="outset" w:sz="4" w:space="0" w:color="auto"/>
                      <w:bottom w:val="outset" w:sz="4" w:space="0" w:color="auto"/>
                      <w:right w:val="outset" w:sz="4" w:space="0" w:color="auto"/>
                    </w:tcBorders>
                    <w:vAlign w:val="center"/>
                  </w:tcPr>
                  <w:p w14:paraId="21BA9B83" w14:textId="49B4E59C" w:rsidR="008D480E" w:rsidRDefault="008D480E" w:rsidP="008D480E">
                    <w:pPr>
                      <w:jc w:val="right"/>
                    </w:pPr>
                    <w:r>
                      <w:t>65,267,685.03</w:t>
                    </w:r>
                  </w:p>
                </w:tc>
                <w:tc>
                  <w:tcPr>
                    <w:tcW w:w="1557" w:type="pct"/>
                    <w:tcBorders>
                      <w:top w:val="outset" w:sz="4" w:space="0" w:color="auto"/>
                      <w:left w:val="outset" w:sz="4" w:space="0" w:color="auto"/>
                      <w:bottom w:val="outset" w:sz="4" w:space="0" w:color="auto"/>
                      <w:right w:val="outset" w:sz="4" w:space="0" w:color="auto"/>
                    </w:tcBorders>
                  </w:tcPr>
                  <w:p w14:paraId="0EECA1D2" w14:textId="3BEC017E" w:rsidR="008D480E" w:rsidRDefault="008D480E" w:rsidP="008D480E">
                    <w:pPr>
                      <w:jc w:val="right"/>
                    </w:pPr>
                    <w:r>
                      <w:t>74,541,861.34</w:t>
                    </w:r>
                  </w:p>
                </w:tc>
              </w:tr>
              <w:tr w:rsidR="008D480E" w14:paraId="4F7E7D8D" w14:textId="77777777" w:rsidTr="005D08A9">
                <w:tc>
                  <w:tcPr>
                    <w:tcW w:w="1886" w:type="pct"/>
                    <w:tcBorders>
                      <w:top w:val="outset" w:sz="4" w:space="0" w:color="auto"/>
                      <w:left w:val="outset" w:sz="4" w:space="0" w:color="auto"/>
                      <w:bottom w:val="outset" w:sz="4" w:space="0" w:color="auto"/>
                      <w:right w:val="outset" w:sz="4" w:space="0" w:color="auto"/>
                    </w:tcBorders>
                    <w:vAlign w:val="center"/>
                  </w:tcPr>
                  <w:p w14:paraId="14308281" w14:textId="77777777" w:rsidR="008D480E" w:rsidRDefault="008D480E" w:rsidP="008D480E">
                    <w:pPr>
                      <w:ind w:firstLineChars="108" w:firstLine="227"/>
                    </w:pPr>
                    <w:r>
                      <w:rPr>
                        <w:rFonts w:hint="eastAsia"/>
                      </w:rPr>
                      <w:t>（二）终止经营净利润（净亏损以“－”号填列）</w:t>
                    </w:r>
                  </w:p>
                </w:tc>
                <w:tc>
                  <w:tcPr>
                    <w:tcW w:w="1557" w:type="pct"/>
                    <w:tcBorders>
                      <w:top w:val="outset" w:sz="4" w:space="0" w:color="auto"/>
                      <w:left w:val="outset" w:sz="4" w:space="0" w:color="auto"/>
                      <w:bottom w:val="outset" w:sz="4" w:space="0" w:color="auto"/>
                      <w:right w:val="outset" w:sz="4" w:space="0" w:color="auto"/>
                    </w:tcBorders>
                  </w:tcPr>
                  <w:p w14:paraId="240B51DA" w14:textId="77777777" w:rsidR="008D480E" w:rsidRDefault="008D480E" w:rsidP="008D480E">
                    <w:pPr>
                      <w:jc w:val="right"/>
                    </w:pPr>
                  </w:p>
                </w:tc>
                <w:tc>
                  <w:tcPr>
                    <w:tcW w:w="1557" w:type="pct"/>
                    <w:tcBorders>
                      <w:top w:val="outset" w:sz="4" w:space="0" w:color="auto"/>
                      <w:left w:val="outset" w:sz="4" w:space="0" w:color="auto"/>
                      <w:bottom w:val="outset" w:sz="4" w:space="0" w:color="auto"/>
                      <w:right w:val="outset" w:sz="4" w:space="0" w:color="auto"/>
                    </w:tcBorders>
                  </w:tcPr>
                  <w:p w14:paraId="614FDA81" w14:textId="77777777" w:rsidR="008D480E" w:rsidRDefault="008D480E" w:rsidP="008D480E">
                    <w:pPr>
                      <w:jc w:val="right"/>
                    </w:pPr>
                  </w:p>
                </w:tc>
              </w:tr>
              <w:tr w:rsidR="008D480E" w14:paraId="27CD92B7" w14:textId="77777777" w:rsidTr="005D08A9">
                <w:tc>
                  <w:tcPr>
                    <w:tcW w:w="1886" w:type="pct"/>
                    <w:tcBorders>
                      <w:top w:val="outset" w:sz="4" w:space="0" w:color="auto"/>
                      <w:left w:val="outset" w:sz="4" w:space="0" w:color="auto"/>
                      <w:bottom w:val="outset" w:sz="4" w:space="0" w:color="auto"/>
                      <w:right w:val="outset" w:sz="4" w:space="0" w:color="auto"/>
                    </w:tcBorders>
                    <w:vAlign w:val="center"/>
                  </w:tcPr>
                  <w:p w14:paraId="42A35946" w14:textId="77777777" w:rsidR="008D480E" w:rsidRDefault="008D480E" w:rsidP="008D480E">
                    <w:pPr>
                      <w:ind w:leftChars="-19" w:hangingChars="19" w:hanging="40"/>
                    </w:pPr>
                    <w:r>
                      <w:rPr>
                        <w:rFonts w:hint="eastAsia"/>
                      </w:rPr>
                      <w:t>五、其他综合收益的税后净额</w:t>
                    </w:r>
                  </w:p>
                </w:tc>
                <w:tc>
                  <w:tcPr>
                    <w:tcW w:w="1557" w:type="pct"/>
                    <w:tcBorders>
                      <w:top w:val="outset" w:sz="4" w:space="0" w:color="auto"/>
                      <w:left w:val="outset" w:sz="4" w:space="0" w:color="auto"/>
                      <w:bottom w:val="outset" w:sz="4" w:space="0" w:color="auto"/>
                      <w:right w:val="outset" w:sz="4" w:space="0" w:color="auto"/>
                    </w:tcBorders>
                  </w:tcPr>
                  <w:p w14:paraId="0FA49E1C" w14:textId="77777777" w:rsidR="008D480E" w:rsidRDefault="008D480E" w:rsidP="008D480E">
                    <w:pPr>
                      <w:jc w:val="right"/>
                    </w:pPr>
                  </w:p>
                </w:tc>
                <w:tc>
                  <w:tcPr>
                    <w:tcW w:w="1557" w:type="pct"/>
                    <w:tcBorders>
                      <w:top w:val="outset" w:sz="4" w:space="0" w:color="auto"/>
                      <w:left w:val="outset" w:sz="4" w:space="0" w:color="auto"/>
                      <w:bottom w:val="outset" w:sz="4" w:space="0" w:color="auto"/>
                      <w:right w:val="outset" w:sz="4" w:space="0" w:color="auto"/>
                    </w:tcBorders>
                  </w:tcPr>
                  <w:p w14:paraId="39525D2E" w14:textId="77777777" w:rsidR="008D480E" w:rsidRDefault="008D480E" w:rsidP="008D480E">
                    <w:pPr>
                      <w:jc w:val="right"/>
                    </w:pPr>
                  </w:p>
                </w:tc>
              </w:tr>
              <w:tr w:rsidR="008D480E" w14:paraId="1C670DCB" w14:textId="77777777" w:rsidTr="005D08A9">
                <w:tc>
                  <w:tcPr>
                    <w:tcW w:w="1886" w:type="pct"/>
                    <w:tcBorders>
                      <w:top w:val="outset" w:sz="4" w:space="0" w:color="auto"/>
                      <w:left w:val="outset" w:sz="4" w:space="0" w:color="auto"/>
                      <w:bottom w:val="outset" w:sz="4" w:space="0" w:color="auto"/>
                      <w:right w:val="outset" w:sz="4" w:space="0" w:color="auto"/>
                    </w:tcBorders>
                    <w:vAlign w:val="center"/>
                  </w:tcPr>
                  <w:p w14:paraId="14824AA1" w14:textId="77777777" w:rsidR="008D480E" w:rsidRDefault="008D480E" w:rsidP="008D480E">
                    <w:pPr>
                      <w:ind w:firstLineChars="100" w:firstLine="210"/>
                    </w:pPr>
                    <w:r>
                      <w:rPr>
                        <w:rFonts w:hint="eastAsia"/>
                      </w:rPr>
                      <w:t>（一）不能重分类进损益的其他综合收益</w:t>
                    </w:r>
                  </w:p>
                </w:tc>
                <w:tc>
                  <w:tcPr>
                    <w:tcW w:w="1557" w:type="pct"/>
                    <w:tcBorders>
                      <w:top w:val="outset" w:sz="4" w:space="0" w:color="auto"/>
                      <w:left w:val="outset" w:sz="4" w:space="0" w:color="auto"/>
                      <w:bottom w:val="outset" w:sz="4" w:space="0" w:color="auto"/>
                      <w:right w:val="outset" w:sz="4" w:space="0" w:color="auto"/>
                    </w:tcBorders>
                  </w:tcPr>
                  <w:p w14:paraId="6575B54A" w14:textId="77777777" w:rsidR="008D480E" w:rsidRDefault="008D480E" w:rsidP="008D480E">
                    <w:pPr>
                      <w:jc w:val="right"/>
                    </w:pPr>
                  </w:p>
                </w:tc>
                <w:tc>
                  <w:tcPr>
                    <w:tcW w:w="1557" w:type="pct"/>
                    <w:tcBorders>
                      <w:top w:val="outset" w:sz="4" w:space="0" w:color="auto"/>
                      <w:left w:val="outset" w:sz="4" w:space="0" w:color="auto"/>
                      <w:bottom w:val="outset" w:sz="4" w:space="0" w:color="auto"/>
                      <w:right w:val="outset" w:sz="4" w:space="0" w:color="auto"/>
                    </w:tcBorders>
                  </w:tcPr>
                  <w:p w14:paraId="6FB8B790" w14:textId="77777777" w:rsidR="008D480E" w:rsidRDefault="008D480E" w:rsidP="008D480E">
                    <w:pPr>
                      <w:jc w:val="right"/>
                    </w:pPr>
                  </w:p>
                </w:tc>
              </w:tr>
              <w:tr w:rsidR="008D480E" w14:paraId="41C2BC0D" w14:textId="77777777" w:rsidTr="005D08A9">
                <w:tc>
                  <w:tcPr>
                    <w:tcW w:w="1886" w:type="pct"/>
                    <w:tcBorders>
                      <w:top w:val="outset" w:sz="4" w:space="0" w:color="auto"/>
                      <w:left w:val="outset" w:sz="4" w:space="0" w:color="auto"/>
                      <w:bottom w:val="outset" w:sz="4" w:space="0" w:color="auto"/>
                      <w:right w:val="outset" w:sz="4" w:space="0" w:color="auto"/>
                    </w:tcBorders>
                    <w:vAlign w:val="center"/>
                  </w:tcPr>
                  <w:p w14:paraId="3888EF9A" w14:textId="77777777" w:rsidR="008D480E" w:rsidRDefault="008D480E" w:rsidP="008D480E">
                    <w:pPr>
                      <w:ind w:firstLineChars="200" w:firstLine="420"/>
                    </w:pPr>
                    <w:r>
                      <w:t>1.重新计量设定受益计划变动额</w:t>
                    </w:r>
                  </w:p>
                </w:tc>
                <w:tc>
                  <w:tcPr>
                    <w:tcW w:w="1557" w:type="pct"/>
                    <w:tcBorders>
                      <w:top w:val="outset" w:sz="4" w:space="0" w:color="auto"/>
                      <w:left w:val="outset" w:sz="4" w:space="0" w:color="auto"/>
                      <w:bottom w:val="outset" w:sz="4" w:space="0" w:color="auto"/>
                      <w:right w:val="outset" w:sz="4" w:space="0" w:color="auto"/>
                    </w:tcBorders>
                  </w:tcPr>
                  <w:p w14:paraId="785CAC07" w14:textId="77777777" w:rsidR="008D480E" w:rsidRDefault="008D480E" w:rsidP="008D480E">
                    <w:pPr>
                      <w:jc w:val="right"/>
                    </w:pPr>
                  </w:p>
                </w:tc>
                <w:tc>
                  <w:tcPr>
                    <w:tcW w:w="1557" w:type="pct"/>
                    <w:tcBorders>
                      <w:top w:val="outset" w:sz="4" w:space="0" w:color="auto"/>
                      <w:left w:val="outset" w:sz="4" w:space="0" w:color="auto"/>
                      <w:bottom w:val="outset" w:sz="4" w:space="0" w:color="auto"/>
                      <w:right w:val="outset" w:sz="4" w:space="0" w:color="auto"/>
                    </w:tcBorders>
                  </w:tcPr>
                  <w:p w14:paraId="16407484" w14:textId="77777777" w:rsidR="008D480E" w:rsidRDefault="008D480E" w:rsidP="008D480E">
                    <w:pPr>
                      <w:jc w:val="right"/>
                    </w:pPr>
                  </w:p>
                </w:tc>
              </w:tr>
              <w:tr w:rsidR="008D480E" w14:paraId="771F1875" w14:textId="77777777" w:rsidTr="005D08A9">
                <w:tc>
                  <w:tcPr>
                    <w:tcW w:w="1886" w:type="pct"/>
                    <w:tcBorders>
                      <w:top w:val="outset" w:sz="4" w:space="0" w:color="auto"/>
                      <w:left w:val="outset" w:sz="4" w:space="0" w:color="auto"/>
                      <w:bottom w:val="outset" w:sz="4" w:space="0" w:color="auto"/>
                      <w:right w:val="outset" w:sz="4" w:space="0" w:color="auto"/>
                    </w:tcBorders>
                    <w:vAlign w:val="center"/>
                  </w:tcPr>
                  <w:p w14:paraId="66B51F3A" w14:textId="77777777" w:rsidR="008D480E" w:rsidRDefault="008D480E" w:rsidP="008D480E">
                    <w:pPr>
                      <w:ind w:firstLineChars="200" w:firstLine="420"/>
                    </w:pPr>
                    <w:r>
                      <w:t>2.权益法下不能转损益的其他综合收益</w:t>
                    </w:r>
                  </w:p>
                </w:tc>
                <w:tc>
                  <w:tcPr>
                    <w:tcW w:w="1557" w:type="pct"/>
                    <w:tcBorders>
                      <w:top w:val="outset" w:sz="4" w:space="0" w:color="auto"/>
                      <w:left w:val="outset" w:sz="4" w:space="0" w:color="auto"/>
                      <w:bottom w:val="outset" w:sz="4" w:space="0" w:color="auto"/>
                      <w:right w:val="outset" w:sz="4" w:space="0" w:color="auto"/>
                    </w:tcBorders>
                  </w:tcPr>
                  <w:p w14:paraId="4D7BF279" w14:textId="77777777" w:rsidR="008D480E" w:rsidRDefault="008D480E" w:rsidP="008D480E">
                    <w:pPr>
                      <w:jc w:val="right"/>
                    </w:pPr>
                  </w:p>
                </w:tc>
                <w:tc>
                  <w:tcPr>
                    <w:tcW w:w="1557" w:type="pct"/>
                    <w:tcBorders>
                      <w:top w:val="outset" w:sz="4" w:space="0" w:color="auto"/>
                      <w:left w:val="outset" w:sz="4" w:space="0" w:color="auto"/>
                      <w:bottom w:val="outset" w:sz="4" w:space="0" w:color="auto"/>
                      <w:right w:val="outset" w:sz="4" w:space="0" w:color="auto"/>
                    </w:tcBorders>
                  </w:tcPr>
                  <w:p w14:paraId="2711F635" w14:textId="77777777" w:rsidR="008D480E" w:rsidRDefault="008D480E" w:rsidP="008D480E">
                    <w:pPr>
                      <w:jc w:val="right"/>
                    </w:pPr>
                  </w:p>
                </w:tc>
              </w:tr>
              <w:tr w:rsidR="008D480E" w14:paraId="19D59F3F" w14:textId="77777777" w:rsidTr="005D08A9">
                <w:tc>
                  <w:tcPr>
                    <w:tcW w:w="1886" w:type="pct"/>
                    <w:tcBorders>
                      <w:top w:val="outset" w:sz="4" w:space="0" w:color="auto"/>
                      <w:left w:val="outset" w:sz="4" w:space="0" w:color="auto"/>
                      <w:bottom w:val="outset" w:sz="4" w:space="0" w:color="auto"/>
                      <w:right w:val="outset" w:sz="4" w:space="0" w:color="auto"/>
                    </w:tcBorders>
                    <w:vAlign w:val="center"/>
                  </w:tcPr>
                  <w:p w14:paraId="7EFA2C19" w14:textId="77777777" w:rsidR="008D480E" w:rsidRDefault="008D480E" w:rsidP="008D480E">
                    <w:pPr>
                      <w:ind w:firstLineChars="200" w:firstLine="420"/>
                    </w:pPr>
                    <w:r>
                      <w:t>3.其他权益工具投资公允价值变动</w:t>
                    </w:r>
                  </w:p>
                </w:tc>
                <w:tc>
                  <w:tcPr>
                    <w:tcW w:w="1557" w:type="pct"/>
                    <w:tcBorders>
                      <w:top w:val="outset" w:sz="4" w:space="0" w:color="auto"/>
                      <w:left w:val="outset" w:sz="4" w:space="0" w:color="auto"/>
                      <w:bottom w:val="outset" w:sz="4" w:space="0" w:color="auto"/>
                      <w:right w:val="outset" w:sz="4" w:space="0" w:color="auto"/>
                    </w:tcBorders>
                  </w:tcPr>
                  <w:p w14:paraId="5E7AB4FD" w14:textId="77777777" w:rsidR="008D480E" w:rsidRDefault="008D480E" w:rsidP="008D480E">
                    <w:pPr>
                      <w:jc w:val="right"/>
                    </w:pPr>
                  </w:p>
                </w:tc>
                <w:tc>
                  <w:tcPr>
                    <w:tcW w:w="1557" w:type="pct"/>
                    <w:tcBorders>
                      <w:top w:val="outset" w:sz="4" w:space="0" w:color="auto"/>
                      <w:left w:val="outset" w:sz="4" w:space="0" w:color="auto"/>
                      <w:bottom w:val="outset" w:sz="4" w:space="0" w:color="auto"/>
                      <w:right w:val="outset" w:sz="4" w:space="0" w:color="auto"/>
                    </w:tcBorders>
                  </w:tcPr>
                  <w:p w14:paraId="247E3C22" w14:textId="77777777" w:rsidR="008D480E" w:rsidRDefault="008D480E" w:rsidP="008D480E">
                    <w:pPr>
                      <w:jc w:val="right"/>
                    </w:pPr>
                  </w:p>
                </w:tc>
              </w:tr>
              <w:tr w:rsidR="008D480E" w14:paraId="7C7ED84E" w14:textId="77777777" w:rsidTr="005D08A9">
                <w:tc>
                  <w:tcPr>
                    <w:tcW w:w="1886" w:type="pct"/>
                    <w:tcBorders>
                      <w:top w:val="outset" w:sz="4" w:space="0" w:color="auto"/>
                      <w:left w:val="outset" w:sz="4" w:space="0" w:color="auto"/>
                      <w:bottom w:val="outset" w:sz="4" w:space="0" w:color="auto"/>
                      <w:right w:val="outset" w:sz="4" w:space="0" w:color="auto"/>
                    </w:tcBorders>
                    <w:vAlign w:val="center"/>
                  </w:tcPr>
                  <w:p w14:paraId="334B04E3" w14:textId="77777777" w:rsidR="008D480E" w:rsidRDefault="008D480E" w:rsidP="008D480E">
                    <w:pPr>
                      <w:ind w:firstLineChars="200" w:firstLine="420"/>
                    </w:pPr>
                    <w:r>
                      <w:t>4.企业自身信用风险公允价值变动</w:t>
                    </w:r>
                  </w:p>
                </w:tc>
                <w:tc>
                  <w:tcPr>
                    <w:tcW w:w="1557" w:type="pct"/>
                    <w:tcBorders>
                      <w:top w:val="outset" w:sz="4" w:space="0" w:color="auto"/>
                      <w:left w:val="outset" w:sz="4" w:space="0" w:color="auto"/>
                      <w:bottom w:val="outset" w:sz="4" w:space="0" w:color="auto"/>
                      <w:right w:val="outset" w:sz="4" w:space="0" w:color="auto"/>
                    </w:tcBorders>
                  </w:tcPr>
                  <w:p w14:paraId="60073980" w14:textId="77777777" w:rsidR="008D480E" w:rsidRDefault="008D480E" w:rsidP="008D480E">
                    <w:pPr>
                      <w:jc w:val="right"/>
                    </w:pPr>
                  </w:p>
                </w:tc>
                <w:tc>
                  <w:tcPr>
                    <w:tcW w:w="1557" w:type="pct"/>
                    <w:tcBorders>
                      <w:top w:val="outset" w:sz="4" w:space="0" w:color="auto"/>
                      <w:left w:val="outset" w:sz="4" w:space="0" w:color="auto"/>
                      <w:bottom w:val="outset" w:sz="4" w:space="0" w:color="auto"/>
                      <w:right w:val="outset" w:sz="4" w:space="0" w:color="auto"/>
                    </w:tcBorders>
                  </w:tcPr>
                  <w:p w14:paraId="1035D6D1" w14:textId="77777777" w:rsidR="008D480E" w:rsidRDefault="008D480E" w:rsidP="008D480E">
                    <w:pPr>
                      <w:jc w:val="right"/>
                    </w:pPr>
                  </w:p>
                </w:tc>
              </w:tr>
              <w:tr w:rsidR="008D480E" w14:paraId="346168A1" w14:textId="77777777" w:rsidTr="005D08A9">
                <w:tc>
                  <w:tcPr>
                    <w:tcW w:w="1886" w:type="pct"/>
                    <w:tcBorders>
                      <w:top w:val="outset" w:sz="4" w:space="0" w:color="auto"/>
                      <w:left w:val="outset" w:sz="4" w:space="0" w:color="auto"/>
                      <w:bottom w:val="outset" w:sz="4" w:space="0" w:color="auto"/>
                      <w:right w:val="outset" w:sz="4" w:space="0" w:color="auto"/>
                    </w:tcBorders>
                    <w:vAlign w:val="center"/>
                  </w:tcPr>
                  <w:p w14:paraId="293D1402" w14:textId="77777777" w:rsidR="008D480E" w:rsidRDefault="008D480E" w:rsidP="008D480E">
                    <w:pPr>
                      <w:ind w:firstLineChars="100" w:firstLine="210"/>
                    </w:pPr>
                    <w:r>
                      <w:rPr>
                        <w:rFonts w:hint="eastAsia"/>
                      </w:rPr>
                      <w:t>（二）将重分类进损益的其他综合收益</w:t>
                    </w:r>
                  </w:p>
                </w:tc>
                <w:tc>
                  <w:tcPr>
                    <w:tcW w:w="1557" w:type="pct"/>
                    <w:tcBorders>
                      <w:top w:val="outset" w:sz="4" w:space="0" w:color="auto"/>
                      <w:left w:val="outset" w:sz="4" w:space="0" w:color="auto"/>
                      <w:bottom w:val="outset" w:sz="4" w:space="0" w:color="auto"/>
                      <w:right w:val="outset" w:sz="4" w:space="0" w:color="auto"/>
                    </w:tcBorders>
                  </w:tcPr>
                  <w:p w14:paraId="27356B51" w14:textId="77777777" w:rsidR="008D480E" w:rsidRDefault="008D480E" w:rsidP="008D480E">
                    <w:pPr>
                      <w:jc w:val="right"/>
                    </w:pPr>
                  </w:p>
                </w:tc>
                <w:tc>
                  <w:tcPr>
                    <w:tcW w:w="1557" w:type="pct"/>
                    <w:tcBorders>
                      <w:top w:val="outset" w:sz="4" w:space="0" w:color="auto"/>
                      <w:left w:val="outset" w:sz="4" w:space="0" w:color="auto"/>
                      <w:bottom w:val="outset" w:sz="4" w:space="0" w:color="auto"/>
                      <w:right w:val="outset" w:sz="4" w:space="0" w:color="auto"/>
                    </w:tcBorders>
                  </w:tcPr>
                  <w:p w14:paraId="4762CD0E" w14:textId="77777777" w:rsidR="008D480E" w:rsidRDefault="008D480E" w:rsidP="008D480E">
                    <w:pPr>
                      <w:jc w:val="right"/>
                    </w:pPr>
                  </w:p>
                </w:tc>
              </w:tr>
              <w:tr w:rsidR="008D480E" w14:paraId="1EC4C1F4" w14:textId="77777777" w:rsidTr="005D08A9">
                <w:tc>
                  <w:tcPr>
                    <w:tcW w:w="1886" w:type="pct"/>
                    <w:tcBorders>
                      <w:top w:val="outset" w:sz="4" w:space="0" w:color="auto"/>
                      <w:left w:val="outset" w:sz="4" w:space="0" w:color="auto"/>
                      <w:bottom w:val="outset" w:sz="4" w:space="0" w:color="auto"/>
                      <w:right w:val="outset" w:sz="4" w:space="0" w:color="auto"/>
                    </w:tcBorders>
                    <w:vAlign w:val="center"/>
                  </w:tcPr>
                  <w:p w14:paraId="17F7BA76" w14:textId="77777777" w:rsidR="008D480E" w:rsidRDefault="008D480E" w:rsidP="008D480E">
                    <w:pPr>
                      <w:ind w:firstLineChars="200" w:firstLine="420"/>
                    </w:pPr>
                    <w:r>
                      <w:t>1.权益法下可转损益的其他综合收益</w:t>
                    </w:r>
                  </w:p>
                </w:tc>
                <w:tc>
                  <w:tcPr>
                    <w:tcW w:w="1557" w:type="pct"/>
                    <w:tcBorders>
                      <w:top w:val="outset" w:sz="4" w:space="0" w:color="auto"/>
                      <w:left w:val="outset" w:sz="4" w:space="0" w:color="auto"/>
                      <w:bottom w:val="outset" w:sz="4" w:space="0" w:color="auto"/>
                      <w:right w:val="outset" w:sz="4" w:space="0" w:color="auto"/>
                    </w:tcBorders>
                  </w:tcPr>
                  <w:p w14:paraId="15B90FC5" w14:textId="77777777" w:rsidR="008D480E" w:rsidRDefault="008D480E" w:rsidP="008D480E">
                    <w:pPr>
                      <w:jc w:val="right"/>
                    </w:pPr>
                  </w:p>
                </w:tc>
                <w:tc>
                  <w:tcPr>
                    <w:tcW w:w="1557" w:type="pct"/>
                    <w:tcBorders>
                      <w:top w:val="outset" w:sz="4" w:space="0" w:color="auto"/>
                      <w:left w:val="outset" w:sz="4" w:space="0" w:color="auto"/>
                      <w:bottom w:val="outset" w:sz="4" w:space="0" w:color="auto"/>
                      <w:right w:val="outset" w:sz="4" w:space="0" w:color="auto"/>
                    </w:tcBorders>
                  </w:tcPr>
                  <w:p w14:paraId="779EB64E" w14:textId="77777777" w:rsidR="008D480E" w:rsidRDefault="008D480E" w:rsidP="008D480E">
                    <w:pPr>
                      <w:jc w:val="right"/>
                    </w:pPr>
                  </w:p>
                </w:tc>
              </w:tr>
              <w:tr w:rsidR="008D480E" w14:paraId="1E1F2D51" w14:textId="77777777" w:rsidTr="005D08A9">
                <w:tc>
                  <w:tcPr>
                    <w:tcW w:w="1886" w:type="pct"/>
                    <w:tcBorders>
                      <w:top w:val="outset" w:sz="4" w:space="0" w:color="auto"/>
                      <w:left w:val="outset" w:sz="4" w:space="0" w:color="auto"/>
                      <w:bottom w:val="outset" w:sz="4" w:space="0" w:color="auto"/>
                      <w:right w:val="outset" w:sz="4" w:space="0" w:color="auto"/>
                    </w:tcBorders>
                    <w:vAlign w:val="center"/>
                  </w:tcPr>
                  <w:p w14:paraId="7D516B9A" w14:textId="77777777" w:rsidR="008D480E" w:rsidRDefault="008D480E" w:rsidP="008D480E">
                    <w:pPr>
                      <w:ind w:firstLineChars="200" w:firstLine="420"/>
                    </w:pPr>
                    <w:r>
                      <w:t>2.其他债权投资公允价值变动</w:t>
                    </w:r>
                  </w:p>
                </w:tc>
                <w:tc>
                  <w:tcPr>
                    <w:tcW w:w="1557" w:type="pct"/>
                    <w:tcBorders>
                      <w:top w:val="outset" w:sz="4" w:space="0" w:color="auto"/>
                      <w:left w:val="outset" w:sz="4" w:space="0" w:color="auto"/>
                      <w:bottom w:val="outset" w:sz="4" w:space="0" w:color="auto"/>
                      <w:right w:val="outset" w:sz="4" w:space="0" w:color="auto"/>
                    </w:tcBorders>
                  </w:tcPr>
                  <w:p w14:paraId="3799FB77" w14:textId="77777777" w:rsidR="008D480E" w:rsidRDefault="008D480E" w:rsidP="008D480E">
                    <w:pPr>
                      <w:jc w:val="right"/>
                    </w:pPr>
                  </w:p>
                </w:tc>
                <w:tc>
                  <w:tcPr>
                    <w:tcW w:w="1557" w:type="pct"/>
                    <w:tcBorders>
                      <w:top w:val="outset" w:sz="4" w:space="0" w:color="auto"/>
                      <w:left w:val="outset" w:sz="4" w:space="0" w:color="auto"/>
                      <w:bottom w:val="outset" w:sz="4" w:space="0" w:color="auto"/>
                      <w:right w:val="outset" w:sz="4" w:space="0" w:color="auto"/>
                    </w:tcBorders>
                  </w:tcPr>
                  <w:p w14:paraId="2950DC46" w14:textId="77777777" w:rsidR="008D480E" w:rsidRDefault="008D480E" w:rsidP="008D480E">
                    <w:pPr>
                      <w:jc w:val="right"/>
                    </w:pPr>
                  </w:p>
                </w:tc>
              </w:tr>
              <w:tr w:rsidR="008D480E" w14:paraId="38F47DEA" w14:textId="77777777" w:rsidTr="005D08A9">
                <w:tc>
                  <w:tcPr>
                    <w:tcW w:w="1886" w:type="pct"/>
                    <w:tcBorders>
                      <w:top w:val="outset" w:sz="4" w:space="0" w:color="auto"/>
                      <w:left w:val="outset" w:sz="4" w:space="0" w:color="auto"/>
                      <w:bottom w:val="outset" w:sz="4" w:space="0" w:color="auto"/>
                      <w:right w:val="outset" w:sz="4" w:space="0" w:color="auto"/>
                    </w:tcBorders>
                    <w:vAlign w:val="center"/>
                  </w:tcPr>
                  <w:p w14:paraId="2D1A45A2" w14:textId="77777777" w:rsidR="008D480E" w:rsidRDefault="008D480E" w:rsidP="008D480E">
                    <w:pPr>
                      <w:ind w:firstLineChars="200" w:firstLine="420"/>
                    </w:pPr>
                    <w:r>
                      <w:t>3.金融资产重分类计入其他综合收益的金额</w:t>
                    </w:r>
                  </w:p>
                </w:tc>
                <w:tc>
                  <w:tcPr>
                    <w:tcW w:w="1557" w:type="pct"/>
                    <w:tcBorders>
                      <w:top w:val="outset" w:sz="4" w:space="0" w:color="auto"/>
                      <w:left w:val="outset" w:sz="4" w:space="0" w:color="auto"/>
                      <w:bottom w:val="outset" w:sz="4" w:space="0" w:color="auto"/>
                      <w:right w:val="outset" w:sz="4" w:space="0" w:color="auto"/>
                    </w:tcBorders>
                  </w:tcPr>
                  <w:p w14:paraId="63EE1D15" w14:textId="77777777" w:rsidR="008D480E" w:rsidRDefault="008D480E" w:rsidP="008D480E">
                    <w:pPr>
                      <w:jc w:val="right"/>
                    </w:pPr>
                  </w:p>
                </w:tc>
                <w:tc>
                  <w:tcPr>
                    <w:tcW w:w="1557" w:type="pct"/>
                    <w:tcBorders>
                      <w:top w:val="outset" w:sz="4" w:space="0" w:color="auto"/>
                      <w:left w:val="outset" w:sz="4" w:space="0" w:color="auto"/>
                      <w:bottom w:val="outset" w:sz="4" w:space="0" w:color="auto"/>
                      <w:right w:val="outset" w:sz="4" w:space="0" w:color="auto"/>
                    </w:tcBorders>
                  </w:tcPr>
                  <w:p w14:paraId="40DEA88A" w14:textId="77777777" w:rsidR="008D480E" w:rsidRDefault="008D480E" w:rsidP="008D480E">
                    <w:pPr>
                      <w:jc w:val="right"/>
                    </w:pPr>
                  </w:p>
                </w:tc>
              </w:tr>
              <w:tr w:rsidR="008D480E" w14:paraId="1C20480F" w14:textId="77777777" w:rsidTr="005D08A9">
                <w:tc>
                  <w:tcPr>
                    <w:tcW w:w="1886" w:type="pct"/>
                    <w:tcBorders>
                      <w:top w:val="outset" w:sz="4" w:space="0" w:color="auto"/>
                      <w:left w:val="outset" w:sz="4" w:space="0" w:color="auto"/>
                      <w:bottom w:val="outset" w:sz="4" w:space="0" w:color="auto"/>
                      <w:right w:val="outset" w:sz="4" w:space="0" w:color="auto"/>
                    </w:tcBorders>
                    <w:vAlign w:val="center"/>
                  </w:tcPr>
                  <w:p w14:paraId="168F544D" w14:textId="77777777" w:rsidR="008D480E" w:rsidRDefault="008D480E" w:rsidP="008D480E">
                    <w:pPr>
                      <w:ind w:firstLineChars="200" w:firstLine="420"/>
                    </w:pPr>
                    <w:r>
                      <w:t>4.其他债权投资信用减值准备</w:t>
                    </w:r>
                  </w:p>
                </w:tc>
                <w:tc>
                  <w:tcPr>
                    <w:tcW w:w="1557" w:type="pct"/>
                    <w:tcBorders>
                      <w:top w:val="outset" w:sz="4" w:space="0" w:color="auto"/>
                      <w:left w:val="outset" w:sz="4" w:space="0" w:color="auto"/>
                      <w:bottom w:val="outset" w:sz="4" w:space="0" w:color="auto"/>
                      <w:right w:val="outset" w:sz="4" w:space="0" w:color="auto"/>
                    </w:tcBorders>
                  </w:tcPr>
                  <w:p w14:paraId="13A1BCBB" w14:textId="77777777" w:rsidR="008D480E" w:rsidRDefault="008D480E" w:rsidP="008D480E">
                    <w:pPr>
                      <w:jc w:val="right"/>
                    </w:pPr>
                  </w:p>
                </w:tc>
                <w:tc>
                  <w:tcPr>
                    <w:tcW w:w="1557" w:type="pct"/>
                    <w:tcBorders>
                      <w:top w:val="outset" w:sz="4" w:space="0" w:color="auto"/>
                      <w:left w:val="outset" w:sz="4" w:space="0" w:color="auto"/>
                      <w:bottom w:val="outset" w:sz="4" w:space="0" w:color="auto"/>
                      <w:right w:val="outset" w:sz="4" w:space="0" w:color="auto"/>
                    </w:tcBorders>
                  </w:tcPr>
                  <w:p w14:paraId="3ED21299" w14:textId="77777777" w:rsidR="008D480E" w:rsidRDefault="008D480E" w:rsidP="008D480E">
                    <w:pPr>
                      <w:jc w:val="right"/>
                    </w:pPr>
                  </w:p>
                </w:tc>
              </w:tr>
              <w:tr w:rsidR="008D480E" w14:paraId="5E7012BE" w14:textId="77777777" w:rsidTr="005D08A9">
                <w:tc>
                  <w:tcPr>
                    <w:tcW w:w="1886" w:type="pct"/>
                    <w:tcBorders>
                      <w:top w:val="outset" w:sz="4" w:space="0" w:color="auto"/>
                      <w:left w:val="outset" w:sz="4" w:space="0" w:color="auto"/>
                      <w:bottom w:val="outset" w:sz="4" w:space="0" w:color="auto"/>
                      <w:right w:val="outset" w:sz="4" w:space="0" w:color="auto"/>
                    </w:tcBorders>
                    <w:vAlign w:val="center"/>
                  </w:tcPr>
                  <w:p w14:paraId="1D791E13" w14:textId="77777777" w:rsidR="008D480E" w:rsidRDefault="008D480E" w:rsidP="008D480E">
                    <w:pPr>
                      <w:ind w:firstLineChars="200" w:firstLine="420"/>
                    </w:pPr>
                    <w:r>
                      <w:t>5.现金流量套期储备</w:t>
                    </w:r>
                  </w:p>
                </w:tc>
                <w:tc>
                  <w:tcPr>
                    <w:tcW w:w="1557" w:type="pct"/>
                    <w:tcBorders>
                      <w:top w:val="outset" w:sz="4" w:space="0" w:color="auto"/>
                      <w:left w:val="outset" w:sz="4" w:space="0" w:color="auto"/>
                      <w:bottom w:val="outset" w:sz="4" w:space="0" w:color="auto"/>
                      <w:right w:val="outset" w:sz="4" w:space="0" w:color="auto"/>
                    </w:tcBorders>
                  </w:tcPr>
                  <w:p w14:paraId="4A838256" w14:textId="77777777" w:rsidR="008D480E" w:rsidRDefault="008D480E" w:rsidP="008D480E">
                    <w:pPr>
                      <w:jc w:val="right"/>
                    </w:pPr>
                  </w:p>
                </w:tc>
                <w:tc>
                  <w:tcPr>
                    <w:tcW w:w="1557" w:type="pct"/>
                    <w:tcBorders>
                      <w:top w:val="outset" w:sz="4" w:space="0" w:color="auto"/>
                      <w:left w:val="outset" w:sz="4" w:space="0" w:color="auto"/>
                      <w:bottom w:val="outset" w:sz="4" w:space="0" w:color="auto"/>
                      <w:right w:val="outset" w:sz="4" w:space="0" w:color="auto"/>
                    </w:tcBorders>
                  </w:tcPr>
                  <w:p w14:paraId="322C095D" w14:textId="77777777" w:rsidR="008D480E" w:rsidRDefault="008D480E" w:rsidP="008D480E">
                    <w:pPr>
                      <w:jc w:val="right"/>
                    </w:pPr>
                  </w:p>
                </w:tc>
              </w:tr>
              <w:tr w:rsidR="008D480E" w14:paraId="6040E4B1" w14:textId="77777777" w:rsidTr="005D08A9">
                <w:tc>
                  <w:tcPr>
                    <w:tcW w:w="1886" w:type="pct"/>
                    <w:tcBorders>
                      <w:top w:val="outset" w:sz="4" w:space="0" w:color="auto"/>
                      <w:left w:val="outset" w:sz="4" w:space="0" w:color="auto"/>
                      <w:bottom w:val="outset" w:sz="4" w:space="0" w:color="auto"/>
                      <w:right w:val="outset" w:sz="4" w:space="0" w:color="auto"/>
                    </w:tcBorders>
                    <w:vAlign w:val="center"/>
                  </w:tcPr>
                  <w:p w14:paraId="0C8BFAB0" w14:textId="77777777" w:rsidR="008D480E" w:rsidRDefault="008D480E" w:rsidP="008D480E">
                    <w:pPr>
                      <w:ind w:firstLineChars="200" w:firstLine="420"/>
                    </w:pPr>
                    <w:r>
                      <w:t>6.外币财务报表折算差额</w:t>
                    </w:r>
                  </w:p>
                </w:tc>
                <w:tc>
                  <w:tcPr>
                    <w:tcW w:w="1557" w:type="pct"/>
                    <w:tcBorders>
                      <w:top w:val="outset" w:sz="4" w:space="0" w:color="auto"/>
                      <w:left w:val="outset" w:sz="4" w:space="0" w:color="auto"/>
                      <w:bottom w:val="outset" w:sz="4" w:space="0" w:color="auto"/>
                      <w:right w:val="outset" w:sz="4" w:space="0" w:color="auto"/>
                    </w:tcBorders>
                  </w:tcPr>
                  <w:p w14:paraId="711CE87C" w14:textId="77777777" w:rsidR="008D480E" w:rsidRDefault="008D480E" w:rsidP="008D480E">
                    <w:pPr>
                      <w:jc w:val="right"/>
                    </w:pPr>
                  </w:p>
                </w:tc>
                <w:tc>
                  <w:tcPr>
                    <w:tcW w:w="1557" w:type="pct"/>
                    <w:tcBorders>
                      <w:top w:val="outset" w:sz="4" w:space="0" w:color="auto"/>
                      <w:left w:val="outset" w:sz="4" w:space="0" w:color="auto"/>
                      <w:bottom w:val="outset" w:sz="4" w:space="0" w:color="auto"/>
                      <w:right w:val="outset" w:sz="4" w:space="0" w:color="auto"/>
                    </w:tcBorders>
                  </w:tcPr>
                  <w:p w14:paraId="7D0FBFE0" w14:textId="77777777" w:rsidR="008D480E" w:rsidRDefault="008D480E" w:rsidP="008D480E">
                    <w:pPr>
                      <w:jc w:val="right"/>
                    </w:pPr>
                  </w:p>
                </w:tc>
              </w:tr>
              <w:tr w:rsidR="008D480E" w14:paraId="1A5D7D81" w14:textId="77777777" w:rsidTr="005D08A9">
                <w:tc>
                  <w:tcPr>
                    <w:tcW w:w="1886" w:type="pct"/>
                    <w:tcBorders>
                      <w:top w:val="outset" w:sz="4" w:space="0" w:color="auto"/>
                      <w:left w:val="outset" w:sz="4" w:space="0" w:color="auto"/>
                      <w:bottom w:val="outset" w:sz="4" w:space="0" w:color="auto"/>
                      <w:right w:val="outset" w:sz="4" w:space="0" w:color="auto"/>
                    </w:tcBorders>
                    <w:vAlign w:val="center"/>
                  </w:tcPr>
                  <w:p w14:paraId="34923EEE" w14:textId="77777777" w:rsidR="008D480E" w:rsidRDefault="008D480E" w:rsidP="008D480E">
                    <w:pPr>
                      <w:ind w:firstLineChars="200" w:firstLine="420"/>
                    </w:pPr>
                    <w:r>
                      <w:t>7.其他</w:t>
                    </w:r>
                  </w:p>
                </w:tc>
                <w:tc>
                  <w:tcPr>
                    <w:tcW w:w="1557" w:type="pct"/>
                    <w:tcBorders>
                      <w:top w:val="outset" w:sz="4" w:space="0" w:color="auto"/>
                      <w:left w:val="outset" w:sz="4" w:space="0" w:color="auto"/>
                      <w:bottom w:val="outset" w:sz="4" w:space="0" w:color="auto"/>
                      <w:right w:val="outset" w:sz="4" w:space="0" w:color="auto"/>
                    </w:tcBorders>
                  </w:tcPr>
                  <w:p w14:paraId="69850820" w14:textId="77777777" w:rsidR="008D480E" w:rsidRDefault="008D480E" w:rsidP="008D480E">
                    <w:pPr>
                      <w:jc w:val="right"/>
                    </w:pPr>
                  </w:p>
                </w:tc>
                <w:tc>
                  <w:tcPr>
                    <w:tcW w:w="1557" w:type="pct"/>
                    <w:tcBorders>
                      <w:top w:val="outset" w:sz="4" w:space="0" w:color="auto"/>
                      <w:left w:val="outset" w:sz="4" w:space="0" w:color="auto"/>
                      <w:bottom w:val="outset" w:sz="4" w:space="0" w:color="auto"/>
                      <w:right w:val="outset" w:sz="4" w:space="0" w:color="auto"/>
                    </w:tcBorders>
                  </w:tcPr>
                  <w:p w14:paraId="2F95A165" w14:textId="77777777" w:rsidR="008D480E" w:rsidRDefault="008D480E" w:rsidP="008D480E">
                    <w:pPr>
                      <w:jc w:val="right"/>
                    </w:pPr>
                  </w:p>
                </w:tc>
              </w:tr>
              <w:tr w:rsidR="008D480E" w14:paraId="56D6D549" w14:textId="77777777" w:rsidTr="005D08A9">
                <w:tc>
                  <w:tcPr>
                    <w:tcW w:w="1886" w:type="pct"/>
                    <w:tcBorders>
                      <w:top w:val="outset" w:sz="4" w:space="0" w:color="auto"/>
                      <w:left w:val="outset" w:sz="4" w:space="0" w:color="auto"/>
                      <w:bottom w:val="outset" w:sz="4" w:space="0" w:color="auto"/>
                      <w:right w:val="outset" w:sz="4" w:space="0" w:color="auto"/>
                    </w:tcBorders>
                    <w:vAlign w:val="center"/>
                  </w:tcPr>
                  <w:p w14:paraId="0FA4813A" w14:textId="77777777" w:rsidR="008D480E" w:rsidRDefault="008D480E" w:rsidP="008D480E">
                    <w:pPr>
                      <w:ind w:left="-19"/>
                    </w:pPr>
                    <w:r>
                      <w:rPr>
                        <w:rFonts w:hint="eastAsia"/>
                      </w:rPr>
                      <w:t>六、综合收益总额</w:t>
                    </w:r>
                  </w:p>
                </w:tc>
                <w:tc>
                  <w:tcPr>
                    <w:tcW w:w="1557" w:type="pct"/>
                    <w:tcBorders>
                      <w:top w:val="outset" w:sz="4" w:space="0" w:color="auto"/>
                      <w:left w:val="outset" w:sz="4" w:space="0" w:color="auto"/>
                      <w:bottom w:val="outset" w:sz="4" w:space="0" w:color="auto"/>
                      <w:right w:val="outset" w:sz="4" w:space="0" w:color="auto"/>
                    </w:tcBorders>
                  </w:tcPr>
                  <w:p w14:paraId="34FE4CDC" w14:textId="37A76D6E" w:rsidR="008D480E" w:rsidRDefault="008D480E" w:rsidP="008D480E">
                    <w:pPr>
                      <w:jc w:val="right"/>
                    </w:pPr>
                    <w:r w:rsidRPr="008D480E">
                      <w:t>65,267,685.03</w:t>
                    </w:r>
                  </w:p>
                </w:tc>
                <w:tc>
                  <w:tcPr>
                    <w:tcW w:w="1557" w:type="pct"/>
                    <w:tcBorders>
                      <w:top w:val="outset" w:sz="4" w:space="0" w:color="auto"/>
                      <w:left w:val="outset" w:sz="4" w:space="0" w:color="auto"/>
                      <w:bottom w:val="outset" w:sz="4" w:space="0" w:color="auto"/>
                      <w:right w:val="outset" w:sz="4" w:space="0" w:color="auto"/>
                    </w:tcBorders>
                  </w:tcPr>
                  <w:p w14:paraId="1AD77601" w14:textId="26173EF2" w:rsidR="008D480E" w:rsidRDefault="008D480E" w:rsidP="008D480E">
                    <w:pPr>
                      <w:jc w:val="right"/>
                    </w:pPr>
                    <w:r w:rsidRPr="008D480E">
                      <w:t>74,541,861.34</w:t>
                    </w:r>
                  </w:p>
                </w:tc>
              </w:tr>
              <w:tr w:rsidR="008D480E" w14:paraId="24E2863E" w14:textId="77777777" w:rsidTr="005D08A9">
                <w:sdt>
                  <w:sdtPr>
                    <w:tag w:val="_PLD_12602b110aef416a8d6095e01f29622f"/>
                    <w:id w:val="-350181331"/>
                  </w:sdt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725AEA7C" w14:textId="285ED12E" w:rsidR="008D480E" w:rsidRDefault="008D480E" w:rsidP="008D480E">
                        <w:r>
                          <w:rPr>
                            <w:rFonts w:hint="eastAsia"/>
                          </w:rPr>
                          <w:t>七</w:t>
                        </w:r>
                        <w:r>
                          <w:t>、每股收益：</w:t>
                        </w:r>
                      </w:p>
                    </w:tc>
                  </w:sdtContent>
                </w:sdt>
              </w:tr>
              <w:tr w:rsidR="008D480E" w14:paraId="0F8D9130" w14:textId="77777777" w:rsidTr="005D08A9">
                <w:tc>
                  <w:tcPr>
                    <w:tcW w:w="1886" w:type="pct"/>
                    <w:tcBorders>
                      <w:top w:val="outset" w:sz="4" w:space="0" w:color="auto"/>
                      <w:left w:val="outset" w:sz="4" w:space="0" w:color="auto"/>
                      <w:bottom w:val="outset" w:sz="4" w:space="0" w:color="auto"/>
                      <w:right w:val="outset" w:sz="4" w:space="0" w:color="auto"/>
                    </w:tcBorders>
                    <w:vAlign w:val="center"/>
                  </w:tcPr>
                  <w:p w14:paraId="2144C148" w14:textId="77777777" w:rsidR="008D480E" w:rsidRDefault="008D480E" w:rsidP="008D480E">
                    <w:pPr>
                      <w:ind w:left="-19" w:firstLineChars="200" w:firstLine="420"/>
                    </w:pPr>
                    <w:r>
                      <w:t>（一）基本每股收益</w:t>
                    </w:r>
                    <w:r>
                      <w:rPr>
                        <w:rFonts w:hint="eastAsia"/>
                      </w:rPr>
                      <w:t>(元/股)</w:t>
                    </w:r>
                  </w:p>
                </w:tc>
                <w:tc>
                  <w:tcPr>
                    <w:tcW w:w="1557" w:type="pct"/>
                    <w:tcBorders>
                      <w:top w:val="outset" w:sz="4" w:space="0" w:color="auto"/>
                      <w:left w:val="outset" w:sz="4" w:space="0" w:color="auto"/>
                      <w:bottom w:val="outset" w:sz="4" w:space="0" w:color="auto"/>
                      <w:right w:val="outset" w:sz="4" w:space="0" w:color="auto"/>
                    </w:tcBorders>
                  </w:tcPr>
                  <w:p w14:paraId="65B7A8F1" w14:textId="77777777" w:rsidR="008D480E" w:rsidRDefault="008D480E" w:rsidP="008D480E">
                    <w:pPr>
                      <w:jc w:val="right"/>
                    </w:pPr>
                  </w:p>
                </w:tc>
                <w:tc>
                  <w:tcPr>
                    <w:tcW w:w="1557" w:type="pct"/>
                    <w:tcBorders>
                      <w:top w:val="outset" w:sz="4" w:space="0" w:color="auto"/>
                      <w:left w:val="outset" w:sz="4" w:space="0" w:color="auto"/>
                      <w:bottom w:val="outset" w:sz="4" w:space="0" w:color="auto"/>
                      <w:right w:val="outset" w:sz="4" w:space="0" w:color="auto"/>
                    </w:tcBorders>
                  </w:tcPr>
                  <w:p w14:paraId="51D911D2" w14:textId="77777777" w:rsidR="008D480E" w:rsidRDefault="008D480E" w:rsidP="008D480E">
                    <w:pPr>
                      <w:jc w:val="right"/>
                    </w:pPr>
                  </w:p>
                </w:tc>
              </w:tr>
              <w:tr w:rsidR="008D480E" w14:paraId="0B0A1F92" w14:textId="77777777" w:rsidTr="005D08A9">
                <w:tc>
                  <w:tcPr>
                    <w:tcW w:w="1886" w:type="pct"/>
                    <w:tcBorders>
                      <w:top w:val="outset" w:sz="4" w:space="0" w:color="auto"/>
                      <w:left w:val="outset" w:sz="4" w:space="0" w:color="auto"/>
                      <w:bottom w:val="outset" w:sz="4" w:space="0" w:color="auto"/>
                      <w:right w:val="outset" w:sz="4" w:space="0" w:color="auto"/>
                    </w:tcBorders>
                    <w:vAlign w:val="center"/>
                  </w:tcPr>
                  <w:p w14:paraId="4507A77E" w14:textId="77777777" w:rsidR="008D480E" w:rsidRDefault="008D480E" w:rsidP="008D480E">
                    <w:pPr>
                      <w:ind w:left="-19" w:firstLineChars="200" w:firstLine="420"/>
                    </w:pPr>
                    <w:r>
                      <w:t>（二）稀释每股收益</w:t>
                    </w:r>
                    <w:r>
                      <w:rPr>
                        <w:rFonts w:hint="eastAsia"/>
                      </w:rPr>
                      <w:t>(元/股)</w:t>
                    </w:r>
                  </w:p>
                </w:tc>
                <w:tc>
                  <w:tcPr>
                    <w:tcW w:w="1557" w:type="pct"/>
                    <w:tcBorders>
                      <w:top w:val="outset" w:sz="4" w:space="0" w:color="auto"/>
                      <w:left w:val="outset" w:sz="4" w:space="0" w:color="auto"/>
                      <w:bottom w:val="outset" w:sz="4" w:space="0" w:color="auto"/>
                      <w:right w:val="outset" w:sz="4" w:space="0" w:color="auto"/>
                    </w:tcBorders>
                  </w:tcPr>
                  <w:p w14:paraId="51B16A6F" w14:textId="77777777" w:rsidR="008D480E" w:rsidRDefault="008D480E" w:rsidP="008D480E">
                    <w:pPr>
                      <w:jc w:val="right"/>
                    </w:pPr>
                  </w:p>
                </w:tc>
                <w:tc>
                  <w:tcPr>
                    <w:tcW w:w="1557" w:type="pct"/>
                    <w:tcBorders>
                      <w:top w:val="outset" w:sz="4" w:space="0" w:color="auto"/>
                      <w:left w:val="outset" w:sz="4" w:space="0" w:color="auto"/>
                      <w:bottom w:val="outset" w:sz="4" w:space="0" w:color="auto"/>
                      <w:right w:val="outset" w:sz="4" w:space="0" w:color="auto"/>
                    </w:tcBorders>
                  </w:tcPr>
                  <w:p w14:paraId="1E4D001D" w14:textId="77777777" w:rsidR="008D480E" w:rsidRDefault="008D480E" w:rsidP="008D480E">
                    <w:pPr>
                      <w:jc w:val="right"/>
                    </w:pPr>
                  </w:p>
                </w:tc>
              </w:tr>
            </w:tbl>
            <w:p w14:paraId="1E69DF03" w14:textId="77777777" w:rsidR="00275032" w:rsidRDefault="00275032"/>
            <w:p w14:paraId="5E9D27B1" w14:textId="30DE6906" w:rsidR="00275032" w:rsidRDefault="00000000">
              <w:pPr>
                <w:snapToGrid w:val="0"/>
                <w:spacing w:line="240" w:lineRule="atLeast"/>
                <w:ind w:rightChars="-73" w:right="-153"/>
              </w:pPr>
              <w:r>
                <w:t>公司负责人</w:t>
              </w:r>
              <w:r>
                <w:rPr>
                  <w:rFonts w:hint="eastAsia"/>
                </w:rPr>
                <w:t>：</w:t>
              </w:r>
              <w:sdt>
                <w:sdtPr>
                  <w:rPr>
                    <w:rFonts w:hint="eastAsia"/>
                  </w:rPr>
                  <w:alias w:val="公司负责人姓名"/>
                  <w:tag w:val="_GBC_e1fa64af2709455787e3375713277d77"/>
                  <w:id w:val="-898902955"/>
                  <w:placeholder>
                    <w:docPart w:val="GBC22222222222222222222222222222"/>
                  </w:placeholder>
                  <w:dataBinding w:prefixMappings="xmlns:clcid-mr='clcid-mr'" w:xpath="/*/clcid-mr:GongSiFuZeRenXingMing[not(@periodRef)]" w:storeItemID="{42DEBF9A-6816-48AE-BADD-E3125C474CD9}"/>
                  <w:text/>
                </w:sdtPr>
                <w:sdtContent>
                  <w:proofErr w:type="gramStart"/>
                  <w:r w:rsidR="009528B0">
                    <w:rPr>
                      <w:rFonts w:hint="eastAsia"/>
                    </w:rPr>
                    <w:t>唐传勤</w:t>
                  </w:r>
                  <w:proofErr w:type="gramEnd"/>
                </w:sdtContent>
              </w:sdt>
              <w:r>
                <w:rPr>
                  <w:rFonts w:hint="eastAsia"/>
                </w:rPr>
                <w:t xml:space="preserve"> </w:t>
              </w:r>
              <w:r>
                <w:t>主管会计工作负责人</w:t>
              </w:r>
              <w:r>
                <w:rPr>
                  <w:rFonts w:hint="eastAsia"/>
                </w:rPr>
                <w:t>：</w:t>
              </w:r>
              <w:sdt>
                <w:sdtPr>
                  <w:rPr>
                    <w:rFonts w:hint="eastAsia"/>
                  </w:rPr>
                  <w:alias w:val="主管会计工作负责人姓名"/>
                  <w:tag w:val="_GBC_869348ff3e524cdf93206ebfb0c81161"/>
                  <w:id w:val="-8460953"/>
                  <w:placeholder>
                    <w:docPart w:val="GBC22222222222222222222222222222"/>
                  </w:placeholder>
                  <w:dataBinding w:prefixMappings="xmlns:clcid-mr='clcid-mr'" w:xpath="/*/clcid-mr:ZhuGuanKuaiJiGongZuoFuZeRenXingMing[not(@periodRef)]" w:storeItemID="{42DEBF9A-6816-48AE-BADD-E3125C474CD9}"/>
                  <w:text/>
                </w:sdtPr>
                <w:sdtContent>
                  <w:proofErr w:type="gramStart"/>
                  <w:r w:rsidR="009528B0">
                    <w:rPr>
                      <w:rFonts w:hint="eastAsia"/>
                    </w:rPr>
                    <w:t>宋荣超</w:t>
                  </w:r>
                  <w:proofErr w:type="gramEnd"/>
                </w:sdtContent>
              </w:sdt>
              <w:r>
                <w:rPr>
                  <w:rFonts w:hint="eastAsia"/>
                </w:rPr>
                <w:t xml:space="preserve"> </w:t>
              </w:r>
              <w:r>
                <w:t>会计机构负责人</w:t>
              </w:r>
              <w:r>
                <w:rPr>
                  <w:rFonts w:hint="eastAsia"/>
                </w:rPr>
                <w:t>：</w:t>
              </w:r>
              <w:sdt>
                <w:sdtPr>
                  <w:rPr>
                    <w:rFonts w:hint="eastAsia"/>
                  </w:rPr>
                  <w:alias w:val="会计机构负责人姓名"/>
                  <w:tag w:val="_GBC_f2d7622ba60847469b3d9cb305aba429"/>
                  <w:id w:val="1835345157"/>
                  <w:placeholder>
                    <w:docPart w:val="GBC22222222222222222222222222222"/>
                  </w:placeholder>
                  <w:dataBinding w:prefixMappings="xmlns:clcid-mr='clcid-mr'" w:xpath="/*/clcid-mr:KuaiJiJiGouFuZeRenXingMing[not(@periodRef)]" w:storeItemID="{42DEBF9A-6816-48AE-BADD-E3125C474CD9}"/>
                  <w:text/>
                </w:sdtPr>
                <w:sdtContent>
                  <w:r w:rsidR="009528B0">
                    <w:rPr>
                      <w:rFonts w:hint="eastAsia"/>
                    </w:rPr>
                    <w:t>张小</w:t>
                  </w:r>
                  <w:proofErr w:type="gramStart"/>
                  <w:r w:rsidR="009528B0">
                    <w:rPr>
                      <w:rFonts w:hint="eastAsia"/>
                    </w:rPr>
                    <w:t>嫘</w:t>
                  </w:r>
                  <w:proofErr w:type="gramEnd"/>
                </w:sdtContent>
              </w:sdt>
            </w:p>
          </w:sdtContent>
        </w:sdt>
        <w:bookmarkEnd w:id="18"/>
        <w:p w14:paraId="4E089495" w14:textId="77777777" w:rsidR="00275032" w:rsidRDefault="00275032"/>
        <w:bookmarkStart w:id="19" w:name="_Hlk97912437" w:displacedByCustomXml="next"/>
        <w:sdt>
          <w:sdtPr>
            <w:rPr>
              <w:rFonts w:hint="eastAsia"/>
              <w:b/>
              <w:bCs/>
            </w:rPr>
            <w:tag w:val="_SEC_34990b88b6a942308902252be10ce273"/>
            <w:id w:val="1199977756"/>
            <w:placeholder>
              <w:docPart w:val="GBC22222222222222222222222222222"/>
            </w:placeholder>
          </w:sdtPr>
          <w:sdtEndPr>
            <w:rPr>
              <w:b w:val="0"/>
              <w:bCs w:val="0"/>
            </w:rPr>
          </w:sdtEndPr>
          <w:sdtContent>
            <w:p w14:paraId="3A38E575" w14:textId="7F420B96" w:rsidR="00275032" w:rsidRDefault="00000000">
              <w:pPr>
                <w:jc w:val="center"/>
                <w:outlineLvl w:val="2"/>
                <w:rPr>
                  <w:b/>
                  <w:bCs/>
                </w:rPr>
              </w:pPr>
              <w:r>
                <w:rPr>
                  <w:rFonts w:hint="eastAsia"/>
                  <w:b/>
                  <w:bCs/>
                </w:rPr>
                <w:t>母公司</w:t>
              </w:r>
              <w:r>
                <w:rPr>
                  <w:b/>
                  <w:bCs/>
                </w:rPr>
                <w:t>现金流量表</w:t>
              </w:r>
            </w:p>
            <w:p w14:paraId="33C77E5D" w14:textId="2C28ECD2" w:rsidR="00275032" w:rsidRDefault="00000000">
              <w:pPr>
                <w:jc w:val="center"/>
              </w:pPr>
              <w:r>
                <w:t>2023年</w:t>
              </w:r>
              <w:r>
                <w:rPr>
                  <w:rFonts w:hint="eastAsia"/>
                </w:rPr>
                <w:t>1—</w:t>
              </w:r>
              <w:r>
                <w:t>9月</w:t>
              </w:r>
            </w:p>
            <w:p w14:paraId="07478CDB" w14:textId="43106BAC" w:rsidR="00275032" w:rsidRDefault="00000000">
              <w:pPr>
                <w:rPr>
                  <w:b/>
                  <w:bCs/>
                </w:rPr>
              </w:pPr>
              <w:r>
                <w:rPr>
                  <w:rFonts w:hint="eastAsia"/>
                </w:rPr>
                <w:t>编制单位：</w:t>
              </w:r>
              <w:sdt>
                <w:sdtPr>
                  <w:rPr>
                    <w:rFonts w:hint="eastAsia"/>
                  </w:rPr>
                  <w:alias w:val="公司法定中文名称"/>
                  <w:tag w:val="_GBC_1dc6a60470d14b26bd0d113fd96a778b"/>
                  <w:id w:val="439728696"/>
                  <w:placeholder>
                    <w:docPart w:val="GBC22222222222222222222222222222"/>
                  </w:placeholder>
                  <w:dataBinding w:prefixMappings="xmlns:clcid-cgi='clcid-cgi'" w:xpath="/*/clcid-cgi:GongSiFaDingZhongWenMingCheng[not(@periodRef)]" w:storeItemID="{42DEBF9A-6816-48AE-BADD-E3125C474CD9}"/>
                  <w:text/>
                </w:sdtPr>
                <w:sdtContent>
                  <w:r w:rsidR="001C017B">
                    <w:rPr>
                      <w:rFonts w:hint="eastAsia"/>
                    </w:rPr>
                    <w:t>山东好当家海洋发展股份有限公司</w:t>
                  </w:r>
                </w:sdtContent>
              </w:sdt>
            </w:p>
            <w:p w14:paraId="5EF36395" w14:textId="77777777" w:rsidR="00275032" w:rsidRDefault="00000000">
              <w:pPr>
                <w:wordWrap w:val="0"/>
                <w:jc w:val="right"/>
              </w:pPr>
              <w:r>
                <w:t>单位</w:t>
              </w:r>
              <w:r>
                <w:rPr>
                  <w:rFonts w:hint="eastAsia"/>
                </w:rPr>
                <w:t>：</w:t>
              </w:r>
              <w:sdt>
                <w:sdtPr>
                  <w:rPr>
                    <w:rFonts w:hint="eastAsia"/>
                  </w:rPr>
                  <w:alias w:val="单位：母公司现金流量表"/>
                  <w:tag w:val="_GBC_a405f2cd8e5649a5979fdbd0c45861a4"/>
                  <w:id w:val="3160193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母公司现金流量表"/>
                  <w:tag w:val="_GBC_c293a623cf7d41e99589f2f4941860b0"/>
                  <w:id w:val="3160231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baaf4c50575746749e824f5d863d8a4f"/>
                  <w:id w:val="-449398484"/>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4681"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668"/>
                <w:gridCol w:w="2110"/>
                <w:gridCol w:w="2694"/>
              </w:tblGrid>
              <w:tr w:rsidR="00275032" w14:paraId="700DC097" w14:textId="77777777" w:rsidTr="005D08A9">
                <w:tc>
                  <w:tcPr>
                    <w:tcW w:w="2165" w:type="pct"/>
                    <w:tcBorders>
                      <w:top w:val="outset" w:sz="4" w:space="0" w:color="auto"/>
                      <w:left w:val="outset" w:sz="4" w:space="0" w:color="auto"/>
                      <w:bottom w:val="outset" w:sz="4" w:space="0" w:color="auto"/>
                      <w:right w:val="outset" w:sz="4" w:space="0" w:color="auto"/>
                    </w:tcBorders>
                  </w:tcPr>
                  <w:sdt>
                    <w:sdtPr>
                      <w:rPr>
                        <w:rFonts w:hint="eastAsia"/>
                        <w:b/>
                      </w:rPr>
                      <w:tag w:val="_PLD_85deef68d7ed47ec818133d4f01757f1"/>
                      <w:id w:val="-108046496"/>
                    </w:sdtPr>
                    <w:sdtContent>
                      <w:p w14:paraId="3A40238C" w14:textId="77777777" w:rsidR="00275032" w:rsidRDefault="00000000">
                        <w:pPr>
                          <w:jc w:val="center"/>
                          <w:rPr>
                            <w:b/>
                          </w:rPr>
                        </w:pPr>
                        <w:r>
                          <w:rPr>
                            <w:rFonts w:hint="eastAsia"/>
                            <w:b/>
                          </w:rPr>
                          <w:t>项目</w:t>
                        </w:r>
                      </w:p>
                    </w:sdtContent>
                  </w:sdt>
                </w:tc>
                <w:tc>
                  <w:tcPr>
                    <w:tcW w:w="1245" w:type="pct"/>
                    <w:tcBorders>
                      <w:top w:val="outset" w:sz="4" w:space="0" w:color="auto"/>
                      <w:left w:val="outset" w:sz="4" w:space="0" w:color="auto"/>
                      <w:bottom w:val="outset" w:sz="4" w:space="0" w:color="auto"/>
                      <w:right w:val="outset" w:sz="4" w:space="0" w:color="auto"/>
                    </w:tcBorders>
                  </w:tcPr>
                  <w:sdt>
                    <w:sdtPr>
                      <w:rPr>
                        <w:rFonts w:hint="eastAsia"/>
                        <w:b/>
                      </w:rPr>
                      <w:tag w:val="_PLD_3ff2f57590494dc2ba8c83205317553f"/>
                      <w:id w:val="-1539277153"/>
                    </w:sdtPr>
                    <w:sdtContent>
                      <w:p w14:paraId="701D406E" w14:textId="004E0C5C" w:rsidR="00275032" w:rsidRDefault="00000000">
                        <w:pPr>
                          <w:jc w:val="center"/>
                          <w:rPr>
                            <w:b/>
                          </w:rPr>
                        </w:pPr>
                        <w:r>
                          <w:rPr>
                            <w:b/>
                          </w:rPr>
                          <w:t>2023年</w:t>
                        </w:r>
                        <w:r>
                          <w:rPr>
                            <w:rFonts w:hint="eastAsia"/>
                            <w:b/>
                          </w:rPr>
                          <w:t>前三季度</w:t>
                        </w:r>
                      </w:p>
                      <w:p w14:paraId="49A07239" w14:textId="2D3DB545" w:rsidR="00275032" w:rsidRDefault="00000000">
                        <w:pPr>
                          <w:autoSpaceDE w:val="0"/>
                          <w:autoSpaceDN w:val="0"/>
                          <w:adjustRightInd w:val="0"/>
                          <w:jc w:val="center"/>
                          <w:rPr>
                            <w:b/>
                          </w:rPr>
                        </w:pPr>
                        <w:r>
                          <w:rPr>
                            <w:rFonts w:cs="宋体" w:hint="eastAsia"/>
                            <w:b/>
                            <w:bCs/>
                          </w:rPr>
                          <w:t>（1-9月）</w:t>
                        </w:r>
                      </w:p>
                    </w:sdtContent>
                  </w:sdt>
                </w:tc>
                <w:tc>
                  <w:tcPr>
                    <w:tcW w:w="1589" w:type="pct"/>
                    <w:tcBorders>
                      <w:top w:val="outset" w:sz="4" w:space="0" w:color="auto"/>
                      <w:left w:val="outset" w:sz="4" w:space="0" w:color="auto"/>
                      <w:bottom w:val="outset" w:sz="4" w:space="0" w:color="auto"/>
                      <w:right w:val="outset" w:sz="4" w:space="0" w:color="auto"/>
                    </w:tcBorders>
                  </w:tcPr>
                  <w:sdt>
                    <w:sdtPr>
                      <w:rPr>
                        <w:rFonts w:hint="eastAsia"/>
                        <w:b/>
                      </w:rPr>
                      <w:tag w:val="_PLD_11ceb9e963ae4f2390e583ff8c853229"/>
                      <w:id w:val="-65266036"/>
                    </w:sdtPr>
                    <w:sdtContent>
                      <w:p w14:paraId="59E1DB47" w14:textId="7F671128" w:rsidR="00275032" w:rsidRDefault="00000000">
                        <w:pPr>
                          <w:jc w:val="center"/>
                          <w:rPr>
                            <w:b/>
                          </w:rPr>
                        </w:pPr>
                        <w:r>
                          <w:rPr>
                            <w:b/>
                          </w:rPr>
                          <w:t>2022年</w:t>
                        </w:r>
                        <w:r>
                          <w:rPr>
                            <w:rFonts w:hint="eastAsia"/>
                            <w:b/>
                          </w:rPr>
                          <w:t>前三季度</w:t>
                        </w:r>
                      </w:p>
                      <w:p w14:paraId="2B4ACFAC" w14:textId="48A62A4E" w:rsidR="00275032" w:rsidRDefault="00000000">
                        <w:pPr>
                          <w:autoSpaceDE w:val="0"/>
                          <w:autoSpaceDN w:val="0"/>
                          <w:adjustRightInd w:val="0"/>
                          <w:jc w:val="center"/>
                          <w:rPr>
                            <w:b/>
                          </w:rPr>
                        </w:pPr>
                        <w:r>
                          <w:rPr>
                            <w:rFonts w:cs="宋体" w:hint="eastAsia"/>
                            <w:b/>
                            <w:bCs/>
                          </w:rPr>
                          <w:t>（1-9月）</w:t>
                        </w:r>
                      </w:p>
                    </w:sdtContent>
                  </w:sdt>
                </w:tc>
              </w:tr>
              <w:tr w:rsidR="00275032" w14:paraId="0E71E837" w14:textId="77777777" w:rsidTr="005D08A9">
                <w:sdt>
                  <w:sdtPr>
                    <w:tag w:val="_PLD_304fcccd7ee142ca98588cac9c895cbc"/>
                    <w:id w:val="180010868"/>
                  </w:sdtPr>
                  <w:sdtContent>
                    <w:tc>
                      <w:tcPr>
                        <w:tcW w:w="5000" w:type="pct"/>
                        <w:gridSpan w:val="3"/>
                        <w:tcBorders>
                          <w:top w:val="outset" w:sz="4" w:space="0" w:color="auto"/>
                          <w:left w:val="outset" w:sz="4" w:space="0" w:color="auto"/>
                          <w:bottom w:val="outset" w:sz="4" w:space="0" w:color="auto"/>
                          <w:right w:val="outset" w:sz="4" w:space="0" w:color="auto"/>
                        </w:tcBorders>
                      </w:tcPr>
                      <w:p w14:paraId="2C6DE188" w14:textId="593D0C21" w:rsidR="00275032" w:rsidRDefault="00000000">
                        <w:r>
                          <w:rPr>
                            <w:rFonts w:hint="eastAsia"/>
                            <w:b/>
                            <w:bCs/>
                          </w:rPr>
                          <w:t>一、经营活动产生的现金流量：</w:t>
                        </w:r>
                      </w:p>
                    </w:tc>
                  </w:sdtContent>
                </w:sdt>
              </w:tr>
              <w:tr w:rsidR="00275032" w14:paraId="4B2D4A2A" w14:textId="77777777" w:rsidTr="005D08A9">
                <w:tc>
                  <w:tcPr>
                    <w:tcW w:w="2165" w:type="pct"/>
                    <w:tcBorders>
                      <w:top w:val="outset" w:sz="4" w:space="0" w:color="auto"/>
                      <w:left w:val="outset" w:sz="4" w:space="0" w:color="auto"/>
                      <w:bottom w:val="outset" w:sz="4" w:space="0" w:color="auto"/>
                      <w:right w:val="outset" w:sz="4" w:space="0" w:color="auto"/>
                    </w:tcBorders>
                  </w:tcPr>
                  <w:p w14:paraId="42E6363C" w14:textId="77777777" w:rsidR="00275032" w:rsidRDefault="00000000">
                    <w:pPr>
                      <w:ind w:firstLineChars="100" w:firstLine="210"/>
                    </w:pPr>
                    <w:r>
                      <w:rPr>
                        <w:rFonts w:hint="eastAsia"/>
                      </w:rPr>
                      <w:t>销售商品、提供劳务收到的现金</w:t>
                    </w:r>
                  </w:p>
                </w:tc>
                <w:tc>
                  <w:tcPr>
                    <w:tcW w:w="1245" w:type="pct"/>
                    <w:tcBorders>
                      <w:top w:val="outset" w:sz="4" w:space="0" w:color="auto"/>
                      <w:left w:val="outset" w:sz="4" w:space="0" w:color="auto"/>
                      <w:bottom w:val="outset" w:sz="4" w:space="0" w:color="auto"/>
                      <w:right w:val="outset" w:sz="4" w:space="0" w:color="auto"/>
                    </w:tcBorders>
                  </w:tcPr>
                  <w:p w14:paraId="14BB74BD" w14:textId="3B4F5581" w:rsidR="00275032" w:rsidRDefault="008D480E">
                    <w:pPr>
                      <w:jc w:val="right"/>
                    </w:pPr>
                    <w:r>
                      <w:t>859,973,623.34</w:t>
                    </w:r>
                  </w:p>
                </w:tc>
                <w:tc>
                  <w:tcPr>
                    <w:tcW w:w="1589" w:type="pct"/>
                    <w:tcBorders>
                      <w:top w:val="outset" w:sz="4" w:space="0" w:color="auto"/>
                      <w:left w:val="outset" w:sz="4" w:space="0" w:color="auto"/>
                      <w:bottom w:val="outset" w:sz="4" w:space="0" w:color="auto"/>
                      <w:right w:val="outset" w:sz="4" w:space="0" w:color="auto"/>
                    </w:tcBorders>
                  </w:tcPr>
                  <w:p w14:paraId="767A4170" w14:textId="79EB44A0" w:rsidR="00275032" w:rsidRDefault="005D08A9">
                    <w:pPr>
                      <w:jc w:val="right"/>
                    </w:pPr>
                    <w:r>
                      <w:t>673,495,498.02</w:t>
                    </w:r>
                  </w:p>
                </w:tc>
              </w:tr>
              <w:tr w:rsidR="00275032" w14:paraId="41B84397" w14:textId="77777777" w:rsidTr="005D08A9">
                <w:tc>
                  <w:tcPr>
                    <w:tcW w:w="2165" w:type="pct"/>
                    <w:tcBorders>
                      <w:top w:val="outset" w:sz="4" w:space="0" w:color="auto"/>
                      <w:left w:val="outset" w:sz="4" w:space="0" w:color="auto"/>
                      <w:bottom w:val="outset" w:sz="4" w:space="0" w:color="auto"/>
                      <w:right w:val="outset" w:sz="4" w:space="0" w:color="auto"/>
                    </w:tcBorders>
                  </w:tcPr>
                  <w:p w14:paraId="23831D6D" w14:textId="77777777" w:rsidR="00275032" w:rsidRDefault="00000000">
                    <w:pPr>
                      <w:ind w:firstLineChars="100" w:firstLine="210"/>
                    </w:pPr>
                    <w:r>
                      <w:rPr>
                        <w:rFonts w:hint="eastAsia"/>
                      </w:rPr>
                      <w:t>收到的税费返还</w:t>
                    </w:r>
                  </w:p>
                </w:tc>
                <w:tc>
                  <w:tcPr>
                    <w:tcW w:w="1245" w:type="pct"/>
                    <w:tcBorders>
                      <w:top w:val="outset" w:sz="4" w:space="0" w:color="auto"/>
                      <w:left w:val="outset" w:sz="4" w:space="0" w:color="auto"/>
                      <w:bottom w:val="outset" w:sz="4" w:space="0" w:color="auto"/>
                      <w:right w:val="outset" w:sz="4" w:space="0" w:color="auto"/>
                    </w:tcBorders>
                  </w:tcPr>
                  <w:p w14:paraId="780CB536" w14:textId="37F20298" w:rsidR="00275032" w:rsidRDefault="008D480E">
                    <w:pPr>
                      <w:jc w:val="right"/>
                    </w:pPr>
                    <w:r>
                      <w:t>5,958,568.80</w:t>
                    </w:r>
                  </w:p>
                </w:tc>
                <w:tc>
                  <w:tcPr>
                    <w:tcW w:w="1589" w:type="pct"/>
                    <w:tcBorders>
                      <w:top w:val="outset" w:sz="4" w:space="0" w:color="auto"/>
                      <w:left w:val="outset" w:sz="4" w:space="0" w:color="auto"/>
                      <w:bottom w:val="outset" w:sz="4" w:space="0" w:color="auto"/>
                      <w:right w:val="outset" w:sz="4" w:space="0" w:color="auto"/>
                    </w:tcBorders>
                  </w:tcPr>
                  <w:p w14:paraId="1A90D7EC" w14:textId="2E6B19AE" w:rsidR="00275032" w:rsidRDefault="005D08A9">
                    <w:pPr>
                      <w:jc w:val="right"/>
                    </w:pPr>
                    <w:r>
                      <w:t>12,688,727.61</w:t>
                    </w:r>
                  </w:p>
                </w:tc>
              </w:tr>
              <w:tr w:rsidR="00275032" w14:paraId="27409BEA" w14:textId="77777777" w:rsidTr="005D08A9">
                <w:tc>
                  <w:tcPr>
                    <w:tcW w:w="2165" w:type="pct"/>
                    <w:tcBorders>
                      <w:top w:val="outset" w:sz="4" w:space="0" w:color="auto"/>
                      <w:left w:val="outset" w:sz="4" w:space="0" w:color="auto"/>
                      <w:bottom w:val="outset" w:sz="4" w:space="0" w:color="auto"/>
                      <w:right w:val="outset" w:sz="4" w:space="0" w:color="auto"/>
                    </w:tcBorders>
                  </w:tcPr>
                  <w:p w14:paraId="5505BCF0" w14:textId="77777777" w:rsidR="00275032" w:rsidRDefault="00000000">
                    <w:pPr>
                      <w:ind w:firstLineChars="100" w:firstLine="210"/>
                    </w:pPr>
                    <w:r>
                      <w:rPr>
                        <w:rFonts w:hint="eastAsia"/>
                      </w:rPr>
                      <w:t>收到其他与经营活动有关的现金</w:t>
                    </w:r>
                  </w:p>
                </w:tc>
                <w:tc>
                  <w:tcPr>
                    <w:tcW w:w="1245" w:type="pct"/>
                    <w:tcBorders>
                      <w:top w:val="outset" w:sz="4" w:space="0" w:color="auto"/>
                      <w:left w:val="outset" w:sz="4" w:space="0" w:color="auto"/>
                      <w:bottom w:val="outset" w:sz="4" w:space="0" w:color="auto"/>
                      <w:right w:val="outset" w:sz="4" w:space="0" w:color="auto"/>
                    </w:tcBorders>
                  </w:tcPr>
                  <w:p w14:paraId="582E2F28" w14:textId="73B0A525" w:rsidR="00275032" w:rsidRDefault="008D480E">
                    <w:pPr>
                      <w:jc w:val="right"/>
                    </w:pPr>
                    <w:r>
                      <w:t>1,061,241,517.</w:t>
                    </w:r>
                    <w:r w:rsidR="00634037">
                      <w:t>10</w:t>
                    </w:r>
                  </w:p>
                </w:tc>
                <w:tc>
                  <w:tcPr>
                    <w:tcW w:w="1589" w:type="pct"/>
                    <w:tcBorders>
                      <w:top w:val="outset" w:sz="4" w:space="0" w:color="auto"/>
                      <w:left w:val="outset" w:sz="4" w:space="0" w:color="auto"/>
                      <w:bottom w:val="outset" w:sz="4" w:space="0" w:color="auto"/>
                      <w:right w:val="outset" w:sz="4" w:space="0" w:color="auto"/>
                    </w:tcBorders>
                  </w:tcPr>
                  <w:p w14:paraId="7ED407EA" w14:textId="45279DC8" w:rsidR="00275032" w:rsidRDefault="005D08A9">
                    <w:pPr>
                      <w:jc w:val="right"/>
                    </w:pPr>
                    <w:r>
                      <w:t>1,198,026,654.16</w:t>
                    </w:r>
                  </w:p>
                </w:tc>
              </w:tr>
              <w:tr w:rsidR="00275032" w14:paraId="457C4340" w14:textId="77777777" w:rsidTr="005D08A9">
                <w:tc>
                  <w:tcPr>
                    <w:tcW w:w="2165" w:type="pct"/>
                    <w:tcBorders>
                      <w:top w:val="outset" w:sz="4" w:space="0" w:color="auto"/>
                      <w:left w:val="outset" w:sz="4" w:space="0" w:color="auto"/>
                      <w:bottom w:val="outset" w:sz="4" w:space="0" w:color="auto"/>
                      <w:right w:val="outset" w:sz="4" w:space="0" w:color="auto"/>
                    </w:tcBorders>
                  </w:tcPr>
                  <w:p w14:paraId="74AA15E1" w14:textId="77777777" w:rsidR="00275032" w:rsidRDefault="00000000">
                    <w:pPr>
                      <w:ind w:firstLineChars="200" w:firstLine="420"/>
                    </w:pPr>
                    <w:r>
                      <w:rPr>
                        <w:rFonts w:hint="eastAsia"/>
                      </w:rPr>
                      <w:t>经营活动现金流入小计</w:t>
                    </w:r>
                  </w:p>
                </w:tc>
                <w:tc>
                  <w:tcPr>
                    <w:tcW w:w="1245" w:type="pct"/>
                    <w:tcBorders>
                      <w:top w:val="outset" w:sz="4" w:space="0" w:color="auto"/>
                      <w:left w:val="outset" w:sz="4" w:space="0" w:color="auto"/>
                      <w:bottom w:val="outset" w:sz="4" w:space="0" w:color="auto"/>
                      <w:right w:val="outset" w:sz="4" w:space="0" w:color="auto"/>
                    </w:tcBorders>
                  </w:tcPr>
                  <w:p w14:paraId="3C164995" w14:textId="4839477F" w:rsidR="00275032" w:rsidRDefault="008D480E">
                    <w:pPr>
                      <w:jc w:val="right"/>
                    </w:pPr>
                    <w:r>
                      <w:t>1,927,173,709.24</w:t>
                    </w:r>
                  </w:p>
                </w:tc>
                <w:tc>
                  <w:tcPr>
                    <w:tcW w:w="1589" w:type="pct"/>
                    <w:tcBorders>
                      <w:top w:val="outset" w:sz="4" w:space="0" w:color="auto"/>
                      <w:left w:val="outset" w:sz="4" w:space="0" w:color="auto"/>
                      <w:bottom w:val="outset" w:sz="4" w:space="0" w:color="auto"/>
                      <w:right w:val="outset" w:sz="4" w:space="0" w:color="auto"/>
                    </w:tcBorders>
                  </w:tcPr>
                  <w:p w14:paraId="3E11A1E2" w14:textId="750B8264" w:rsidR="00275032" w:rsidRDefault="005D08A9">
                    <w:pPr>
                      <w:jc w:val="right"/>
                    </w:pPr>
                    <w:r>
                      <w:t>1,884,210,879.79</w:t>
                    </w:r>
                  </w:p>
                </w:tc>
              </w:tr>
              <w:tr w:rsidR="00275032" w14:paraId="74A92DED" w14:textId="77777777" w:rsidTr="005D08A9">
                <w:tc>
                  <w:tcPr>
                    <w:tcW w:w="2165" w:type="pct"/>
                    <w:tcBorders>
                      <w:top w:val="outset" w:sz="4" w:space="0" w:color="auto"/>
                      <w:left w:val="outset" w:sz="4" w:space="0" w:color="auto"/>
                      <w:bottom w:val="outset" w:sz="4" w:space="0" w:color="auto"/>
                      <w:right w:val="outset" w:sz="4" w:space="0" w:color="auto"/>
                    </w:tcBorders>
                  </w:tcPr>
                  <w:p w14:paraId="4B2CDA85" w14:textId="77777777" w:rsidR="00275032" w:rsidRDefault="00000000">
                    <w:pPr>
                      <w:ind w:firstLineChars="100" w:firstLine="210"/>
                    </w:pPr>
                    <w:r>
                      <w:rPr>
                        <w:rFonts w:hint="eastAsia"/>
                      </w:rPr>
                      <w:t>购买商品、接受劳务支付的现金</w:t>
                    </w:r>
                  </w:p>
                </w:tc>
                <w:tc>
                  <w:tcPr>
                    <w:tcW w:w="1245" w:type="pct"/>
                    <w:tcBorders>
                      <w:top w:val="outset" w:sz="4" w:space="0" w:color="auto"/>
                      <w:left w:val="outset" w:sz="4" w:space="0" w:color="auto"/>
                      <w:bottom w:val="outset" w:sz="4" w:space="0" w:color="auto"/>
                      <w:right w:val="outset" w:sz="4" w:space="0" w:color="auto"/>
                    </w:tcBorders>
                  </w:tcPr>
                  <w:p w14:paraId="12C80C37" w14:textId="2A685139" w:rsidR="00275032" w:rsidRDefault="008D480E">
                    <w:pPr>
                      <w:jc w:val="right"/>
                    </w:pPr>
                    <w:r>
                      <w:t>495,641,932.70</w:t>
                    </w:r>
                  </w:p>
                </w:tc>
                <w:tc>
                  <w:tcPr>
                    <w:tcW w:w="1589" w:type="pct"/>
                    <w:tcBorders>
                      <w:top w:val="outset" w:sz="4" w:space="0" w:color="auto"/>
                      <w:left w:val="outset" w:sz="4" w:space="0" w:color="auto"/>
                      <w:bottom w:val="outset" w:sz="4" w:space="0" w:color="auto"/>
                      <w:right w:val="outset" w:sz="4" w:space="0" w:color="auto"/>
                    </w:tcBorders>
                  </w:tcPr>
                  <w:p w14:paraId="1F89630A" w14:textId="02014DDD" w:rsidR="00275032" w:rsidRDefault="005D08A9">
                    <w:pPr>
                      <w:jc w:val="right"/>
                    </w:pPr>
                    <w:r>
                      <w:t>476,072,013.03</w:t>
                    </w:r>
                  </w:p>
                </w:tc>
              </w:tr>
              <w:tr w:rsidR="00275032" w14:paraId="20324545" w14:textId="77777777" w:rsidTr="005D08A9">
                <w:tc>
                  <w:tcPr>
                    <w:tcW w:w="2165" w:type="pct"/>
                    <w:tcBorders>
                      <w:top w:val="outset" w:sz="4" w:space="0" w:color="auto"/>
                      <w:left w:val="outset" w:sz="4" w:space="0" w:color="auto"/>
                      <w:bottom w:val="outset" w:sz="4" w:space="0" w:color="auto"/>
                      <w:right w:val="outset" w:sz="4" w:space="0" w:color="auto"/>
                    </w:tcBorders>
                  </w:tcPr>
                  <w:p w14:paraId="1953DF40" w14:textId="77777777" w:rsidR="00275032" w:rsidRDefault="00000000">
                    <w:pPr>
                      <w:ind w:firstLineChars="100" w:firstLine="210"/>
                    </w:pPr>
                    <w:r>
                      <w:rPr>
                        <w:rFonts w:hint="eastAsia"/>
                      </w:rPr>
                      <w:t>支付给职工及为职工支付的现金</w:t>
                    </w:r>
                  </w:p>
                </w:tc>
                <w:tc>
                  <w:tcPr>
                    <w:tcW w:w="1245" w:type="pct"/>
                    <w:tcBorders>
                      <w:top w:val="outset" w:sz="4" w:space="0" w:color="auto"/>
                      <w:left w:val="outset" w:sz="4" w:space="0" w:color="auto"/>
                      <w:bottom w:val="outset" w:sz="4" w:space="0" w:color="auto"/>
                      <w:right w:val="outset" w:sz="4" w:space="0" w:color="auto"/>
                    </w:tcBorders>
                  </w:tcPr>
                  <w:p w14:paraId="41A8615B" w14:textId="7EA074C2" w:rsidR="00275032" w:rsidRDefault="008D480E">
                    <w:pPr>
                      <w:jc w:val="right"/>
                    </w:pPr>
                    <w:r>
                      <w:t>74,662,645.33</w:t>
                    </w:r>
                  </w:p>
                </w:tc>
                <w:tc>
                  <w:tcPr>
                    <w:tcW w:w="1589" w:type="pct"/>
                    <w:tcBorders>
                      <w:top w:val="outset" w:sz="4" w:space="0" w:color="auto"/>
                      <w:left w:val="outset" w:sz="4" w:space="0" w:color="auto"/>
                      <w:bottom w:val="outset" w:sz="4" w:space="0" w:color="auto"/>
                      <w:right w:val="outset" w:sz="4" w:space="0" w:color="auto"/>
                    </w:tcBorders>
                  </w:tcPr>
                  <w:p w14:paraId="73ABC85B" w14:textId="6F09A7DE" w:rsidR="00275032" w:rsidRDefault="005D08A9">
                    <w:pPr>
                      <w:jc w:val="right"/>
                    </w:pPr>
                    <w:r>
                      <w:t>83,862,915.79</w:t>
                    </w:r>
                  </w:p>
                </w:tc>
              </w:tr>
              <w:tr w:rsidR="00275032" w14:paraId="6894B814" w14:textId="77777777" w:rsidTr="005D08A9">
                <w:tc>
                  <w:tcPr>
                    <w:tcW w:w="2165" w:type="pct"/>
                    <w:tcBorders>
                      <w:top w:val="outset" w:sz="4" w:space="0" w:color="auto"/>
                      <w:left w:val="outset" w:sz="4" w:space="0" w:color="auto"/>
                      <w:bottom w:val="outset" w:sz="4" w:space="0" w:color="auto"/>
                      <w:right w:val="outset" w:sz="4" w:space="0" w:color="auto"/>
                    </w:tcBorders>
                  </w:tcPr>
                  <w:p w14:paraId="4398256F" w14:textId="77777777" w:rsidR="00275032" w:rsidRDefault="00000000">
                    <w:pPr>
                      <w:ind w:firstLineChars="100" w:firstLine="210"/>
                    </w:pPr>
                    <w:r>
                      <w:rPr>
                        <w:rFonts w:hint="eastAsia"/>
                      </w:rPr>
                      <w:t>支付的各项税费</w:t>
                    </w:r>
                  </w:p>
                </w:tc>
                <w:tc>
                  <w:tcPr>
                    <w:tcW w:w="1245" w:type="pct"/>
                    <w:tcBorders>
                      <w:top w:val="outset" w:sz="4" w:space="0" w:color="auto"/>
                      <w:left w:val="outset" w:sz="4" w:space="0" w:color="auto"/>
                      <w:bottom w:val="outset" w:sz="4" w:space="0" w:color="auto"/>
                      <w:right w:val="outset" w:sz="4" w:space="0" w:color="auto"/>
                    </w:tcBorders>
                  </w:tcPr>
                  <w:p w14:paraId="3EE0E419" w14:textId="31A4814B" w:rsidR="00275032" w:rsidRDefault="008D480E">
                    <w:pPr>
                      <w:jc w:val="right"/>
                    </w:pPr>
                    <w:r>
                      <w:t>10,949,252.42</w:t>
                    </w:r>
                  </w:p>
                </w:tc>
                <w:tc>
                  <w:tcPr>
                    <w:tcW w:w="1589" w:type="pct"/>
                    <w:tcBorders>
                      <w:top w:val="outset" w:sz="4" w:space="0" w:color="auto"/>
                      <w:left w:val="outset" w:sz="4" w:space="0" w:color="auto"/>
                      <w:bottom w:val="outset" w:sz="4" w:space="0" w:color="auto"/>
                      <w:right w:val="outset" w:sz="4" w:space="0" w:color="auto"/>
                    </w:tcBorders>
                  </w:tcPr>
                  <w:p w14:paraId="549B6594" w14:textId="2FCACCFA" w:rsidR="00275032" w:rsidRDefault="005D08A9">
                    <w:pPr>
                      <w:jc w:val="right"/>
                    </w:pPr>
                    <w:r>
                      <w:t>8,188,884.81</w:t>
                    </w:r>
                  </w:p>
                </w:tc>
              </w:tr>
              <w:tr w:rsidR="00275032" w14:paraId="127F7EBC" w14:textId="77777777" w:rsidTr="005D08A9">
                <w:tc>
                  <w:tcPr>
                    <w:tcW w:w="2165" w:type="pct"/>
                    <w:tcBorders>
                      <w:top w:val="outset" w:sz="4" w:space="0" w:color="auto"/>
                      <w:left w:val="outset" w:sz="4" w:space="0" w:color="auto"/>
                      <w:bottom w:val="outset" w:sz="4" w:space="0" w:color="auto"/>
                      <w:right w:val="outset" w:sz="4" w:space="0" w:color="auto"/>
                    </w:tcBorders>
                  </w:tcPr>
                  <w:p w14:paraId="2C66C4E3" w14:textId="77777777" w:rsidR="00275032" w:rsidRDefault="00000000">
                    <w:pPr>
                      <w:ind w:firstLineChars="100" w:firstLine="210"/>
                    </w:pPr>
                    <w:r>
                      <w:rPr>
                        <w:rFonts w:hint="eastAsia"/>
                      </w:rPr>
                      <w:t>支付其他与经营活动有关的现金</w:t>
                    </w:r>
                  </w:p>
                </w:tc>
                <w:tc>
                  <w:tcPr>
                    <w:tcW w:w="1245" w:type="pct"/>
                    <w:tcBorders>
                      <w:top w:val="outset" w:sz="4" w:space="0" w:color="auto"/>
                      <w:left w:val="outset" w:sz="4" w:space="0" w:color="auto"/>
                      <w:bottom w:val="outset" w:sz="4" w:space="0" w:color="auto"/>
                      <w:right w:val="outset" w:sz="4" w:space="0" w:color="auto"/>
                    </w:tcBorders>
                  </w:tcPr>
                  <w:p w14:paraId="7D9C0856" w14:textId="4BC22D67" w:rsidR="00275032" w:rsidRDefault="008D480E">
                    <w:pPr>
                      <w:jc w:val="right"/>
                    </w:pPr>
                    <w:r>
                      <w:t>1,173,791,708.00</w:t>
                    </w:r>
                  </w:p>
                </w:tc>
                <w:tc>
                  <w:tcPr>
                    <w:tcW w:w="1589" w:type="pct"/>
                    <w:tcBorders>
                      <w:top w:val="outset" w:sz="4" w:space="0" w:color="auto"/>
                      <w:left w:val="outset" w:sz="4" w:space="0" w:color="auto"/>
                      <w:bottom w:val="outset" w:sz="4" w:space="0" w:color="auto"/>
                      <w:right w:val="outset" w:sz="4" w:space="0" w:color="auto"/>
                    </w:tcBorders>
                  </w:tcPr>
                  <w:p w14:paraId="65F8BD35" w14:textId="50CF45D4" w:rsidR="00275032" w:rsidRDefault="005D08A9">
                    <w:pPr>
                      <w:jc w:val="right"/>
                    </w:pPr>
                    <w:r>
                      <w:t>1,275,410,754.23</w:t>
                    </w:r>
                  </w:p>
                </w:tc>
              </w:tr>
              <w:tr w:rsidR="00275032" w14:paraId="7E4F34AF" w14:textId="77777777" w:rsidTr="005D08A9">
                <w:tc>
                  <w:tcPr>
                    <w:tcW w:w="2165" w:type="pct"/>
                    <w:tcBorders>
                      <w:top w:val="outset" w:sz="4" w:space="0" w:color="auto"/>
                      <w:left w:val="outset" w:sz="4" w:space="0" w:color="auto"/>
                      <w:bottom w:val="outset" w:sz="4" w:space="0" w:color="auto"/>
                      <w:right w:val="outset" w:sz="4" w:space="0" w:color="auto"/>
                    </w:tcBorders>
                  </w:tcPr>
                  <w:p w14:paraId="402DBC07" w14:textId="77777777" w:rsidR="00275032" w:rsidRDefault="00000000">
                    <w:pPr>
                      <w:ind w:firstLineChars="200" w:firstLine="420"/>
                    </w:pPr>
                    <w:r>
                      <w:rPr>
                        <w:rFonts w:hint="eastAsia"/>
                      </w:rPr>
                      <w:t>经营活动现金流出小计</w:t>
                    </w:r>
                  </w:p>
                </w:tc>
                <w:tc>
                  <w:tcPr>
                    <w:tcW w:w="1245" w:type="pct"/>
                    <w:tcBorders>
                      <w:top w:val="outset" w:sz="4" w:space="0" w:color="auto"/>
                      <w:left w:val="outset" w:sz="4" w:space="0" w:color="auto"/>
                      <w:bottom w:val="outset" w:sz="4" w:space="0" w:color="auto"/>
                      <w:right w:val="outset" w:sz="4" w:space="0" w:color="auto"/>
                    </w:tcBorders>
                  </w:tcPr>
                  <w:p w14:paraId="35932831" w14:textId="02DD8D2D" w:rsidR="00275032" w:rsidRDefault="008D480E">
                    <w:pPr>
                      <w:jc w:val="right"/>
                    </w:pPr>
                    <w:r>
                      <w:t>1,755,045,538.45</w:t>
                    </w:r>
                  </w:p>
                </w:tc>
                <w:tc>
                  <w:tcPr>
                    <w:tcW w:w="1589" w:type="pct"/>
                    <w:tcBorders>
                      <w:top w:val="outset" w:sz="4" w:space="0" w:color="auto"/>
                      <w:left w:val="outset" w:sz="4" w:space="0" w:color="auto"/>
                      <w:bottom w:val="outset" w:sz="4" w:space="0" w:color="auto"/>
                      <w:right w:val="outset" w:sz="4" w:space="0" w:color="auto"/>
                    </w:tcBorders>
                  </w:tcPr>
                  <w:p w14:paraId="6979BCDC" w14:textId="2D6CAE6F" w:rsidR="00275032" w:rsidRDefault="005D08A9">
                    <w:pPr>
                      <w:jc w:val="right"/>
                    </w:pPr>
                    <w:r>
                      <w:t>1,843,534,567.86</w:t>
                    </w:r>
                  </w:p>
                </w:tc>
              </w:tr>
              <w:tr w:rsidR="00275032" w14:paraId="62067ECF" w14:textId="77777777" w:rsidTr="005D08A9">
                <w:tc>
                  <w:tcPr>
                    <w:tcW w:w="2165" w:type="pct"/>
                    <w:tcBorders>
                      <w:top w:val="outset" w:sz="4" w:space="0" w:color="auto"/>
                      <w:left w:val="outset" w:sz="4" w:space="0" w:color="auto"/>
                      <w:bottom w:val="outset" w:sz="4" w:space="0" w:color="auto"/>
                      <w:right w:val="outset" w:sz="4" w:space="0" w:color="auto"/>
                    </w:tcBorders>
                  </w:tcPr>
                  <w:p w14:paraId="3FA52BF0" w14:textId="77777777" w:rsidR="00275032" w:rsidRDefault="00000000">
                    <w:pPr>
                      <w:ind w:firstLineChars="100" w:firstLine="210"/>
                    </w:pPr>
                    <w:r>
                      <w:rPr>
                        <w:rFonts w:hint="eastAsia"/>
                      </w:rPr>
                      <w:t>经营活动产生的现金流量净额</w:t>
                    </w:r>
                  </w:p>
                </w:tc>
                <w:tc>
                  <w:tcPr>
                    <w:tcW w:w="1245" w:type="pct"/>
                    <w:tcBorders>
                      <w:top w:val="outset" w:sz="4" w:space="0" w:color="auto"/>
                      <w:left w:val="outset" w:sz="4" w:space="0" w:color="auto"/>
                      <w:bottom w:val="outset" w:sz="4" w:space="0" w:color="auto"/>
                      <w:right w:val="outset" w:sz="4" w:space="0" w:color="auto"/>
                    </w:tcBorders>
                  </w:tcPr>
                  <w:p w14:paraId="3E937486" w14:textId="1C50739D" w:rsidR="00275032" w:rsidRDefault="008D480E">
                    <w:pPr>
                      <w:jc w:val="right"/>
                    </w:pPr>
                    <w:r>
                      <w:t>172,128,170.79</w:t>
                    </w:r>
                  </w:p>
                </w:tc>
                <w:tc>
                  <w:tcPr>
                    <w:tcW w:w="1589" w:type="pct"/>
                    <w:tcBorders>
                      <w:top w:val="outset" w:sz="4" w:space="0" w:color="auto"/>
                      <w:left w:val="outset" w:sz="4" w:space="0" w:color="auto"/>
                      <w:bottom w:val="outset" w:sz="4" w:space="0" w:color="auto"/>
                      <w:right w:val="outset" w:sz="4" w:space="0" w:color="auto"/>
                    </w:tcBorders>
                  </w:tcPr>
                  <w:p w14:paraId="39EA0675" w14:textId="0E925A69" w:rsidR="00275032" w:rsidRDefault="005D08A9">
                    <w:pPr>
                      <w:jc w:val="right"/>
                    </w:pPr>
                    <w:r>
                      <w:t>40,676,311.93</w:t>
                    </w:r>
                  </w:p>
                </w:tc>
              </w:tr>
              <w:tr w:rsidR="00275032" w14:paraId="33BEB233" w14:textId="77777777" w:rsidTr="005D08A9">
                <w:sdt>
                  <w:sdtPr>
                    <w:tag w:val="_PLD_474ac76858f64e7b81d8ca441cf52b29"/>
                    <w:id w:val="808139995"/>
                  </w:sdtPr>
                  <w:sdtContent>
                    <w:tc>
                      <w:tcPr>
                        <w:tcW w:w="5000" w:type="pct"/>
                        <w:gridSpan w:val="3"/>
                        <w:tcBorders>
                          <w:top w:val="outset" w:sz="4" w:space="0" w:color="auto"/>
                          <w:left w:val="outset" w:sz="4" w:space="0" w:color="auto"/>
                          <w:bottom w:val="outset" w:sz="4" w:space="0" w:color="auto"/>
                          <w:right w:val="outset" w:sz="4" w:space="0" w:color="auto"/>
                        </w:tcBorders>
                      </w:tcPr>
                      <w:p w14:paraId="75D97DDE" w14:textId="67AB70E5" w:rsidR="00275032" w:rsidRDefault="00000000">
                        <w:pPr>
                          <w:rPr>
                            <w:color w:val="008000"/>
                          </w:rPr>
                        </w:pPr>
                        <w:r>
                          <w:rPr>
                            <w:rFonts w:hint="eastAsia"/>
                            <w:b/>
                            <w:bCs/>
                          </w:rPr>
                          <w:t>二、投资活动产生的现金流量：</w:t>
                        </w:r>
                      </w:p>
                    </w:tc>
                  </w:sdtContent>
                </w:sdt>
              </w:tr>
              <w:tr w:rsidR="00275032" w14:paraId="32F00F48" w14:textId="77777777" w:rsidTr="005D08A9">
                <w:tc>
                  <w:tcPr>
                    <w:tcW w:w="2165" w:type="pct"/>
                    <w:tcBorders>
                      <w:top w:val="outset" w:sz="4" w:space="0" w:color="auto"/>
                      <w:left w:val="outset" w:sz="4" w:space="0" w:color="auto"/>
                      <w:bottom w:val="outset" w:sz="4" w:space="0" w:color="auto"/>
                      <w:right w:val="outset" w:sz="4" w:space="0" w:color="auto"/>
                    </w:tcBorders>
                  </w:tcPr>
                  <w:p w14:paraId="35C70E71" w14:textId="77777777" w:rsidR="00275032" w:rsidRDefault="00000000">
                    <w:pPr>
                      <w:ind w:firstLineChars="100" w:firstLine="210"/>
                    </w:pPr>
                    <w:r>
                      <w:rPr>
                        <w:rFonts w:hint="eastAsia"/>
                      </w:rPr>
                      <w:t>收回投资收到的现金</w:t>
                    </w:r>
                  </w:p>
                </w:tc>
                <w:tc>
                  <w:tcPr>
                    <w:tcW w:w="1245" w:type="pct"/>
                    <w:tcBorders>
                      <w:top w:val="outset" w:sz="4" w:space="0" w:color="auto"/>
                      <w:left w:val="outset" w:sz="4" w:space="0" w:color="auto"/>
                      <w:bottom w:val="outset" w:sz="4" w:space="0" w:color="auto"/>
                      <w:right w:val="outset" w:sz="4" w:space="0" w:color="auto"/>
                    </w:tcBorders>
                  </w:tcPr>
                  <w:p w14:paraId="3081DC91" w14:textId="77777777" w:rsidR="00275032" w:rsidRDefault="00275032">
                    <w:pPr>
                      <w:jc w:val="right"/>
                    </w:pPr>
                  </w:p>
                </w:tc>
                <w:tc>
                  <w:tcPr>
                    <w:tcW w:w="1589" w:type="pct"/>
                    <w:tcBorders>
                      <w:top w:val="outset" w:sz="4" w:space="0" w:color="auto"/>
                      <w:left w:val="outset" w:sz="4" w:space="0" w:color="auto"/>
                      <w:bottom w:val="outset" w:sz="4" w:space="0" w:color="auto"/>
                      <w:right w:val="outset" w:sz="4" w:space="0" w:color="auto"/>
                    </w:tcBorders>
                  </w:tcPr>
                  <w:p w14:paraId="00F78683" w14:textId="77777777" w:rsidR="00275032" w:rsidRDefault="00275032">
                    <w:pPr>
                      <w:jc w:val="right"/>
                    </w:pPr>
                  </w:p>
                </w:tc>
              </w:tr>
              <w:tr w:rsidR="00275032" w14:paraId="21C2D602" w14:textId="77777777" w:rsidTr="005D08A9">
                <w:tc>
                  <w:tcPr>
                    <w:tcW w:w="2165" w:type="pct"/>
                    <w:tcBorders>
                      <w:top w:val="outset" w:sz="4" w:space="0" w:color="auto"/>
                      <w:left w:val="outset" w:sz="4" w:space="0" w:color="auto"/>
                      <w:bottom w:val="outset" w:sz="4" w:space="0" w:color="auto"/>
                      <w:right w:val="outset" w:sz="4" w:space="0" w:color="auto"/>
                    </w:tcBorders>
                  </w:tcPr>
                  <w:p w14:paraId="3E86FFC5" w14:textId="77777777" w:rsidR="00275032" w:rsidRDefault="00000000">
                    <w:pPr>
                      <w:ind w:firstLineChars="100" w:firstLine="210"/>
                    </w:pPr>
                    <w:r>
                      <w:rPr>
                        <w:rFonts w:hint="eastAsia"/>
                      </w:rPr>
                      <w:t>取得投资收益收到的现金</w:t>
                    </w:r>
                  </w:p>
                </w:tc>
                <w:tc>
                  <w:tcPr>
                    <w:tcW w:w="1245" w:type="pct"/>
                    <w:tcBorders>
                      <w:top w:val="outset" w:sz="4" w:space="0" w:color="auto"/>
                      <w:left w:val="outset" w:sz="4" w:space="0" w:color="auto"/>
                      <w:bottom w:val="outset" w:sz="4" w:space="0" w:color="auto"/>
                      <w:right w:val="outset" w:sz="4" w:space="0" w:color="auto"/>
                    </w:tcBorders>
                  </w:tcPr>
                  <w:p w14:paraId="5C0EF9E6" w14:textId="3DA11D13" w:rsidR="00275032" w:rsidRDefault="008D480E">
                    <w:pPr>
                      <w:jc w:val="right"/>
                    </w:pPr>
                    <w:r>
                      <w:t>107,764.33</w:t>
                    </w:r>
                  </w:p>
                </w:tc>
                <w:tc>
                  <w:tcPr>
                    <w:tcW w:w="1589" w:type="pct"/>
                    <w:tcBorders>
                      <w:top w:val="outset" w:sz="4" w:space="0" w:color="auto"/>
                      <w:left w:val="outset" w:sz="4" w:space="0" w:color="auto"/>
                      <w:bottom w:val="outset" w:sz="4" w:space="0" w:color="auto"/>
                      <w:right w:val="outset" w:sz="4" w:space="0" w:color="auto"/>
                    </w:tcBorders>
                  </w:tcPr>
                  <w:p w14:paraId="4595E018" w14:textId="70F9F809" w:rsidR="00275032" w:rsidRDefault="005D08A9">
                    <w:pPr>
                      <w:jc w:val="right"/>
                    </w:pPr>
                    <w:r>
                      <w:t>16,781,223.13</w:t>
                    </w:r>
                  </w:p>
                </w:tc>
              </w:tr>
              <w:tr w:rsidR="00275032" w14:paraId="4560716B" w14:textId="77777777" w:rsidTr="005D08A9">
                <w:tc>
                  <w:tcPr>
                    <w:tcW w:w="2165" w:type="pct"/>
                    <w:tcBorders>
                      <w:top w:val="outset" w:sz="4" w:space="0" w:color="auto"/>
                      <w:left w:val="outset" w:sz="4" w:space="0" w:color="auto"/>
                      <w:bottom w:val="outset" w:sz="4" w:space="0" w:color="auto"/>
                      <w:right w:val="outset" w:sz="4" w:space="0" w:color="auto"/>
                    </w:tcBorders>
                  </w:tcPr>
                  <w:p w14:paraId="4A98C3AC" w14:textId="77777777" w:rsidR="00275032" w:rsidRDefault="00000000">
                    <w:pPr>
                      <w:ind w:firstLineChars="100" w:firstLine="210"/>
                    </w:pPr>
                    <w:r>
                      <w:rPr>
                        <w:rFonts w:hint="eastAsia"/>
                      </w:rPr>
                      <w:t>处置固定资产、无形资产和其他长期资产收回的现金净额</w:t>
                    </w:r>
                  </w:p>
                </w:tc>
                <w:tc>
                  <w:tcPr>
                    <w:tcW w:w="1245" w:type="pct"/>
                    <w:tcBorders>
                      <w:top w:val="outset" w:sz="4" w:space="0" w:color="auto"/>
                      <w:left w:val="outset" w:sz="4" w:space="0" w:color="auto"/>
                      <w:bottom w:val="outset" w:sz="4" w:space="0" w:color="auto"/>
                      <w:right w:val="outset" w:sz="4" w:space="0" w:color="auto"/>
                    </w:tcBorders>
                  </w:tcPr>
                  <w:p w14:paraId="6197791F" w14:textId="740D49DF" w:rsidR="00275032" w:rsidRDefault="008D480E">
                    <w:pPr>
                      <w:jc w:val="right"/>
                    </w:pPr>
                    <w:r>
                      <w:t>17,142,862.90</w:t>
                    </w:r>
                  </w:p>
                </w:tc>
                <w:tc>
                  <w:tcPr>
                    <w:tcW w:w="1589" w:type="pct"/>
                    <w:tcBorders>
                      <w:top w:val="outset" w:sz="4" w:space="0" w:color="auto"/>
                      <w:left w:val="outset" w:sz="4" w:space="0" w:color="auto"/>
                      <w:bottom w:val="outset" w:sz="4" w:space="0" w:color="auto"/>
                      <w:right w:val="outset" w:sz="4" w:space="0" w:color="auto"/>
                    </w:tcBorders>
                  </w:tcPr>
                  <w:p w14:paraId="0B0E79B9" w14:textId="2CB2A0DF" w:rsidR="00275032" w:rsidRDefault="005D08A9">
                    <w:pPr>
                      <w:jc w:val="right"/>
                    </w:pPr>
                    <w:r>
                      <w:t>52,511.55</w:t>
                    </w:r>
                  </w:p>
                </w:tc>
              </w:tr>
              <w:tr w:rsidR="00275032" w14:paraId="70A2230E" w14:textId="77777777" w:rsidTr="005D08A9">
                <w:tc>
                  <w:tcPr>
                    <w:tcW w:w="2165" w:type="pct"/>
                    <w:tcBorders>
                      <w:top w:val="outset" w:sz="4" w:space="0" w:color="auto"/>
                      <w:left w:val="outset" w:sz="4" w:space="0" w:color="auto"/>
                      <w:bottom w:val="outset" w:sz="4" w:space="0" w:color="auto"/>
                      <w:right w:val="outset" w:sz="4" w:space="0" w:color="auto"/>
                    </w:tcBorders>
                  </w:tcPr>
                  <w:p w14:paraId="1FEBED17" w14:textId="77777777" w:rsidR="00275032" w:rsidRDefault="00000000">
                    <w:pPr>
                      <w:ind w:firstLineChars="100" w:firstLine="210"/>
                    </w:pPr>
                    <w:r>
                      <w:rPr>
                        <w:rFonts w:hint="eastAsia"/>
                      </w:rPr>
                      <w:t>处置子公司及其他营业单位收到的现金净额</w:t>
                    </w:r>
                  </w:p>
                </w:tc>
                <w:tc>
                  <w:tcPr>
                    <w:tcW w:w="1245" w:type="pct"/>
                    <w:tcBorders>
                      <w:top w:val="outset" w:sz="4" w:space="0" w:color="auto"/>
                      <w:left w:val="outset" w:sz="4" w:space="0" w:color="auto"/>
                      <w:bottom w:val="outset" w:sz="4" w:space="0" w:color="auto"/>
                      <w:right w:val="outset" w:sz="4" w:space="0" w:color="auto"/>
                    </w:tcBorders>
                  </w:tcPr>
                  <w:p w14:paraId="38F34F51" w14:textId="77777777" w:rsidR="00275032" w:rsidRDefault="00275032">
                    <w:pPr>
                      <w:jc w:val="right"/>
                    </w:pPr>
                  </w:p>
                </w:tc>
                <w:tc>
                  <w:tcPr>
                    <w:tcW w:w="1589" w:type="pct"/>
                    <w:tcBorders>
                      <w:top w:val="outset" w:sz="4" w:space="0" w:color="auto"/>
                      <w:left w:val="outset" w:sz="4" w:space="0" w:color="auto"/>
                      <w:bottom w:val="outset" w:sz="4" w:space="0" w:color="auto"/>
                      <w:right w:val="outset" w:sz="4" w:space="0" w:color="auto"/>
                    </w:tcBorders>
                  </w:tcPr>
                  <w:p w14:paraId="6936A699" w14:textId="77777777" w:rsidR="00275032" w:rsidRDefault="00275032">
                    <w:pPr>
                      <w:jc w:val="right"/>
                    </w:pPr>
                  </w:p>
                </w:tc>
              </w:tr>
              <w:tr w:rsidR="00275032" w14:paraId="051F5D2E" w14:textId="77777777" w:rsidTr="005D08A9">
                <w:tc>
                  <w:tcPr>
                    <w:tcW w:w="2165" w:type="pct"/>
                    <w:tcBorders>
                      <w:top w:val="outset" w:sz="4" w:space="0" w:color="auto"/>
                      <w:left w:val="outset" w:sz="4" w:space="0" w:color="auto"/>
                      <w:bottom w:val="outset" w:sz="4" w:space="0" w:color="auto"/>
                      <w:right w:val="outset" w:sz="4" w:space="0" w:color="auto"/>
                    </w:tcBorders>
                  </w:tcPr>
                  <w:p w14:paraId="1727CA5F" w14:textId="77777777" w:rsidR="00275032" w:rsidRDefault="00000000">
                    <w:pPr>
                      <w:ind w:firstLineChars="100" w:firstLine="210"/>
                    </w:pPr>
                    <w:r>
                      <w:rPr>
                        <w:rFonts w:hint="eastAsia"/>
                      </w:rPr>
                      <w:t>收到其他与投资活动有关的现金</w:t>
                    </w:r>
                  </w:p>
                </w:tc>
                <w:tc>
                  <w:tcPr>
                    <w:tcW w:w="1245" w:type="pct"/>
                    <w:tcBorders>
                      <w:top w:val="outset" w:sz="4" w:space="0" w:color="auto"/>
                      <w:left w:val="outset" w:sz="4" w:space="0" w:color="auto"/>
                      <w:bottom w:val="outset" w:sz="4" w:space="0" w:color="auto"/>
                      <w:right w:val="outset" w:sz="4" w:space="0" w:color="auto"/>
                    </w:tcBorders>
                  </w:tcPr>
                  <w:p w14:paraId="6C8B62C5" w14:textId="77777777" w:rsidR="00275032" w:rsidRDefault="00275032">
                    <w:pPr>
                      <w:jc w:val="right"/>
                    </w:pPr>
                  </w:p>
                </w:tc>
                <w:tc>
                  <w:tcPr>
                    <w:tcW w:w="1589" w:type="pct"/>
                    <w:tcBorders>
                      <w:top w:val="outset" w:sz="4" w:space="0" w:color="auto"/>
                      <w:left w:val="outset" w:sz="4" w:space="0" w:color="auto"/>
                      <w:bottom w:val="outset" w:sz="4" w:space="0" w:color="auto"/>
                      <w:right w:val="outset" w:sz="4" w:space="0" w:color="auto"/>
                    </w:tcBorders>
                  </w:tcPr>
                  <w:p w14:paraId="3A590B9D" w14:textId="77777777" w:rsidR="00275032" w:rsidRDefault="00275032">
                    <w:pPr>
                      <w:jc w:val="right"/>
                    </w:pPr>
                  </w:p>
                </w:tc>
              </w:tr>
              <w:tr w:rsidR="00275032" w14:paraId="6BE66B49" w14:textId="77777777" w:rsidTr="005D08A9">
                <w:tc>
                  <w:tcPr>
                    <w:tcW w:w="2165" w:type="pct"/>
                    <w:tcBorders>
                      <w:top w:val="outset" w:sz="4" w:space="0" w:color="auto"/>
                      <w:left w:val="outset" w:sz="4" w:space="0" w:color="auto"/>
                      <w:bottom w:val="outset" w:sz="4" w:space="0" w:color="auto"/>
                      <w:right w:val="outset" w:sz="4" w:space="0" w:color="auto"/>
                    </w:tcBorders>
                  </w:tcPr>
                  <w:p w14:paraId="1F466AB4" w14:textId="77777777" w:rsidR="00275032" w:rsidRDefault="00000000">
                    <w:pPr>
                      <w:ind w:firstLineChars="200" w:firstLine="420"/>
                    </w:pPr>
                    <w:r>
                      <w:rPr>
                        <w:rFonts w:hint="eastAsia"/>
                      </w:rPr>
                      <w:t>投资活动现金流入小计</w:t>
                    </w:r>
                  </w:p>
                </w:tc>
                <w:tc>
                  <w:tcPr>
                    <w:tcW w:w="1245" w:type="pct"/>
                    <w:tcBorders>
                      <w:top w:val="outset" w:sz="4" w:space="0" w:color="auto"/>
                      <w:left w:val="outset" w:sz="4" w:space="0" w:color="auto"/>
                      <w:bottom w:val="outset" w:sz="4" w:space="0" w:color="auto"/>
                      <w:right w:val="outset" w:sz="4" w:space="0" w:color="auto"/>
                    </w:tcBorders>
                  </w:tcPr>
                  <w:p w14:paraId="6B784FAF" w14:textId="5C15B70B" w:rsidR="00275032" w:rsidRDefault="008D480E">
                    <w:pPr>
                      <w:jc w:val="right"/>
                    </w:pPr>
                    <w:r>
                      <w:t>17,250,627.23</w:t>
                    </w:r>
                  </w:p>
                </w:tc>
                <w:tc>
                  <w:tcPr>
                    <w:tcW w:w="1589" w:type="pct"/>
                    <w:tcBorders>
                      <w:top w:val="outset" w:sz="4" w:space="0" w:color="auto"/>
                      <w:left w:val="outset" w:sz="4" w:space="0" w:color="auto"/>
                      <w:bottom w:val="outset" w:sz="4" w:space="0" w:color="auto"/>
                      <w:right w:val="outset" w:sz="4" w:space="0" w:color="auto"/>
                    </w:tcBorders>
                  </w:tcPr>
                  <w:p w14:paraId="0195D3AE" w14:textId="74DBF36C" w:rsidR="00275032" w:rsidRDefault="005D08A9">
                    <w:pPr>
                      <w:jc w:val="right"/>
                    </w:pPr>
                    <w:r>
                      <w:t>16,833,734.68</w:t>
                    </w:r>
                  </w:p>
                </w:tc>
              </w:tr>
              <w:tr w:rsidR="00275032" w14:paraId="7DD689BD" w14:textId="77777777" w:rsidTr="005D08A9">
                <w:tc>
                  <w:tcPr>
                    <w:tcW w:w="2165" w:type="pct"/>
                    <w:tcBorders>
                      <w:top w:val="outset" w:sz="4" w:space="0" w:color="auto"/>
                      <w:left w:val="outset" w:sz="4" w:space="0" w:color="auto"/>
                      <w:bottom w:val="outset" w:sz="4" w:space="0" w:color="auto"/>
                      <w:right w:val="outset" w:sz="4" w:space="0" w:color="auto"/>
                    </w:tcBorders>
                  </w:tcPr>
                  <w:p w14:paraId="01AECEC1" w14:textId="77777777" w:rsidR="00275032" w:rsidRDefault="00000000">
                    <w:pPr>
                      <w:ind w:firstLineChars="100" w:firstLine="210"/>
                    </w:pPr>
                    <w:r>
                      <w:rPr>
                        <w:rFonts w:hint="eastAsia"/>
                      </w:rPr>
                      <w:t>购建固定资产、无形资产和其他长期资产支付的现金</w:t>
                    </w:r>
                  </w:p>
                </w:tc>
                <w:tc>
                  <w:tcPr>
                    <w:tcW w:w="1245" w:type="pct"/>
                    <w:tcBorders>
                      <w:top w:val="outset" w:sz="4" w:space="0" w:color="auto"/>
                      <w:left w:val="outset" w:sz="4" w:space="0" w:color="auto"/>
                      <w:bottom w:val="outset" w:sz="4" w:space="0" w:color="auto"/>
                      <w:right w:val="outset" w:sz="4" w:space="0" w:color="auto"/>
                    </w:tcBorders>
                  </w:tcPr>
                  <w:p w14:paraId="2A3E6B1A" w14:textId="646C7A61" w:rsidR="00275032" w:rsidRDefault="008D480E">
                    <w:pPr>
                      <w:jc w:val="right"/>
                    </w:pPr>
                    <w:r>
                      <w:t>97,764,538.03</w:t>
                    </w:r>
                  </w:p>
                </w:tc>
                <w:tc>
                  <w:tcPr>
                    <w:tcW w:w="1589" w:type="pct"/>
                    <w:tcBorders>
                      <w:top w:val="outset" w:sz="4" w:space="0" w:color="auto"/>
                      <w:left w:val="outset" w:sz="4" w:space="0" w:color="auto"/>
                      <w:bottom w:val="outset" w:sz="4" w:space="0" w:color="auto"/>
                      <w:right w:val="outset" w:sz="4" w:space="0" w:color="auto"/>
                    </w:tcBorders>
                  </w:tcPr>
                  <w:p w14:paraId="379F85A3" w14:textId="59FB16A4" w:rsidR="00275032" w:rsidRDefault="005D08A9">
                    <w:pPr>
                      <w:jc w:val="right"/>
                    </w:pPr>
                    <w:r>
                      <w:t>23,441,868.00</w:t>
                    </w:r>
                  </w:p>
                </w:tc>
              </w:tr>
              <w:tr w:rsidR="00275032" w14:paraId="08B9CE8B" w14:textId="77777777" w:rsidTr="005D08A9">
                <w:tc>
                  <w:tcPr>
                    <w:tcW w:w="2165" w:type="pct"/>
                    <w:tcBorders>
                      <w:top w:val="outset" w:sz="4" w:space="0" w:color="auto"/>
                      <w:left w:val="outset" w:sz="4" w:space="0" w:color="auto"/>
                      <w:bottom w:val="outset" w:sz="4" w:space="0" w:color="auto"/>
                      <w:right w:val="outset" w:sz="4" w:space="0" w:color="auto"/>
                    </w:tcBorders>
                  </w:tcPr>
                  <w:p w14:paraId="2A6F1B76" w14:textId="77777777" w:rsidR="00275032" w:rsidRDefault="00000000">
                    <w:pPr>
                      <w:ind w:firstLineChars="100" w:firstLine="210"/>
                    </w:pPr>
                    <w:r>
                      <w:rPr>
                        <w:rFonts w:hint="eastAsia"/>
                      </w:rPr>
                      <w:t>投资支付的现金</w:t>
                    </w:r>
                  </w:p>
                </w:tc>
                <w:tc>
                  <w:tcPr>
                    <w:tcW w:w="1245" w:type="pct"/>
                    <w:tcBorders>
                      <w:top w:val="outset" w:sz="4" w:space="0" w:color="auto"/>
                      <w:left w:val="outset" w:sz="4" w:space="0" w:color="auto"/>
                      <w:bottom w:val="outset" w:sz="4" w:space="0" w:color="auto"/>
                      <w:right w:val="outset" w:sz="4" w:space="0" w:color="auto"/>
                    </w:tcBorders>
                  </w:tcPr>
                  <w:p w14:paraId="037D44D4" w14:textId="77777777" w:rsidR="00275032" w:rsidRDefault="00275032">
                    <w:pPr>
                      <w:jc w:val="right"/>
                    </w:pPr>
                  </w:p>
                </w:tc>
                <w:tc>
                  <w:tcPr>
                    <w:tcW w:w="1589" w:type="pct"/>
                    <w:tcBorders>
                      <w:top w:val="outset" w:sz="4" w:space="0" w:color="auto"/>
                      <w:left w:val="outset" w:sz="4" w:space="0" w:color="auto"/>
                      <w:bottom w:val="outset" w:sz="4" w:space="0" w:color="auto"/>
                      <w:right w:val="outset" w:sz="4" w:space="0" w:color="auto"/>
                    </w:tcBorders>
                  </w:tcPr>
                  <w:p w14:paraId="77C62D03" w14:textId="77777777" w:rsidR="00275032" w:rsidRDefault="00275032">
                    <w:pPr>
                      <w:jc w:val="right"/>
                    </w:pPr>
                  </w:p>
                </w:tc>
              </w:tr>
              <w:tr w:rsidR="00275032" w14:paraId="023BD234" w14:textId="77777777" w:rsidTr="005D08A9">
                <w:tc>
                  <w:tcPr>
                    <w:tcW w:w="2165" w:type="pct"/>
                    <w:tcBorders>
                      <w:top w:val="outset" w:sz="4" w:space="0" w:color="auto"/>
                      <w:left w:val="outset" w:sz="4" w:space="0" w:color="auto"/>
                      <w:bottom w:val="outset" w:sz="4" w:space="0" w:color="auto"/>
                      <w:right w:val="outset" w:sz="4" w:space="0" w:color="auto"/>
                    </w:tcBorders>
                  </w:tcPr>
                  <w:p w14:paraId="5B35671D" w14:textId="77777777" w:rsidR="00275032" w:rsidRDefault="00000000">
                    <w:pPr>
                      <w:ind w:firstLineChars="100" w:firstLine="210"/>
                    </w:pPr>
                    <w:r>
                      <w:rPr>
                        <w:rFonts w:hint="eastAsia"/>
                      </w:rPr>
                      <w:t>取得子公司及其他营业单位支付的现金净额</w:t>
                    </w:r>
                  </w:p>
                </w:tc>
                <w:tc>
                  <w:tcPr>
                    <w:tcW w:w="1245" w:type="pct"/>
                    <w:tcBorders>
                      <w:top w:val="outset" w:sz="4" w:space="0" w:color="auto"/>
                      <w:left w:val="outset" w:sz="4" w:space="0" w:color="auto"/>
                      <w:bottom w:val="outset" w:sz="4" w:space="0" w:color="auto"/>
                      <w:right w:val="outset" w:sz="4" w:space="0" w:color="auto"/>
                    </w:tcBorders>
                  </w:tcPr>
                  <w:p w14:paraId="2AC19B5A" w14:textId="77777777" w:rsidR="00275032" w:rsidRDefault="00275032">
                    <w:pPr>
                      <w:jc w:val="right"/>
                    </w:pPr>
                  </w:p>
                </w:tc>
                <w:tc>
                  <w:tcPr>
                    <w:tcW w:w="1589" w:type="pct"/>
                    <w:tcBorders>
                      <w:top w:val="outset" w:sz="4" w:space="0" w:color="auto"/>
                      <w:left w:val="outset" w:sz="4" w:space="0" w:color="auto"/>
                      <w:bottom w:val="outset" w:sz="4" w:space="0" w:color="auto"/>
                      <w:right w:val="outset" w:sz="4" w:space="0" w:color="auto"/>
                    </w:tcBorders>
                  </w:tcPr>
                  <w:p w14:paraId="6071A109" w14:textId="77777777" w:rsidR="00275032" w:rsidRDefault="00275032">
                    <w:pPr>
                      <w:jc w:val="right"/>
                    </w:pPr>
                  </w:p>
                </w:tc>
              </w:tr>
              <w:tr w:rsidR="00275032" w14:paraId="73BB9ABF" w14:textId="77777777" w:rsidTr="005D08A9">
                <w:tc>
                  <w:tcPr>
                    <w:tcW w:w="2165" w:type="pct"/>
                    <w:tcBorders>
                      <w:top w:val="outset" w:sz="4" w:space="0" w:color="auto"/>
                      <w:left w:val="outset" w:sz="4" w:space="0" w:color="auto"/>
                      <w:bottom w:val="outset" w:sz="4" w:space="0" w:color="auto"/>
                      <w:right w:val="outset" w:sz="4" w:space="0" w:color="auto"/>
                    </w:tcBorders>
                  </w:tcPr>
                  <w:p w14:paraId="4BFBD900" w14:textId="77777777" w:rsidR="00275032" w:rsidRDefault="00000000">
                    <w:pPr>
                      <w:ind w:firstLineChars="100" w:firstLine="210"/>
                    </w:pPr>
                    <w:r>
                      <w:rPr>
                        <w:rFonts w:hint="eastAsia"/>
                      </w:rPr>
                      <w:t>支付其他与投资活动有关的现金</w:t>
                    </w:r>
                  </w:p>
                </w:tc>
                <w:tc>
                  <w:tcPr>
                    <w:tcW w:w="1245" w:type="pct"/>
                    <w:tcBorders>
                      <w:top w:val="outset" w:sz="4" w:space="0" w:color="auto"/>
                      <w:left w:val="outset" w:sz="4" w:space="0" w:color="auto"/>
                      <w:bottom w:val="outset" w:sz="4" w:space="0" w:color="auto"/>
                      <w:right w:val="outset" w:sz="4" w:space="0" w:color="auto"/>
                    </w:tcBorders>
                  </w:tcPr>
                  <w:p w14:paraId="17C0B31D" w14:textId="77777777" w:rsidR="00275032" w:rsidRDefault="00275032">
                    <w:pPr>
                      <w:jc w:val="right"/>
                    </w:pPr>
                  </w:p>
                </w:tc>
                <w:tc>
                  <w:tcPr>
                    <w:tcW w:w="1589" w:type="pct"/>
                    <w:tcBorders>
                      <w:top w:val="outset" w:sz="4" w:space="0" w:color="auto"/>
                      <w:left w:val="outset" w:sz="4" w:space="0" w:color="auto"/>
                      <w:bottom w:val="outset" w:sz="4" w:space="0" w:color="auto"/>
                      <w:right w:val="outset" w:sz="4" w:space="0" w:color="auto"/>
                    </w:tcBorders>
                  </w:tcPr>
                  <w:p w14:paraId="56A42F68" w14:textId="77777777" w:rsidR="00275032" w:rsidRDefault="00275032">
                    <w:pPr>
                      <w:jc w:val="right"/>
                    </w:pPr>
                  </w:p>
                </w:tc>
              </w:tr>
              <w:tr w:rsidR="00275032" w14:paraId="6FA9B031" w14:textId="77777777" w:rsidTr="005D08A9">
                <w:tc>
                  <w:tcPr>
                    <w:tcW w:w="2165" w:type="pct"/>
                    <w:tcBorders>
                      <w:top w:val="outset" w:sz="4" w:space="0" w:color="auto"/>
                      <w:left w:val="outset" w:sz="4" w:space="0" w:color="auto"/>
                      <w:bottom w:val="outset" w:sz="4" w:space="0" w:color="auto"/>
                      <w:right w:val="outset" w:sz="4" w:space="0" w:color="auto"/>
                    </w:tcBorders>
                  </w:tcPr>
                  <w:p w14:paraId="7F2C75C9" w14:textId="77777777" w:rsidR="00275032" w:rsidRDefault="00000000">
                    <w:pPr>
                      <w:ind w:firstLineChars="200" w:firstLine="420"/>
                    </w:pPr>
                    <w:r>
                      <w:rPr>
                        <w:rFonts w:hint="eastAsia"/>
                      </w:rPr>
                      <w:t>投资活动现金流出小计</w:t>
                    </w:r>
                  </w:p>
                </w:tc>
                <w:tc>
                  <w:tcPr>
                    <w:tcW w:w="1245" w:type="pct"/>
                    <w:tcBorders>
                      <w:top w:val="outset" w:sz="4" w:space="0" w:color="auto"/>
                      <w:left w:val="outset" w:sz="4" w:space="0" w:color="auto"/>
                      <w:bottom w:val="outset" w:sz="4" w:space="0" w:color="auto"/>
                      <w:right w:val="outset" w:sz="4" w:space="0" w:color="auto"/>
                    </w:tcBorders>
                  </w:tcPr>
                  <w:p w14:paraId="67AFAF81" w14:textId="5EC3B3CE" w:rsidR="00275032" w:rsidRDefault="008D480E">
                    <w:pPr>
                      <w:jc w:val="right"/>
                    </w:pPr>
                    <w:r>
                      <w:t>97,764,538.03</w:t>
                    </w:r>
                  </w:p>
                </w:tc>
                <w:tc>
                  <w:tcPr>
                    <w:tcW w:w="1589" w:type="pct"/>
                    <w:tcBorders>
                      <w:top w:val="outset" w:sz="4" w:space="0" w:color="auto"/>
                      <w:left w:val="outset" w:sz="4" w:space="0" w:color="auto"/>
                      <w:bottom w:val="outset" w:sz="4" w:space="0" w:color="auto"/>
                      <w:right w:val="outset" w:sz="4" w:space="0" w:color="auto"/>
                    </w:tcBorders>
                  </w:tcPr>
                  <w:p w14:paraId="59ECE212" w14:textId="10840E30" w:rsidR="00275032" w:rsidRDefault="005D08A9">
                    <w:pPr>
                      <w:jc w:val="right"/>
                    </w:pPr>
                    <w:r>
                      <w:t>23,441,868.00</w:t>
                    </w:r>
                  </w:p>
                </w:tc>
              </w:tr>
              <w:tr w:rsidR="00275032" w14:paraId="72FACA1E" w14:textId="77777777" w:rsidTr="005D08A9">
                <w:tc>
                  <w:tcPr>
                    <w:tcW w:w="2165" w:type="pct"/>
                    <w:tcBorders>
                      <w:top w:val="outset" w:sz="4" w:space="0" w:color="auto"/>
                      <w:left w:val="outset" w:sz="4" w:space="0" w:color="auto"/>
                      <w:bottom w:val="outset" w:sz="4" w:space="0" w:color="auto"/>
                      <w:right w:val="outset" w:sz="4" w:space="0" w:color="auto"/>
                    </w:tcBorders>
                  </w:tcPr>
                  <w:p w14:paraId="5BD937F8" w14:textId="77777777" w:rsidR="00275032" w:rsidRDefault="00000000">
                    <w:pPr>
                      <w:ind w:firstLineChars="300" w:firstLine="630"/>
                    </w:pPr>
                    <w:r>
                      <w:rPr>
                        <w:rFonts w:hint="eastAsia"/>
                      </w:rPr>
                      <w:t>投资活动产生的现金流量净额</w:t>
                    </w:r>
                  </w:p>
                </w:tc>
                <w:tc>
                  <w:tcPr>
                    <w:tcW w:w="1245" w:type="pct"/>
                    <w:tcBorders>
                      <w:top w:val="outset" w:sz="4" w:space="0" w:color="auto"/>
                      <w:left w:val="outset" w:sz="4" w:space="0" w:color="auto"/>
                      <w:bottom w:val="outset" w:sz="4" w:space="0" w:color="auto"/>
                      <w:right w:val="outset" w:sz="4" w:space="0" w:color="auto"/>
                    </w:tcBorders>
                  </w:tcPr>
                  <w:p w14:paraId="3744FBC9" w14:textId="27EA2F1D" w:rsidR="00275032" w:rsidRDefault="008D480E">
                    <w:pPr>
                      <w:jc w:val="right"/>
                    </w:pPr>
                    <w:r>
                      <w:t>-80,513,910.80</w:t>
                    </w:r>
                  </w:p>
                </w:tc>
                <w:tc>
                  <w:tcPr>
                    <w:tcW w:w="1589" w:type="pct"/>
                    <w:tcBorders>
                      <w:top w:val="outset" w:sz="4" w:space="0" w:color="auto"/>
                      <w:left w:val="outset" w:sz="4" w:space="0" w:color="auto"/>
                      <w:bottom w:val="outset" w:sz="4" w:space="0" w:color="auto"/>
                      <w:right w:val="outset" w:sz="4" w:space="0" w:color="auto"/>
                    </w:tcBorders>
                  </w:tcPr>
                  <w:p w14:paraId="6C7C2DED" w14:textId="471F0C9F" w:rsidR="00275032" w:rsidRDefault="005D08A9">
                    <w:pPr>
                      <w:jc w:val="right"/>
                    </w:pPr>
                    <w:r>
                      <w:t>-6,608,133.32</w:t>
                    </w:r>
                  </w:p>
                </w:tc>
              </w:tr>
              <w:tr w:rsidR="00275032" w14:paraId="47085131" w14:textId="77777777" w:rsidTr="005D08A9">
                <w:sdt>
                  <w:sdtPr>
                    <w:tag w:val="_PLD_8043f2ade5ad4e389cf86d7a965542f4"/>
                    <w:id w:val="-1261748536"/>
                  </w:sdtPr>
                  <w:sdtContent>
                    <w:tc>
                      <w:tcPr>
                        <w:tcW w:w="5000" w:type="pct"/>
                        <w:gridSpan w:val="3"/>
                        <w:tcBorders>
                          <w:top w:val="outset" w:sz="4" w:space="0" w:color="auto"/>
                          <w:left w:val="outset" w:sz="4" w:space="0" w:color="auto"/>
                          <w:bottom w:val="outset" w:sz="4" w:space="0" w:color="auto"/>
                          <w:right w:val="outset" w:sz="4" w:space="0" w:color="auto"/>
                        </w:tcBorders>
                      </w:tcPr>
                      <w:p w14:paraId="3667CBF5" w14:textId="5B580036" w:rsidR="00275032" w:rsidRDefault="00000000">
                        <w:pPr>
                          <w:rPr>
                            <w:color w:val="008000"/>
                          </w:rPr>
                        </w:pPr>
                        <w:r>
                          <w:rPr>
                            <w:rFonts w:hint="eastAsia"/>
                            <w:b/>
                            <w:bCs/>
                          </w:rPr>
                          <w:t>三、筹资活动产生的现金流量：</w:t>
                        </w:r>
                      </w:p>
                    </w:tc>
                  </w:sdtContent>
                </w:sdt>
              </w:tr>
              <w:tr w:rsidR="00275032" w14:paraId="148C8AB0" w14:textId="77777777" w:rsidTr="005D08A9">
                <w:tc>
                  <w:tcPr>
                    <w:tcW w:w="2165" w:type="pct"/>
                    <w:tcBorders>
                      <w:top w:val="outset" w:sz="4" w:space="0" w:color="auto"/>
                      <w:left w:val="outset" w:sz="4" w:space="0" w:color="auto"/>
                      <w:bottom w:val="outset" w:sz="4" w:space="0" w:color="auto"/>
                      <w:right w:val="outset" w:sz="4" w:space="0" w:color="auto"/>
                    </w:tcBorders>
                  </w:tcPr>
                  <w:p w14:paraId="251FA0D1" w14:textId="77777777" w:rsidR="00275032" w:rsidRDefault="00000000">
                    <w:pPr>
                      <w:ind w:firstLineChars="100" w:firstLine="210"/>
                    </w:pPr>
                    <w:r>
                      <w:rPr>
                        <w:rFonts w:hint="eastAsia"/>
                      </w:rPr>
                      <w:t>吸收投资收到的现金</w:t>
                    </w:r>
                  </w:p>
                </w:tc>
                <w:tc>
                  <w:tcPr>
                    <w:tcW w:w="1245" w:type="pct"/>
                    <w:tcBorders>
                      <w:top w:val="outset" w:sz="4" w:space="0" w:color="auto"/>
                      <w:left w:val="outset" w:sz="4" w:space="0" w:color="auto"/>
                      <w:bottom w:val="outset" w:sz="4" w:space="0" w:color="auto"/>
                      <w:right w:val="outset" w:sz="4" w:space="0" w:color="auto"/>
                    </w:tcBorders>
                  </w:tcPr>
                  <w:p w14:paraId="49692780" w14:textId="77777777" w:rsidR="00275032" w:rsidRDefault="00275032">
                    <w:pPr>
                      <w:jc w:val="right"/>
                    </w:pPr>
                  </w:p>
                </w:tc>
                <w:tc>
                  <w:tcPr>
                    <w:tcW w:w="1589" w:type="pct"/>
                    <w:tcBorders>
                      <w:top w:val="outset" w:sz="4" w:space="0" w:color="auto"/>
                      <w:left w:val="outset" w:sz="4" w:space="0" w:color="auto"/>
                      <w:bottom w:val="outset" w:sz="4" w:space="0" w:color="auto"/>
                      <w:right w:val="outset" w:sz="4" w:space="0" w:color="auto"/>
                    </w:tcBorders>
                  </w:tcPr>
                  <w:p w14:paraId="621D2E78" w14:textId="77777777" w:rsidR="00275032" w:rsidRDefault="00275032">
                    <w:pPr>
                      <w:jc w:val="right"/>
                    </w:pPr>
                  </w:p>
                </w:tc>
              </w:tr>
              <w:tr w:rsidR="00275032" w14:paraId="3E464380" w14:textId="77777777" w:rsidTr="005D08A9">
                <w:tc>
                  <w:tcPr>
                    <w:tcW w:w="2165" w:type="pct"/>
                    <w:tcBorders>
                      <w:top w:val="outset" w:sz="4" w:space="0" w:color="auto"/>
                      <w:left w:val="outset" w:sz="4" w:space="0" w:color="auto"/>
                      <w:bottom w:val="outset" w:sz="4" w:space="0" w:color="auto"/>
                      <w:right w:val="outset" w:sz="4" w:space="0" w:color="auto"/>
                    </w:tcBorders>
                  </w:tcPr>
                  <w:p w14:paraId="6EB13449" w14:textId="77777777" w:rsidR="00275032" w:rsidRDefault="00000000">
                    <w:pPr>
                      <w:ind w:firstLineChars="100" w:firstLine="210"/>
                    </w:pPr>
                    <w:r>
                      <w:rPr>
                        <w:rFonts w:hint="eastAsia"/>
                      </w:rPr>
                      <w:t>取得借款收到的现金</w:t>
                    </w:r>
                  </w:p>
                </w:tc>
                <w:tc>
                  <w:tcPr>
                    <w:tcW w:w="1245" w:type="pct"/>
                    <w:tcBorders>
                      <w:top w:val="outset" w:sz="4" w:space="0" w:color="auto"/>
                      <w:left w:val="outset" w:sz="4" w:space="0" w:color="auto"/>
                      <w:bottom w:val="outset" w:sz="4" w:space="0" w:color="auto"/>
                      <w:right w:val="outset" w:sz="4" w:space="0" w:color="auto"/>
                    </w:tcBorders>
                  </w:tcPr>
                  <w:p w14:paraId="1F2FD71F" w14:textId="16205267" w:rsidR="00275032" w:rsidRDefault="008D480E">
                    <w:pPr>
                      <w:jc w:val="right"/>
                    </w:pPr>
                    <w:r>
                      <w:t>1,761,900,000.00</w:t>
                    </w:r>
                  </w:p>
                </w:tc>
                <w:tc>
                  <w:tcPr>
                    <w:tcW w:w="1589" w:type="pct"/>
                    <w:tcBorders>
                      <w:top w:val="outset" w:sz="4" w:space="0" w:color="auto"/>
                      <w:left w:val="outset" w:sz="4" w:space="0" w:color="auto"/>
                      <w:bottom w:val="outset" w:sz="4" w:space="0" w:color="auto"/>
                      <w:right w:val="outset" w:sz="4" w:space="0" w:color="auto"/>
                    </w:tcBorders>
                  </w:tcPr>
                  <w:p w14:paraId="095C8AD2" w14:textId="5311F761" w:rsidR="00275032" w:rsidRDefault="005D08A9">
                    <w:pPr>
                      <w:jc w:val="right"/>
                    </w:pPr>
                    <w:r>
                      <w:t>1,712,200,000.00</w:t>
                    </w:r>
                  </w:p>
                </w:tc>
              </w:tr>
              <w:tr w:rsidR="00275032" w14:paraId="2F70663D" w14:textId="77777777" w:rsidTr="005D08A9">
                <w:tc>
                  <w:tcPr>
                    <w:tcW w:w="2165" w:type="pct"/>
                    <w:tcBorders>
                      <w:top w:val="outset" w:sz="4" w:space="0" w:color="auto"/>
                      <w:left w:val="outset" w:sz="4" w:space="0" w:color="auto"/>
                      <w:bottom w:val="outset" w:sz="4" w:space="0" w:color="auto"/>
                      <w:right w:val="outset" w:sz="4" w:space="0" w:color="auto"/>
                    </w:tcBorders>
                  </w:tcPr>
                  <w:p w14:paraId="28985B98" w14:textId="77777777" w:rsidR="00275032" w:rsidRDefault="00000000">
                    <w:pPr>
                      <w:ind w:firstLineChars="100" w:firstLine="210"/>
                    </w:pPr>
                    <w:r>
                      <w:rPr>
                        <w:rFonts w:hint="eastAsia"/>
                      </w:rPr>
                      <w:t>收到其他与筹资活动有关的现金</w:t>
                    </w:r>
                  </w:p>
                </w:tc>
                <w:tc>
                  <w:tcPr>
                    <w:tcW w:w="1245" w:type="pct"/>
                    <w:tcBorders>
                      <w:top w:val="outset" w:sz="4" w:space="0" w:color="auto"/>
                      <w:left w:val="outset" w:sz="4" w:space="0" w:color="auto"/>
                      <w:bottom w:val="outset" w:sz="4" w:space="0" w:color="auto"/>
                      <w:right w:val="outset" w:sz="4" w:space="0" w:color="auto"/>
                    </w:tcBorders>
                  </w:tcPr>
                  <w:p w14:paraId="77FEA4BE" w14:textId="4F8631FF" w:rsidR="00275032" w:rsidRDefault="008D480E">
                    <w:pPr>
                      <w:jc w:val="right"/>
                    </w:pPr>
                    <w:r>
                      <w:t>6,201,909.04</w:t>
                    </w:r>
                  </w:p>
                </w:tc>
                <w:tc>
                  <w:tcPr>
                    <w:tcW w:w="1589" w:type="pct"/>
                    <w:tcBorders>
                      <w:top w:val="outset" w:sz="4" w:space="0" w:color="auto"/>
                      <w:left w:val="outset" w:sz="4" w:space="0" w:color="auto"/>
                      <w:bottom w:val="outset" w:sz="4" w:space="0" w:color="auto"/>
                      <w:right w:val="outset" w:sz="4" w:space="0" w:color="auto"/>
                    </w:tcBorders>
                  </w:tcPr>
                  <w:p w14:paraId="7F02F4A5" w14:textId="7EAE5F2C" w:rsidR="00275032" w:rsidRDefault="005D08A9">
                    <w:pPr>
                      <w:jc w:val="right"/>
                    </w:pPr>
                    <w:r>
                      <w:t>7,787,465.73</w:t>
                    </w:r>
                  </w:p>
                </w:tc>
              </w:tr>
              <w:tr w:rsidR="00275032" w14:paraId="2F3939F6" w14:textId="77777777" w:rsidTr="005D08A9">
                <w:tc>
                  <w:tcPr>
                    <w:tcW w:w="2165" w:type="pct"/>
                    <w:tcBorders>
                      <w:top w:val="outset" w:sz="4" w:space="0" w:color="auto"/>
                      <w:left w:val="outset" w:sz="4" w:space="0" w:color="auto"/>
                      <w:bottom w:val="outset" w:sz="4" w:space="0" w:color="auto"/>
                      <w:right w:val="outset" w:sz="4" w:space="0" w:color="auto"/>
                    </w:tcBorders>
                  </w:tcPr>
                  <w:p w14:paraId="060EF53A" w14:textId="77777777" w:rsidR="00275032" w:rsidRDefault="00000000">
                    <w:pPr>
                      <w:ind w:firstLineChars="200" w:firstLine="420"/>
                    </w:pPr>
                    <w:r>
                      <w:rPr>
                        <w:rFonts w:hint="eastAsia"/>
                      </w:rPr>
                      <w:t>筹资活动现金流入小计</w:t>
                    </w:r>
                  </w:p>
                </w:tc>
                <w:tc>
                  <w:tcPr>
                    <w:tcW w:w="1245" w:type="pct"/>
                    <w:tcBorders>
                      <w:top w:val="outset" w:sz="4" w:space="0" w:color="auto"/>
                      <w:left w:val="outset" w:sz="4" w:space="0" w:color="auto"/>
                      <w:bottom w:val="outset" w:sz="4" w:space="0" w:color="auto"/>
                      <w:right w:val="outset" w:sz="4" w:space="0" w:color="auto"/>
                    </w:tcBorders>
                  </w:tcPr>
                  <w:p w14:paraId="06E254FE" w14:textId="2C3DBC46" w:rsidR="00275032" w:rsidRDefault="008D480E">
                    <w:pPr>
                      <w:jc w:val="right"/>
                    </w:pPr>
                    <w:r>
                      <w:t>1,768,101,909.04</w:t>
                    </w:r>
                  </w:p>
                </w:tc>
                <w:tc>
                  <w:tcPr>
                    <w:tcW w:w="1589" w:type="pct"/>
                    <w:tcBorders>
                      <w:top w:val="outset" w:sz="4" w:space="0" w:color="auto"/>
                      <w:left w:val="outset" w:sz="4" w:space="0" w:color="auto"/>
                      <w:bottom w:val="outset" w:sz="4" w:space="0" w:color="auto"/>
                      <w:right w:val="outset" w:sz="4" w:space="0" w:color="auto"/>
                    </w:tcBorders>
                  </w:tcPr>
                  <w:p w14:paraId="33E33A1D" w14:textId="7B22ABE4" w:rsidR="00275032" w:rsidRDefault="005D08A9">
                    <w:pPr>
                      <w:tabs>
                        <w:tab w:val="center" w:pos="989"/>
                        <w:tab w:val="right" w:pos="1979"/>
                      </w:tabs>
                      <w:jc w:val="right"/>
                    </w:pPr>
                    <w:r>
                      <w:t>1,719,987,465.73</w:t>
                    </w:r>
                  </w:p>
                </w:tc>
              </w:tr>
              <w:tr w:rsidR="00275032" w14:paraId="5B42D0C8" w14:textId="77777777" w:rsidTr="005D08A9">
                <w:tc>
                  <w:tcPr>
                    <w:tcW w:w="2165" w:type="pct"/>
                    <w:tcBorders>
                      <w:top w:val="outset" w:sz="4" w:space="0" w:color="auto"/>
                      <w:left w:val="outset" w:sz="4" w:space="0" w:color="auto"/>
                      <w:bottom w:val="outset" w:sz="4" w:space="0" w:color="auto"/>
                      <w:right w:val="outset" w:sz="4" w:space="0" w:color="auto"/>
                    </w:tcBorders>
                  </w:tcPr>
                  <w:p w14:paraId="41715A86" w14:textId="77777777" w:rsidR="00275032" w:rsidRDefault="00000000">
                    <w:pPr>
                      <w:ind w:firstLineChars="100" w:firstLine="210"/>
                    </w:pPr>
                    <w:r>
                      <w:rPr>
                        <w:rFonts w:hint="eastAsia"/>
                      </w:rPr>
                      <w:t>偿还债务支付的现金</w:t>
                    </w:r>
                  </w:p>
                </w:tc>
                <w:tc>
                  <w:tcPr>
                    <w:tcW w:w="1245" w:type="pct"/>
                    <w:tcBorders>
                      <w:top w:val="outset" w:sz="4" w:space="0" w:color="auto"/>
                      <w:left w:val="outset" w:sz="4" w:space="0" w:color="auto"/>
                      <w:bottom w:val="outset" w:sz="4" w:space="0" w:color="auto"/>
                      <w:right w:val="outset" w:sz="4" w:space="0" w:color="auto"/>
                    </w:tcBorders>
                  </w:tcPr>
                  <w:p w14:paraId="34AA9D73" w14:textId="2D64CDCC" w:rsidR="00275032" w:rsidRDefault="008D480E">
                    <w:pPr>
                      <w:jc w:val="right"/>
                    </w:pPr>
                    <w:r>
                      <w:t>1,773,668,075.38</w:t>
                    </w:r>
                  </w:p>
                </w:tc>
                <w:tc>
                  <w:tcPr>
                    <w:tcW w:w="1589" w:type="pct"/>
                    <w:tcBorders>
                      <w:top w:val="outset" w:sz="4" w:space="0" w:color="auto"/>
                      <w:left w:val="outset" w:sz="4" w:space="0" w:color="auto"/>
                      <w:bottom w:val="outset" w:sz="4" w:space="0" w:color="auto"/>
                      <w:right w:val="outset" w:sz="4" w:space="0" w:color="auto"/>
                    </w:tcBorders>
                  </w:tcPr>
                  <w:p w14:paraId="1067054B" w14:textId="35672D3A" w:rsidR="00275032" w:rsidRDefault="005D08A9">
                    <w:pPr>
                      <w:jc w:val="right"/>
                    </w:pPr>
                    <w:r>
                      <w:t>1,674,294,181.32</w:t>
                    </w:r>
                  </w:p>
                </w:tc>
              </w:tr>
              <w:tr w:rsidR="00275032" w14:paraId="1DAEFEE8" w14:textId="77777777" w:rsidTr="005D08A9">
                <w:tc>
                  <w:tcPr>
                    <w:tcW w:w="2165" w:type="pct"/>
                    <w:tcBorders>
                      <w:top w:val="outset" w:sz="4" w:space="0" w:color="auto"/>
                      <w:left w:val="outset" w:sz="4" w:space="0" w:color="auto"/>
                      <w:bottom w:val="outset" w:sz="4" w:space="0" w:color="auto"/>
                      <w:right w:val="outset" w:sz="4" w:space="0" w:color="auto"/>
                    </w:tcBorders>
                  </w:tcPr>
                  <w:p w14:paraId="2D506DE3" w14:textId="77777777" w:rsidR="00275032" w:rsidRDefault="00000000">
                    <w:pPr>
                      <w:ind w:firstLineChars="100" w:firstLine="210"/>
                    </w:pPr>
                    <w:r>
                      <w:rPr>
                        <w:rFonts w:hint="eastAsia"/>
                      </w:rPr>
                      <w:t>分配股利、利润或偿付利息支付的现金</w:t>
                    </w:r>
                  </w:p>
                </w:tc>
                <w:tc>
                  <w:tcPr>
                    <w:tcW w:w="1245" w:type="pct"/>
                    <w:tcBorders>
                      <w:top w:val="outset" w:sz="4" w:space="0" w:color="auto"/>
                      <w:left w:val="outset" w:sz="4" w:space="0" w:color="auto"/>
                      <w:bottom w:val="outset" w:sz="4" w:space="0" w:color="auto"/>
                      <w:right w:val="outset" w:sz="4" w:space="0" w:color="auto"/>
                    </w:tcBorders>
                  </w:tcPr>
                  <w:p w14:paraId="01946028" w14:textId="1D604D59" w:rsidR="00275032" w:rsidRDefault="008D480E">
                    <w:pPr>
                      <w:jc w:val="right"/>
                    </w:pPr>
                    <w:r>
                      <w:t>102,684,621.25</w:t>
                    </w:r>
                  </w:p>
                </w:tc>
                <w:tc>
                  <w:tcPr>
                    <w:tcW w:w="1589" w:type="pct"/>
                    <w:tcBorders>
                      <w:top w:val="outset" w:sz="4" w:space="0" w:color="auto"/>
                      <w:left w:val="outset" w:sz="4" w:space="0" w:color="auto"/>
                      <w:bottom w:val="outset" w:sz="4" w:space="0" w:color="auto"/>
                      <w:right w:val="outset" w:sz="4" w:space="0" w:color="auto"/>
                    </w:tcBorders>
                  </w:tcPr>
                  <w:p w14:paraId="343984F8" w14:textId="7818B29F" w:rsidR="00275032" w:rsidRDefault="005D08A9">
                    <w:pPr>
                      <w:jc w:val="right"/>
                    </w:pPr>
                    <w:r>
                      <w:t>94,549,784.23</w:t>
                    </w:r>
                  </w:p>
                </w:tc>
              </w:tr>
              <w:tr w:rsidR="00275032" w14:paraId="41FCC653" w14:textId="77777777" w:rsidTr="005D08A9">
                <w:tc>
                  <w:tcPr>
                    <w:tcW w:w="2165" w:type="pct"/>
                    <w:tcBorders>
                      <w:top w:val="outset" w:sz="4" w:space="0" w:color="auto"/>
                      <w:left w:val="outset" w:sz="4" w:space="0" w:color="auto"/>
                      <w:bottom w:val="outset" w:sz="4" w:space="0" w:color="auto"/>
                      <w:right w:val="outset" w:sz="4" w:space="0" w:color="auto"/>
                    </w:tcBorders>
                  </w:tcPr>
                  <w:p w14:paraId="5D75BCF8" w14:textId="77777777" w:rsidR="00275032" w:rsidRDefault="00000000">
                    <w:pPr>
                      <w:ind w:firstLineChars="100" w:firstLine="210"/>
                    </w:pPr>
                    <w:r>
                      <w:rPr>
                        <w:rFonts w:hint="eastAsia"/>
                      </w:rPr>
                      <w:t>支付其他与筹资活动有关的现金</w:t>
                    </w:r>
                  </w:p>
                </w:tc>
                <w:tc>
                  <w:tcPr>
                    <w:tcW w:w="1245" w:type="pct"/>
                    <w:tcBorders>
                      <w:top w:val="outset" w:sz="4" w:space="0" w:color="auto"/>
                      <w:left w:val="outset" w:sz="4" w:space="0" w:color="auto"/>
                      <w:bottom w:val="outset" w:sz="4" w:space="0" w:color="auto"/>
                      <w:right w:val="outset" w:sz="4" w:space="0" w:color="auto"/>
                    </w:tcBorders>
                  </w:tcPr>
                  <w:p w14:paraId="08DF5E83" w14:textId="2B0DCFFA" w:rsidR="00275032" w:rsidRDefault="008D480E">
                    <w:pPr>
                      <w:jc w:val="right"/>
                    </w:pPr>
                    <w:r>
                      <w:t>7,110,011.48</w:t>
                    </w:r>
                  </w:p>
                </w:tc>
                <w:tc>
                  <w:tcPr>
                    <w:tcW w:w="1589" w:type="pct"/>
                    <w:tcBorders>
                      <w:top w:val="outset" w:sz="4" w:space="0" w:color="auto"/>
                      <w:left w:val="outset" w:sz="4" w:space="0" w:color="auto"/>
                      <w:bottom w:val="outset" w:sz="4" w:space="0" w:color="auto"/>
                      <w:right w:val="outset" w:sz="4" w:space="0" w:color="auto"/>
                    </w:tcBorders>
                  </w:tcPr>
                  <w:p w14:paraId="7C396C4D" w14:textId="0D41F786" w:rsidR="00275032" w:rsidRDefault="005D08A9">
                    <w:pPr>
                      <w:jc w:val="right"/>
                    </w:pPr>
                    <w:r>
                      <w:t>3,497,581.55</w:t>
                    </w:r>
                  </w:p>
                </w:tc>
              </w:tr>
              <w:tr w:rsidR="00275032" w14:paraId="581C3360" w14:textId="77777777" w:rsidTr="005D08A9">
                <w:tc>
                  <w:tcPr>
                    <w:tcW w:w="2165" w:type="pct"/>
                    <w:tcBorders>
                      <w:top w:val="outset" w:sz="4" w:space="0" w:color="auto"/>
                      <w:left w:val="outset" w:sz="4" w:space="0" w:color="auto"/>
                      <w:bottom w:val="outset" w:sz="4" w:space="0" w:color="auto"/>
                      <w:right w:val="outset" w:sz="4" w:space="0" w:color="auto"/>
                    </w:tcBorders>
                  </w:tcPr>
                  <w:p w14:paraId="19513DD7" w14:textId="77777777" w:rsidR="00275032" w:rsidRDefault="00000000">
                    <w:pPr>
                      <w:ind w:firstLineChars="200" w:firstLine="420"/>
                    </w:pPr>
                    <w:r>
                      <w:rPr>
                        <w:rFonts w:hint="eastAsia"/>
                      </w:rPr>
                      <w:lastRenderedPageBreak/>
                      <w:t>筹资活动现金流出小计</w:t>
                    </w:r>
                  </w:p>
                </w:tc>
                <w:tc>
                  <w:tcPr>
                    <w:tcW w:w="1245" w:type="pct"/>
                    <w:tcBorders>
                      <w:top w:val="outset" w:sz="4" w:space="0" w:color="auto"/>
                      <w:left w:val="outset" w:sz="4" w:space="0" w:color="auto"/>
                      <w:bottom w:val="outset" w:sz="4" w:space="0" w:color="auto"/>
                      <w:right w:val="outset" w:sz="4" w:space="0" w:color="auto"/>
                    </w:tcBorders>
                  </w:tcPr>
                  <w:p w14:paraId="5CBE12DB" w14:textId="44401501" w:rsidR="00275032" w:rsidRDefault="008D480E">
                    <w:pPr>
                      <w:jc w:val="right"/>
                    </w:pPr>
                    <w:r>
                      <w:t>1,883,462,708.11</w:t>
                    </w:r>
                  </w:p>
                </w:tc>
                <w:tc>
                  <w:tcPr>
                    <w:tcW w:w="1589" w:type="pct"/>
                    <w:tcBorders>
                      <w:top w:val="outset" w:sz="4" w:space="0" w:color="auto"/>
                      <w:left w:val="outset" w:sz="4" w:space="0" w:color="auto"/>
                      <w:bottom w:val="outset" w:sz="4" w:space="0" w:color="auto"/>
                      <w:right w:val="outset" w:sz="4" w:space="0" w:color="auto"/>
                    </w:tcBorders>
                  </w:tcPr>
                  <w:p w14:paraId="02E64CC7" w14:textId="52C0464C" w:rsidR="00275032" w:rsidRDefault="005D08A9">
                    <w:pPr>
                      <w:jc w:val="right"/>
                    </w:pPr>
                    <w:r>
                      <w:t>1,772,341,547.10</w:t>
                    </w:r>
                  </w:p>
                </w:tc>
              </w:tr>
              <w:tr w:rsidR="00275032" w14:paraId="4818D3AD" w14:textId="77777777" w:rsidTr="005D08A9">
                <w:tc>
                  <w:tcPr>
                    <w:tcW w:w="2165" w:type="pct"/>
                    <w:tcBorders>
                      <w:top w:val="outset" w:sz="4" w:space="0" w:color="auto"/>
                      <w:left w:val="outset" w:sz="4" w:space="0" w:color="auto"/>
                      <w:bottom w:val="outset" w:sz="4" w:space="0" w:color="auto"/>
                      <w:right w:val="outset" w:sz="4" w:space="0" w:color="auto"/>
                    </w:tcBorders>
                  </w:tcPr>
                  <w:p w14:paraId="4CEBD5D9" w14:textId="77777777" w:rsidR="00275032" w:rsidRDefault="00000000">
                    <w:pPr>
                      <w:ind w:firstLineChars="300" w:firstLine="630"/>
                    </w:pPr>
                    <w:r>
                      <w:rPr>
                        <w:rFonts w:hint="eastAsia"/>
                      </w:rPr>
                      <w:t>筹资活动产生的现金流量净额</w:t>
                    </w:r>
                  </w:p>
                </w:tc>
                <w:tc>
                  <w:tcPr>
                    <w:tcW w:w="1245" w:type="pct"/>
                    <w:tcBorders>
                      <w:top w:val="outset" w:sz="4" w:space="0" w:color="auto"/>
                      <w:left w:val="outset" w:sz="4" w:space="0" w:color="auto"/>
                      <w:bottom w:val="outset" w:sz="4" w:space="0" w:color="auto"/>
                      <w:right w:val="outset" w:sz="4" w:space="0" w:color="auto"/>
                    </w:tcBorders>
                  </w:tcPr>
                  <w:p w14:paraId="0E77CCDD" w14:textId="048F8D89" w:rsidR="00275032" w:rsidRDefault="008D480E">
                    <w:pPr>
                      <w:jc w:val="right"/>
                    </w:pPr>
                    <w:r>
                      <w:t>-115,360,799.07</w:t>
                    </w:r>
                  </w:p>
                </w:tc>
                <w:tc>
                  <w:tcPr>
                    <w:tcW w:w="1589" w:type="pct"/>
                    <w:tcBorders>
                      <w:top w:val="outset" w:sz="4" w:space="0" w:color="auto"/>
                      <w:left w:val="outset" w:sz="4" w:space="0" w:color="auto"/>
                      <w:bottom w:val="outset" w:sz="4" w:space="0" w:color="auto"/>
                      <w:right w:val="outset" w:sz="4" w:space="0" w:color="auto"/>
                    </w:tcBorders>
                  </w:tcPr>
                  <w:p w14:paraId="24FAE466" w14:textId="7E963C9B" w:rsidR="00275032" w:rsidRDefault="005D08A9">
                    <w:pPr>
                      <w:jc w:val="right"/>
                    </w:pPr>
                    <w:r>
                      <w:t>-52,354,081.37</w:t>
                    </w:r>
                  </w:p>
                </w:tc>
              </w:tr>
              <w:tr w:rsidR="00275032" w14:paraId="23E37B1A" w14:textId="77777777" w:rsidTr="005D08A9">
                <w:tc>
                  <w:tcPr>
                    <w:tcW w:w="2165" w:type="pct"/>
                    <w:tcBorders>
                      <w:top w:val="outset" w:sz="4" w:space="0" w:color="auto"/>
                      <w:left w:val="outset" w:sz="4" w:space="0" w:color="auto"/>
                      <w:bottom w:val="outset" w:sz="4" w:space="0" w:color="auto"/>
                      <w:right w:val="outset" w:sz="4" w:space="0" w:color="auto"/>
                    </w:tcBorders>
                  </w:tcPr>
                  <w:p w14:paraId="7B7D7DA5" w14:textId="77777777" w:rsidR="00275032" w:rsidRDefault="00000000">
                    <w:r>
                      <w:rPr>
                        <w:rFonts w:hint="eastAsia"/>
                        <w:b/>
                        <w:bCs/>
                      </w:rPr>
                      <w:t>四、汇率变动对现金及现金等价物的影响</w:t>
                    </w:r>
                  </w:p>
                </w:tc>
                <w:tc>
                  <w:tcPr>
                    <w:tcW w:w="1245" w:type="pct"/>
                    <w:tcBorders>
                      <w:top w:val="outset" w:sz="4" w:space="0" w:color="auto"/>
                      <w:left w:val="outset" w:sz="4" w:space="0" w:color="auto"/>
                      <w:bottom w:val="outset" w:sz="4" w:space="0" w:color="auto"/>
                      <w:right w:val="outset" w:sz="4" w:space="0" w:color="auto"/>
                    </w:tcBorders>
                  </w:tcPr>
                  <w:p w14:paraId="184A0F11" w14:textId="77777777" w:rsidR="00275032" w:rsidRDefault="00275032">
                    <w:pPr>
                      <w:jc w:val="right"/>
                    </w:pPr>
                  </w:p>
                </w:tc>
                <w:tc>
                  <w:tcPr>
                    <w:tcW w:w="1589" w:type="pct"/>
                    <w:tcBorders>
                      <w:top w:val="outset" w:sz="4" w:space="0" w:color="auto"/>
                      <w:left w:val="outset" w:sz="4" w:space="0" w:color="auto"/>
                      <w:bottom w:val="outset" w:sz="4" w:space="0" w:color="auto"/>
                      <w:right w:val="outset" w:sz="4" w:space="0" w:color="auto"/>
                    </w:tcBorders>
                  </w:tcPr>
                  <w:p w14:paraId="6C30B6D8" w14:textId="77777777" w:rsidR="00275032" w:rsidRDefault="00275032">
                    <w:pPr>
                      <w:jc w:val="right"/>
                    </w:pPr>
                  </w:p>
                </w:tc>
              </w:tr>
              <w:tr w:rsidR="00275032" w14:paraId="7B1D40C6" w14:textId="77777777" w:rsidTr="005D08A9">
                <w:tc>
                  <w:tcPr>
                    <w:tcW w:w="2165" w:type="pct"/>
                    <w:tcBorders>
                      <w:top w:val="outset" w:sz="4" w:space="0" w:color="auto"/>
                      <w:left w:val="outset" w:sz="4" w:space="0" w:color="auto"/>
                      <w:bottom w:val="outset" w:sz="4" w:space="0" w:color="auto"/>
                      <w:right w:val="outset" w:sz="4" w:space="0" w:color="auto"/>
                    </w:tcBorders>
                  </w:tcPr>
                  <w:p w14:paraId="68F64705" w14:textId="77777777" w:rsidR="00275032" w:rsidRDefault="00000000">
                    <w:r>
                      <w:rPr>
                        <w:rFonts w:hint="eastAsia"/>
                        <w:b/>
                        <w:bCs/>
                      </w:rPr>
                      <w:t>五、现金及现金等价物净增加额</w:t>
                    </w:r>
                  </w:p>
                </w:tc>
                <w:tc>
                  <w:tcPr>
                    <w:tcW w:w="1245" w:type="pct"/>
                    <w:tcBorders>
                      <w:top w:val="outset" w:sz="4" w:space="0" w:color="auto"/>
                      <w:left w:val="outset" w:sz="4" w:space="0" w:color="auto"/>
                      <w:bottom w:val="outset" w:sz="4" w:space="0" w:color="auto"/>
                      <w:right w:val="outset" w:sz="4" w:space="0" w:color="auto"/>
                    </w:tcBorders>
                  </w:tcPr>
                  <w:p w14:paraId="4B0F7BF5" w14:textId="7DE88057" w:rsidR="00275032" w:rsidRDefault="008D480E">
                    <w:pPr>
                      <w:jc w:val="right"/>
                    </w:pPr>
                    <w:r>
                      <w:t>-23,746,539.08</w:t>
                    </w:r>
                  </w:p>
                </w:tc>
                <w:tc>
                  <w:tcPr>
                    <w:tcW w:w="1589" w:type="pct"/>
                    <w:tcBorders>
                      <w:top w:val="outset" w:sz="4" w:space="0" w:color="auto"/>
                      <w:left w:val="outset" w:sz="4" w:space="0" w:color="auto"/>
                      <w:bottom w:val="outset" w:sz="4" w:space="0" w:color="auto"/>
                      <w:right w:val="outset" w:sz="4" w:space="0" w:color="auto"/>
                    </w:tcBorders>
                  </w:tcPr>
                  <w:p w14:paraId="2C134A7C" w14:textId="2027D5D7" w:rsidR="00275032" w:rsidRDefault="005D08A9">
                    <w:pPr>
                      <w:jc w:val="right"/>
                    </w:pPr>
                    <w:r>
                      <w:t>-18,285,902.76</w:t>
                    </w:r>
                  </w:p>
                </w:tc>
              </w:tr>
              <w:tr w:rsidR="00275032" w14:paraId="21E03695" w14:textId="77777777" w:rsidTr="005D08A9">
                <w:tc>
                  <w:tcPr>
                    <w:tcW w:w="2165" w:type="pct"/>
                    <w:tcBorders>
                      <w:top w:val="outset" w:sz="4" w:space="0" w:color="auto"/>
                      <w:left w:val="outset" w:sz="4" w:space="0" w:color="auto"/>
                      <w:bottom w:val="outset" w:sz="4" w:space="0" w:color="auto"/>
                      <w:right w:val="outset" w:sz="4" w:space="0" w:color="auto"/>
                    </w:tcBorders>
                  </w:tcPr>
                  <w:p w14:paraId="2C4AE1F1" w14:textId="77777777" w:rsidR="00275032" w:rsidRDefault="00000000">
                    <w:pPr>
                      <w:ind w:firstLineChars="100" w:firstLine="210"/>
                    </w:pPr>
                    <w:r>
                      <w:rPr>
                        <w:rFonts w:hint="eastAsia"/>
                      </w:rPr>
                      <w:t>加：期初现金及现金等价物余额</w:t>
                    </w:r>
                  </w:p>
                </w:tc>
                <w:tc>
                  <w:tcPr>
                    <w:tcW w:w="1245" w:type="pct"/>
                    <w:tcBorders>
                      <w:top w:val="outset" w:sz="4" w:space="0" w:color="auto"/>
                      <w:left w:val="outset" w:sz="4" w:space="0" w:color="auto"/>
                      <w:bottom w:val="outset" w:sz="4" w:space="0" w:color="auto"/>
                      <w:right w:val="outset" w:sz="4" w:space="0" w:color="auto"/>
                    </w:tcBorders>
                  </w:tcPr>
                  <w:p w14:paraId="4FCAB7B0" w14:textId="65D3DA3C" w:rsidR="00275032" w:rsidRDefault="00F64F3F">
                    <w:pPr>
                      <w:jc w:val="right"/>
                    </w:pPr>
                    <w:r>
                      <w:t>74,825,179.81</w:t>
                    </w:r>
                  </w:p>
                </w:tc>
                <w:tc>
                  <w:tcPr>
                    <w:tcW w:w="1589" w:type="pct"/>
                    <w:tcBorders>
                      <w:top w:val="outset" w:sz="4" w:space="0" w:color="auto"/>
                      <w:left w:val="outset" w:sz="4" w:space="0" w:color="auto"/>
                      <w:bottom w:val="outset" w:sz="4" w:space="0" w:color="auto"/>
                      <w:right w:val="outset" w:sz="4" w:space="0" w:color="auto"/>
                    </w:tcBorders>
                  </w:tcPr>
                  <w:p w14:paraId="2EF5AC50" w14:textId="12E174F5" w:rsidR="00275032" w:rsidRDefault="005D08A9">
                    <w:pPr>
                      <w:jc w:val="right"/>
                    </w:pPr>
                    <w:r>
                      <w:t>78,536,025.46</w:t>
                    </w:r>
                  </w:p>
                </w:tc>
              </w:tr>
              <w:tr w:rsidR="00275032" w14:paraId="38B4ECCF" w14:textId="77777777" w:rsidTr="005D08A9">
                <w:tc>
                  <w:tcPr>
                    <w:tcW w:w="2165" w:type="pct"/>
                    <w:tcBorders>
                      <w:top w:val="outset" w:sz="4" w:space="0" w:color="auto"/>
                      <w:left w:val="outset" w:sz="4" w:space="0" w:color="auto"/>
                      <w:bottom w:val="outset" w:sz="4" w:space="0" w:color="auto"/>
                      <w:right w:val="outset" w:sz="4" w:space="0" w:color="auto"/>
                    </w:tcBorders>
                  </w:tcPr>
                  <w:p w14:paraId="319AAA7A" w14:textId="77777777" w:rsidR="00275032" w:rsidRDefault="00000000">
                    <w:r>
                      <w:rPr>
                        <w:rFonts w:hint="eastAsia"/>
                        <w:b/>
                        <w:bCs/>
                      </w:rPr>
                      <w:t>六、期末现金及现金等价物余额</w:t>
                    </w:r>
                  </w:p>
                </w:tc>
                <w:tc>
                  <w:tcPr>
                    <w:tcW w:w="1245" w:type="pct"/>
                    <w:tcBorders>
                      <w:top w:val="outset" w:sz="4" w:space="0" w:color="auto"/>
                      <w:left w:val="outset" w:sz="4" w:space="0" w:color="auto"/>
                      <w:bottom w:val="outset" w:sz="4" w:space="0" w:color="auto"/>
                      <w:right w:val="outset" w:sz="4" w:space="0" w:color="auto"/>
                    </w:tcBorders>
                  </w:tcPr>
                  <w:p w14:paraId="158AD494" w14:textId="7C130341" w:rsidR="00275032" w:rsidRDefault="00F64F3F">
                    <w:pPr>
                      <w:jc w:val="right"/>
                    </w:pPr>
                    <w:r>
                      <w:t>51,078,640.73</w:t>
                    </w:r>
                  </w:p>
                </w:tc>
                <w:tc>
                  <w:tcPr>
                    <w:tcW w:w="1589" w:type="pct"/>
                    <w:tcBorders>
                      <w:top w:val="outset" w:sz="4" w:space="0" w:color="auto"/>
                      <w:left w:val="outset" w:sz="4" w:space="0" w:color="auto"/>
                      <w:bottom w:val="outset" w:sz="4" w:space="0" w:color="auto"/>
                      <w:right w:val="outset" w:sz="4" w:space="0" w:color="auto"/>
                    </w:tcBorders>
                  </w:tcPr>
                  <w:p w14:paraId="0A09E578" w14:textId="54B7C5D6" w:rsidR="00275032" w:rsidRDefault="005D08A9">
                    <w:pPr>
                      <w:jc w:val="right"/>
                    </w:pPr>
                    <w:r>
                      <w:t>60,250,122.70</w:t>
                    </w:r>
                  </w:p>
                </w:tc>
              </w:tr>
            </w:tbl>
            <w:p w14:paraId="0FED8E3B" w14:textId="77777777" w:rsidR="00275032" w:rsidRDefault="00275032"/>
            <w:p w14:paraId="2776166C" w14:textId="3D37A5B3" w:rsidR="00275032" w:rsidRDefault="00000000">
              <w:pPr>
                <w:snapToGrid w:val="0"/>
                <w:spacing w:line="240" w:lineRule="atLeast"/>
                <w:ind w:rightChars="-73" w:right="-153"/>
              </w:pPr>
              <w:r>
                <w:t>公司负责人</w:t>
              </w:r>
              <w:r>
                <w:rPr>
                  <w:rFonts w:hint="eastAsia"/>
                </w:rPr>
                <w:t>：</w:t>
              </w:r>
              <w:sdt>
                <w:sdtPr>
                  <w:rPr>
                    <w:rFonts w:hint="eastAsia"/>
                  </w:rPr>
                  <w:alias w:val="公司负责人姓名"/>
                  <w:tag w:val="_GBC_69bfdc0d43bd4738b6c5749962a980cc"/>
                  <w:id w:val="436252727"/>
                  <w:placeholder>
                    <w:docPart w:val="GBC22222222222222222222222222222"/>
                  </w:placeholder>
                  <w:dataBinding w:prefixMappings="xmlns:clcid-mr='clcid-mr'" w:xpath="/*/clcid-mr:GongSiFuZeRenXingMing[not(@periodRef)]" w:storeItemID="{42DEBF9A-6816-48AE-BADD-E3125C474CD9}"/>
                  <w:text/>
                </w:sdtPr>
                <w:sdtContent>
                  <w:proofErr w:type="gramStart"/>
                  <w:r w:rsidR="009528B0">
                    <w:rPr>
                      <w:rFonts w:hint="eastAsia"/>
                    </w:rPr>
                    <w:t>唐传勤</w:t>
                  </w:r>
                  <w:proofErr w:type="gramEnd"/>
                </w:sdtContent>
              </w:sdt>
              <w:r>
                <w:rPr>
                  <w:rFonts w:hint="eastAsia"/>
                </w:rPr>
                <w:t xml:space="preserve"> </w:t>
              </w:r>
              <w:r>
                <w:t>主管会计工作负责人</w:t>
              </w:r>
              <w:r>
                <w:rPr>
                  <w:rFonts w:hint="eastAsia"/>
                </w:rPr>
                <w:t>：</w:t>
              </w:r>
              <w:sdt>
                <w:sdtPr>
                  <w:rPr>
                    <w:rFonts w:hint="eastAsia"/>
                  </w:rPr>
                  <w:alias w:val="主管会计工作负责人姓名"/>
                  <w:tag w:val="_GBC_c2f84ae2e76840f8a482d5ad75a69be1"/>
                  <w:id w:val="-595633385"/>
                  <w:placeholder>
                    <w:docPart w:val="GBC22222222222222222222222222222"/>
                  </w:placeholder>
                  <w:dataBinding w:prefixMappings="xmlns:clcid-mr='clcid-mr'" w:xpath="/*/clcid-mr:ZhuGuanKuaiJiGongZuoFuZeRenXingMing[not(@periodRef)]" w:storeItemID="{42DEBF9A-6816-48AE-BADD-E3125C474CD9}"/>
                  <w:text/>
                </w:sdtPr>
                <w:sdtContent>
                  <w:proofErr w:type="gramStart"/>
                  <w:r w:rsidR="009528B0">
                    <w:rPr>
                      <w:rFonts w:hint="eastAsia"/>
                    </w:rPr>
                    <w:t>宋荣超</w:t>
                  </w:r>
                  <w:proofErr w:type="gramEnd"/>
                </w:sdtContent>
              </w:sdt>
              <w:r>
                <w:rPr>
                  <w:rFonts w:hint="eastAsia"/>
                </w:rPr>
                <w:t xml:space="preserve"> </w:t>
              </w:r>
              <w:r>
                <w:t>会计机构负责人</w:t>
              </w:r>
              <w:r>
                <w:rPr>
                  <w:rFonts w:hint="eastAsia"/>
                </w:rPr>
                <w:t>：</w:t>
              </w:r>
              <w:sdt>
                <w:sdtPr>
                  <w:rPr>
                    <w:rFonts w:hint="eastAsia"/>
                  </w:rPr>
                  <w:alias w:val="会计机构负责人姓名"/>
                  <w:tag w:val="_GBC_3f8080779dfe4b4c975a0a76a421c3a8"/>
                  <w:id w:val="1519425308"/>
                  <w:placeholder>
                    <w:docPart w:val="GBC22222222222222222222222222222"/>
                  </w:placeholder>
                  <w:dataBinding w:prefixMappings="xmlns:clcid-mr='clcid-mr'" w:xpath="/*/clcid-mr:KuaiJiJiGouFuZeRenXingMing[not(@periodRef)]" w:storeItemID="{42DEBF9A-6816-48AE-BADD-E3125C474CD9}"/>
                  <w:text/>
                </w:sdtPr>
                <w:sdtContent>
                  <w:r w:rsidR="009528B0">
                    <w:rPr>
                      <w:rFonts w:hint="eastAsia"/>
                    </w:rPr>
                    <w:t>张小</w:t>
                  </w:r>
                  <w:proofErr w:type="gramStart"/>
                  <w:r w:rsidR="009528B0">
                    <w:rPr>
                      <w:rFonts w:hint="eastAsia"/>
                    </w:rPr>
                    <w:t>嫘</w:t>
                  </w:r>
                  <w:proofErr w:type="gramEnd"/>
                </w:sdtContent>
              </w:sdt>
            </w:p>
          </w:sdtContent>
        </w:sdt>
        <w:p w14:paraId="51B1266D" w14:textId="2A557628" w:rsidR="00275032" w:rsidRDefault="00000000"/>
        <w:bookmarkEnd w:id="19" w:displacedByCustomXml="next"/>
      </w:sdtContent>
    </w:sdt>
    <w:bookmarkEnd w:id="15" w:displacedByCustomXml="prev"/>
    <w:p w14:paraId="72BB527E" w14:textId="22FE2105" w:rsidR="00275032" w:rsidRDefault="00000000">
      <w:pPr>
        <w:pStyle w:val="2"/>
        <w:numPr>
          <w:ilvl w:val="0"/>
          <w:numId w:val="0"/>
        </w:numPr>
        <w:ind w:left="420" w:hanging="420"/>
        <w:rPr>
          <w:bCs w:val="0"/>
        </w:rPr>
      </w:pPr>
      <w:r>
        <w:rPr>
          <w:rFonts w:hint="eastAsia"/>
          <w:bCs w:val="0"/>
        </w:rPr>
        <w:t>2023年起首次执行新会计准则或准则解释等涉及调整首次执行当年年初的财务报表</w:t>
      </w:r>
    </w:p>
    <w:sdt>
      <w:sdtPr>
        <w:alias w:val="2022年起首次执行新会计准则或准则解释等涉及调整首次执行当年年初的财务报表[双击切换]"/>
        <w:tag w:val="_GBC_26f6f962b8594c66876d1facac7b33be"/>
        <w:id w:val="-1104187021"/>
        <w:placeholder>
          <w:docPart w:val="GBC22222222222222222222222222222"/>
        </w:placeholder>
      </w:sdtPr>
      <w:sdtContent>
        <w:p w14:paraId="1DA7EAF9" w14:textId="1794747C" w:rsidR="00275032" w:rsidRDefault="00000000">
          <w:r>
            <w:fldChar w:fldCharType="begin"/>
          </w:r>
          <w:r w:rsidR="005D08A9">
            <w:instrText xml:space="preserve"> MACROBUTTON  SnrToggleCheckbox □适用 </w:instrText>
          </w:r>
          <w:r>
            <w:fldChar w:fldCharType="end"/>
          </w:r>
          <w:r>
            <w:fldChar w:fldCharType="begin"/>
          </w:r>
          <w:r w:rsidR="005D08A9">
            <w:instrText xml:space="preserve"> MACROBUTTON  SnrToggleCheckbox √不适用 </w:instrText>
          </w:r>
          <w:r>
            <w:fldChar w:fldCharType="end"/>
          </w:r>
        </w:p>
      </w:sdtContent>
    </w:sdt>
    <w:p w14:paraId="10D5DA29" w14:textId="1C3D954A" w:rsidR="00275032" w:rsidRDefault="00275032"/>
    <w:p w14:paraId="4AF5C0B7" w14:textId="2B6403D0" w:rsidR="00275032" w:rsidRDefault="00000000">
      <w:pPr>
        <w:ind w:firstLineChars="200" w:firstLine="420"/>
      </w:pPr>
      <w:r>
        <w:rPr>
          <w:rFonts w:hint="eastAsia"/>
        </w:rPr>
        <w:t>特此公告。</w:t>
      </w:r>
    </w:p>
    <w:p w14:paraId="7DA42927" w14:textId="502E20D5" w:rsidR="00275032" w:rsidRDefault="00000000">
      <w:pPr>
        <w:wordWrap w:val="0"/>
        <w:ind w:firstLineChars="300" w:firstLine="630"/>
        <w:jc w:val="right"/>
      </w:pPr>
      <w:r>
        <w:rPr>
          <w:rFonts w:hint="eastAsia"/>
        </w:rPr>
        <w:t xml:space="preserve"> </w:t>
      </w:r>
      <w:bookmarkStart w:id="20" w:name="_Hlk114234108"/>
      <w:bookmarkEnd w:id="20"/>
      <w:sdt>
        <w:sdtPr>
          <w:alias w:val="公司法定中文名称"/>
          <w:tag w:val="_GBC_97bb4173876e440c97df4ba2e21cecdc"/>
          <w:id w:val="943183196"/>
          <w:placeholder>
            <w:docPart w:val="GBC22222222222222222222222222222"/>
          </w:placeholder>
        </w:sdtPr>
        <w:sdtContent>
          <w:r w:rsidR="002C2A95">
            <w:rPr>
              <w:rFonts w:hint="eastAsia"/>
            </w:rPr>
            <w:t>山东好当家海洋发展</w:t>
          </w:r>
          <w:r>
            <w:rPr>
              <w:rFonts w:hint="eastAsia"/>
            </w:rPr>
            <w:t>股份有限公司</w:t>
          </w:r>
        </w:sdtContent>
      </w:sdt>
      <w:r>
        <w:rPr>
          <w:rFonts w:hint="eastAsia"/>
        </w:rPr>
        <w:t>董事会</w:t>
      </w:r>
    </w:p>
    <w:p w14:paraId="4FE7F6F3" w14:textId="05089D82" w:rsidR="00275032" w:rsidRDefault="00000000">
      <w:pPr>
        <w:ind w:firstLineChars="300" w:firstLine="630"/>
        <w:jc w:val="right"/>
      </w:pPr>
      <w:sdt>
        <w:sdtPr>
          <w:alias w:val="报告董事会批准报送日期"/>
          <w:tag w:val="_GBC_f2bf2a7bed8f4dce8af67821eab24d3c"/>
          <w:id w:val="882680911"/>
          <w:placeholder>
            <w:docPart w:val="GBC22222222222222222222222222222"/>
          </w:placeholder>
          <w:date w:fullDate="2023-10-27T00:00:00Z">
            <w:dateFormat w:val="yyyy'年'M'月'd'日'"/>
            <w:lid w:val="zh-CN"/>
            <w:storeMappedDataAs w:val="dateTime"/>
            <w:calendar w:val="gregorian"/>
          </w:date>
        </w:sdtPr>
        <w:sdtContent>
          <w:r w:rsidR="002C2A95">
            <w:rPr>
              <w:rFonts w:hint="eastAsia"/>
            </w:rPr>
            <w:t>2023年10月27日</w:t>
          </w:r>
        </w:sdtContent>
      </w:sdt>
    </w:p>
    <w:sectPr w:rsidR="00275032" w:rsidSect="00F87FED">
      <w:headerReference w:type="default" r:id="rId12"/>
      <w:footerReference w:type="default" r:id="rId13"/>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48E38" w14:textId="77777777" w:rsidR="00E07B08" w:rsidRDefault="00E07B08">
      <w:r>
        <w:separator/>
      </w:r>
    </w:p>
  </w:endnote>
  <w:endnote w:type="continuationSeparator" w:id="0">
    <w:p w14:paraId="3984DC9C" w14:textId="77777777" w:rsidR="00E07B08" w:rsidRDefault="00E07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仿宋"/>
    <w:charset w:val="86"/>
    <w:family w:val="modern"/>
    <w:pitch w:val="fixed"/>
    <w:sig w:usb0="00000000"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68BAB" w14:textId="77777777" w:rsidR="00D73AA4" w:rsidRDefault="00D73AA4">
    <w:pPr>
      <w:pStyle w:val="a5"/>
      <w:jc w:val="center"/>
    </w:pPr>
    <w:r>
      <w:rPr>
        <w:b/>
        <w:sz w:val="24"/>
        <w:szCs w:val="24"/>
      </w:rPr>
      <w:fldChar w:fldCharType="begin"/>
    </w:r>
    <w:r>
      <w:rPr>
        <w:b/>
      </w:rPr>
      <w:instrText>PAGE</w:instrText>
    </w:r>
    <w:r>
      <w:rPr>
        <w:b/>
        <w:sz w:val="24"/>
        <w:szCs w:val="24"/>
      </w:rPr>
      <w:fldChar w:fldCharType="separate"/>
    </w:r>
    <w:r w:rsidR="00542459">
      <w:rPr>
        <w:b/>
        <w:noProof/>
      </w:rPr>
      <w:t>19</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542459">
      <w:rPr>
        <w:b/>
        <w:noProof/>
      </w:rPr>
      <w:t>32</w:t>
    </w:r>
    <w:r>
      <w:rPr>
        <w:b/>
        <w:sz w:val="24"/>
        <w:szCs w:val="24"/>
      </w:rPr>
      <w:fldChar w:fldCharType="end"/>
    </w:r>
  </w:p>
  <w:p w14:paraId="7198ECAB" w14:textId="77777777" w:rsidR="00D73AA4" w:rsidRDefault="00D73A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2255E" w14:textId="77777777" w:rsidR="00E07B08" w:rsidRDefault="00E07B08">
      <w:r>
        <w:separator/>
      </w:r>
    </w:p>
  </w:footnote>
  <w:footnote w:type="continuationSeparator" w:id="0">
    <w:p w14:paraId="2F5617F6" w14:textId="77777777" w:rsidR="00E07B08" w:rsidRDefault="00E07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2976" w14:textId="2CDF40EC" w:rsidR="00D73AA4" w:rsidRPr="00910DBB" w:rsidRDefault="00E83BEE" w:rsidP="004539FD">
    <w:pPr>
      <w:pStyle w:val="a3"/>
      <w:tabs>
        <w:tab w:val="clear" w:pos="8306"/>
        <w:tab w:val="left" w:pos="8364"/>
        <w:tab w:val="left" w:pos="8505"/>
      </w:tabs>
      <w:ind w:rightChars="10" w:right="21"/>
      <w:rPr>
        <w:b/>
      </w:rPr>
    </w:pPr>
    <w:r>
      <w:rPr>
        <w:rFonts w:hint="eastAsia"/>
        <w:b/>
      </w:rPr>
      <w:t>2023</w:t>
    </w:r>
    <w:r w:rsidR="00D73AA4">
      <w:rPr>
        <w:rFonts w:hint="eastAsia"/>
        <w:b/>
      </w:rPr>
      <w:t>年第三季度报告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16C36FCE"/>
    <w:multiLevelType w:val="hybridMultilevel"/>
    <w:tmpl w:val="386A8282"/>
    <w:lvl w:ilvl="0" w:tplc="3D1832C0">
      <w:start w:val="1"/>
      <w:numFmt w:val="decimal"/>
      <w:lvlText w:val="1.%1"/>
      <w:lvlJc w:val="left"/>
      <w:pPr>
        <w:ind w:left="420" w:hanging="420"/>
      </w:pPr>
      <w:rPr>
        <w:rFonts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6F1E8C"/>
    <w:multiLevelType w:val="hybridMultilevel"/>
    <w:tmpl w:val="89E0D840"/>
    <w:lvl w:ilvl="0" w:tplc="A3929FD2">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F64F92"/>
    <w:multiLevelType w:val="hybridMultilevel"/>
    <w:tmpl w:val="BD7818CA"/>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AAD6C09"/>
    <w:multiLevelType w:val="hybridMultilevel"/>
    <w:tmpl w:val="FEDE506A"/>
    <w:lvl w:ilvl="0" w:tplc="3196CA92">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BEF1D67"/>
    <w:multiLevelType w:val="hybridMultilevel"/>
    <w:tmpl w:val="629A1C6E"/>
    <w:lvl w:ilvl="0" w:tplc="27BCDFA8">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68121C2"/>
    <w:multiLevelType w:val="hybridMultilevel"/>
    <w:tmpl w:val="5A68A3D6"/>
    <w:lvl w:ilvl="0" w:tplc="B0564BA4">
      <w:start w:val="1"/>
      <w:numFmt w:val="chineseCountingThousand"/>
      <w:pStyle w:val="2"/>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D757A52"/>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4BF0D4E"/>
    <w:multiLevelType w:val="multilevel"/>
    <w:tmpl w:val="D4D22ACA"/>
    <w:lvl w:ilvl="0">
      <w:start w:val="1"/>
      <w:numFmt w:val="decimal"/>
      <w:lvlText w:val="%1"/>
      <w:lvlJc w:val="left"/>
      <w:pPr>
        <w:ind w:left="360" w:hanging="360"/>
      </w:pPr>
      <w:rPr>
        <w:rFonts w:hint="default"/>
        <w:b w:val="0"/>
      </w:rPr>
    </w:lvl>
    <w:lvl w:ilvl="1">
      <w:start w:val="1"/>
      <w:numFmt w:val="decimal"/>
      <w:lvlText w:val="1.%2"/>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50201BC8"/>
    <w:multiLevelType w:val="hybridMultilevel"/>
    <w:tmpl w:val="1736B14C"/>
    <w:lvl w:ilvl="0" w:tplc="8D2C42D0">
      <w:start w:val="1"/>
      <w:numFmt w:val="decimal"/>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41F7F34"/>
    <w:multiLevelType w:val="hybridMultilevel"/>
    <w:tmpl w:val="61D221CC"/>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67876BA9"/>
    <w:multiLevelType w:val="hybridMultilevel"/>
    <w:tmpl w:val="10AABCA6"/>
    <w:lvl w:ilvl="0" w:tplc="9BBAA3EA">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D970E38"/>
    <w:multiLevelType w:val="hybridMultilevel"/>
    <w:tmpl w:val="DE6ED4B4"/>
    <w:lvl w:ilvl="0" w:tplc="8F261FB2">
      <w:start w:val="1"/>
      <w:numFmt w:val="chineseCountingThousand"/>
      <w:lvlText w:val="(%1)"/>
      <w:lvlJc w:val="left"/>
      <w:pPr>
        <w:ind w:left="420" w:hanging="420"/>
      </w:pPr>
      <w:rPr>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F47083D"/>
    <w:multiLevelType w:val="hybridMultilevel"/>
    <w:tmpl w:val="B9989BAE"/>
    <w:lvl w:ilvl="0" w:tplc="E7B23B68">
      <w:start w:val="1"/>
      <w:numFmt w:val="chineseCountingThousand"/>
      <w:suff w:val="nothing"/>
      <w:lvlText w:val="(%1)"/>
      <w:lvlJc w:val="left"/>
      <w:pPr>
        <w:ind w:left="420" w:hanging="420"/>
      </w:pPr>
      <w:rPr>
        <w:rFonts w:hint="eastAsia"/>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22294719">
    <w:abstractNumId w:val="0"/>
  </w:num>
  <w:num w:numId="2" w16cid:durableId="715354523">
    <w:abstractNumId w:val="16"/>
  </w:num>
  <w:num w:numId="3" w16cid:durableId="909467753">
    <w:abstractNumId w:val="6"/>
  </w:num>
  <w:num w:numId="4" w16cid:durableId="1862470322">
    <w:abstractNumId w:val="12"/>
  </w:num>
  <w:num w:numId="5" w16cid:durableId="1644652903">
    <w:abstractNumId w:val="8"/>
  </w:num>
  <w:num w:numId="6" w16cid:durableId="1368482028">
    <w:abstractNumId w:val="14"/>
  </w:num>
  <w:num w:numId="7" w16cid:durableId="1981223083">
    <w:abstractNumId w:val="11"/>
  </w:num>
  <w:num w:numId="8" w16cid:durableId="19819861">
    <w:abstractNumId w:val="11"/>
    <w:lvlOverride w:ilvl="0">
      <w:startOverride w:val="2"/>
    </w:lvlOverride>
  </w:num>
  <w:num w:numId="9" w16cid:durableId="1690253893">
    <w:abstractNumId w:val="11"/>
  </w:num>
  <w:num w:numId="10" w16cid:durableId="1461923581">
    <w:abstractNumId w:val="11"/>
  </w:num>
  <w:num w:numId="11" w16cid:durableId="1164785764">
    <w:abstractNumId w:val="11"/>
  </w:num>
  <w:num w:numId="12" w16cid:durableId="1680229108">
    <w:abstractNumId w:val="11"/>
  </w:num>
  <w:num w:numId="13" w16cid:durableId="1464693748">
    <w:abstractNumId w:val="1"/>
  </w:num>
  <w:num w:numId="14" w16cid:durableId="1961690313">
    <w:abstractNumId w:val="2"/>
  </w:num>
  <w:num w:numId="15" w16cid:durableId="1193305592">
    <w:abstractNumId w:val="18"/>
  </w:num>
  <w:num w:numId="16" w16cid:durableId="2006594177">
    <w:abstractNumId w:val="18"/>
    <w:lvlOverride w:ilvl="0">
      <w:startOverride w:val="1"/>
    </w:lvlOverride>
  </w:num>
  <w:num w:numId="17" w16cid:durableId="1989094598">
    <w:abstractNumId w:val="18"/>
  </w:num>
  <w:num w:numId="18" w16cid:durableId="535970050">
    <w:abstractNumId w:val="18"/>
  </w:num>
  <w:num w:numId="19" w16cid:durableId="747652342">
    <w:abstractNumId w:val="18"/>
    <w:lvlOverride w:ilvl="0">
      <w:startOverride w:val="1"/>
    </w:lvlOverride>
  </w:num>
  <w:num w:numId="20" w16cid:durableId="219098275">
    <w:abstractNumId w:val="18"/>
  </w:num>
  <w:num w:numId="21" w16cid:durableId="1802192404">
    <w:abstractNumId w:val="4"/>
  </w:num>
  <w:num w:numId="22" w16cid:durableId="313534258">
    <w:abstractNumId w:val="18"/>
    <w:lvlOverride w:ilvl="0">
      <w:startOverride w:val="1"/>
    </w:lvlOverride>
  </w:num>
  <w:num w:numId="23" w16cid:durableId="1001128130">
    <w:abstractNumId w:val="18"/>
    <w:lvlOverride w:ilvl="0">
      <w:startOverride w:val="1"/>
    </w:lvlOverride>
  </w:num>
  <w:num w:numId="24" w16cid:durableId="335423908">
    <w:abstractNumId w:val="17"/>
  </w:num>
  <w:num w:numId="25" w16cid:durableId="1153565952">
    <w:abstractNumId w:val="7"/>
  </w:num>
  <w:num w:numId="26" w16cid:durableId="537008404">
    <w:abstractNumId w:val="7"/>
    <w:lvlOverride w:ilvl="0">
      <w:startOverride w:val="1"/>
    </w:lvlOverride>
  </w:num>
  <w:num w:numId="27" w16cid:durableId="617444411">
    <w:abstractNumId w:val="7"/>
    <w:lvlOverride w:ilvl="0">
      <w:startOverride w:val="1"/>
    </w:lvlOverride>
  </w:num>
  <w:num w:numId="28" w16cid:durableId="1544781174">
    <w:abstractNumId w:val="9"/>
    <w:lvlOverride w:ilvl="0">
      <w:startOverride w:val="1"/>
    </w:lvlOverride>
  </w:num>
  <w:num w:numId="29" w16cid:durableId="1530951435">
    <w:abstractNumId w:val="7"/>
  </w:num>
  <w:num w:numId="30" w16cid:durableId="904560557">
    <w:abstractNumId w:val="7"/>
  </w:num>
  <w:num w:numId="31" w16cid:durableId="1839423191">
    <w:abstractNumId w:val="12"/>
    <w:lvlOverride w:ilvl="0">
      <w:startOverride w:val="1"/>
    </w:lvlOverride>
  </w:num>
  <w:num w:numId="32" w16cid:durableId="821001665">
    <w:abstractNumId w:val="10"/>
  </w:num>
  <w:num w:numId="33" w16cid:durableId="625625299">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650680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76508440">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15142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859671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9496060">
    <w:abstractNumId w:val="3"/>
  </w:num>
  <w:num w:numId="39" w16cid:durableId="1009213062">
    <w:abstractNumId w:val="15"/>
  </w:num>
  <w:num w:numId="40" w16cid:durableId="979533116">
    <w:abstractNumId w:val="13"/>
  </w:num>
  <w:num w:numId="41" w16cid:durableId="157768399">
    <w:abstractNumId w:val="5"/>
  </w:num>
  <w:num w:numId="42" w16cid:durableId="1657761273">
    <w:abstractNumId w:val="1"/>
    <w:lvlOverride w:ilvl="0">
      <w:startOverride w:val="1"/>
    </w:lvlOverride>
  </w:num>
  <w:num w:numId="43" w16cid:durableId="150301148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isclosure_Version" w:val="true"/>
  </w:docVars>
  <w:rsids>
    <w:rsidRoot w:val="00BC1299"/>
    <w:rsid w:val="000012D5"/>
    <w:rsid w:val="00001315"/>
    <w:rsid w:val="000013ED"/>
    <w:rsid w:val="0000358D"/>
    <w:rsid w:val="00003681"/>
    <w:rsid w:val="000049AD"/>
    <w:rsid w:val="00004BFA"/>
    <w:rsid w:val="00004EAA"/>
    <w:rsid w:val="00004EF0"/>
    <w:rsid w:val="00010D17"/>
    <w:rsid w:val="0001342A"/>
    <w:rsid w:val="00013D97"/>
    <w:rsid w:val="0001454E"/>
    <w:rsid w:val="0001474B"/>
    <w:rsid w:val="00014E4D"/>
    <w:rsid w:val="000167A7"/>
    <w:rsid w:val="000167CF"/>
    <w:rsid w:val="00016C61"/>
    <w:rsid w:val="0001746D"/>
    <w:rsid w:val="00017F88"/>
    <w:rsid w:val="00020308"/>
    <w:rsid w:val="00021355"/>
    <w:rsid w:val="0002280B"/>
    <w:rsid w:val="00023072"/>
    <w:rsid w:val="00025609"/>
    <w:rsid w:val="00025C30"/>
    <w:rsid w:val="00025EAC"/>
    <w:rsid w:val="00025ED0"/>
    <w:rsid w:val="0002617F"/>
    <w:rsid w:val="00026372"/>
    <w:rsid w:val="0002659D"/>
    <w:rsid w:val="00027A59"/>
    <w:rsid w:val="00027F4C"/>
    <w:rsid w:val="00030606"/>
    <w:rsid w:val="00031636"/>
    <w:rsid w:val="00031904"/>
    <w:rsid w:val="00031B18"/>
    <w:rsid w:val="000324C0"/>
    <w:rsid w:val="00032EE0"/>
    <w:rsid w:val="00033760"/>
    <w:rsid w:val="00033C0C"/>
    <w:rsid w:val="00034F36"/>
    <w:rsid w:val="0003544A"/>
    <w:rsid w:val="00036513"/>
    <w:rsid w:val="0003730C"/>
    <w:rsid w:val="0004116D"/>
    <w:rsid w:val="000428B6"/>
    <w:rsid w:val="00042C29"/>
    <w:rsid w:val="00043F39"/>
    <w:rsid w:val="00044E4D"/>
    <w:rsid w:val="0004675B"/>
    <w:rsid w:val="00046F24"/>
    <w:rsid w:val="00046FAF"/>
    <w:rsid w:val="00047334"/>
    <w:rsid w:val="0005038D"/>
    <w:rsid w:val="0005107E"/>
    <w:rsid w:val="000515D2"/>
    <w:rsid w:val="0005166D"/>
    <w:rsid w:val="00054606"/>
    <w:rsid w:val="00054751"/>
    <w:rsid w:val="000573F2"/>
    <w:rsid w:val="00057BAE"/>
    <w:rsid w:val="00060031"/>
    <w:rsid w:val="000604CA"/>
    <w:rsid w:val="00061040"/>
    <w:rsid w:val="00061519"/>
    <w:rsid w:val="00062199"/>
    <w:rsid w:val="00063153"/>
    <w:rsid w:val="00063E4C"/>
    <w:rsid w:val="00065865"/>
    <w:rsid w:val="000678BC"/>
    <w:rsid w:val="000679C8"/>
    <w:rsid w:val="000679F9"/>
    <w:rsid w:val="00067B5D"/>
    <w:rsid w:val="00067F00"/>
    <w:rsid w:val="00067F9D"/>
    <w:rsid w:val="000710CB"/>
    <w:rsid w:val="00072473"/>
    <w:rsid w:val="00073EC8"/>
    <w:rsid w:val="000741AD"/>
    <w:rsid w:val="0007693D"/>
    <w:rsid w:val="00077DEA"/>
    <w:rsid w:val="0008007A"/>
    <w:rsid w:val="000819F1"/>
    <w:rsid w:val="00083760"/>
    <w:rsid w:val="00084775"/>
    <w:rsid w:val="00085A87"/>
    <w:rsid w:val="00086DC7"/>
    <w:rsid w:val="000876EC"/>
    <w:rsid w:val="000876FF"/>
    <w:rsid w:val="00087743"/>
    <w:rsid w:val="000901A8"/>
    <w:rsid w:val="00090297"/>
    <w:rsid w:val="00091B40"/>
    <w:rsid w:val="000930E0"/>
    <w:rsid w:val="00093471"/>
    <w:rsid w:val="00093592"/>
    <w:rsid w:val="00094665"/>
    <w:rsid w:val="00096176"/>
    <w:rsid w:val="000963DF"/>
    <w:rsid w:val="00096DFA"/>
    <w:rsid w:val="00097BE5"/>
    <w:rsid w:val="00097C69"/>
    <w:rsid w:val="00097CB1"/>
    <w:rsid w:val="00097FF1"/>
    <w:rsid w:val="000A0EAC"/>
    <w:rsid w:val="000A15E2"/>
    <w:rsid w:val="000A297B"/>
    <w:rsid w:val="000A2C73"/>
    <w:rsid w:val="000A35B0"/>
    <w:rsid w:val="000A3AFB"/>
    <w:rsid w:val="000A4EDA"/>
    <w:rsid w:val="000A5215"/>
    <w:rsid w:val="000A5CBB"/>
    <w:rsid w:val="000A62D2"/>
    <w:rsid w:val="000A63BE"/>
    <w:rsid w:val="000A6DC1"/>
    <w:rsid w:val="000B059A"/>
    <w:rsid w:val="000B0AEE"/>
    <w:rsid w:val="000B164E"/>
    <w:rsid w:val="000B205D"/>
    <w:rsid w:val="000B20F4"/>
    <w:rsid w:val="000B21B8"/>
    <w:rsid w:val="000B2230"/>
    <w:rsid w:val="000B2A17"/>
    <w:rsid w:val="000B2EBC"/>
    <w:rsid w:val="000B3855"/>
    <w:rsid w:val="000B471D"/>
    <w:rsid w:val="000B54DD"/>
    <w:rsid w:val="000B7BD6"/>
    <w:rsid w:val="000B7FE7"/>
    <w:rsid w:val="000C033E"/>
    <w:rsid w:val="000C056E"/>
    <w:rsid w:val="000C14F5"/>
    <w:rsid w:val="000C2D66"/>
    <w:rsid w:val="000C4472"/>
    <w:rsid w:val="000C4796"/>
    <w:rsid w:val="000C5A98"/>
    <w:rsid w:val="000C6101"/>
    <w:rsid w:val="000C78E3"/>
    <w:rsid w:val="000D0C72"/>
    <w:rsid w:val="000D1C5D"/>
    <w:rsid w:val="000D222A"/>
    <w:rsid w:val="000D26E2"/>
    <w:rsid w:val="000D3130"/>
    <w:rsid w:val="000D3ECB"/>
    <w:rsid w:val="000D44D3"/>
    <w:rsid w:val="000D4FA0"/>
    <w:rsid w:val="000D54E4"/>
    <w:rsid w:val="000E05BF"/>
    <w:rsid w:val="000E0E7E"/>
    <w:rsid w:val="000E22F7"/>
    <w:rsid w:val="000E2EB4"/>
    <w:rsid w:val="000E53DC"/>
    <w:rsid w:val="000E5836"/>
    <w:rsid w:val="000E584D"/>
    <w:rsid w:val="000E597E"/>
    <w:rsid w:val="000E76B0"/>
    <w:rsid w:val="000F04F2"/>
    <w:rsid w:val="000F05BB"/>
    <w:rsid w:val="000F0713"/>
    <w:rsid w:val="000F072B"/>
    <w:rsid w:val="000F0889"/>
    <w:rsid w:val="000F089F"/>
    <w:rsid w:val="000F09A6"/>
    <w:rsid w:val="000F102F"/>
    <w:rsid w:val="000F18E1"/>
    <w:rsid w:val="000F2A78"/>
    <w:rsid w:val="000F3418"/>
    <w:rsid w:val="000F3885"/>
    <w:rsid w:val="000F5074"/>
    <w:rsid w:val="000F51EA"/>
    <w:rsid w:val="000F59FC"/>
    <w:rsid w:val="000F607A"/>
    <w:rsid w:val="000F7526"/>
    <w:rsid w:val="000F78E8"/>
    <w:rsid w:val="00100572"/>
    <w:rsid w:val="0010064F"/>
    <w:rsid w:val="00101233"/>
    <w:rsid w:val="0010275C"/>
    <w:rsid w:val="001039BF"/>
    <w:rsid w:val="00103E07"/>
    <w:rsid w:val="001043C8"/>
    <w:rsid w:val="00104598"/>
    <w:rsid w:val="00105356"/>
    <w:rsid w:val="001058EA"/>
    <w:rsid w:val="0010707B"/>
    <w:rsid w:val="00107FB0"/>
    <w:rsid w:val="00110258"/>
    <w:rsid w:val="0011031C"/>
    <w:rsid w:val="001103B1"/>
    <w:rsid w:val="00111888"/>
    <w:rsid w:val="00112E3F"/>
    <w:rsid w:val="0011356C"/>
    <w:rsid w:val="0011372F"/>
    <w:rsid w:val="00114FEC"/>
    <w:rsid w:val="001153F5"/>
    <w:rsid w:val="00115540"/>
    <w:rsid w:val="0011582A"/>
    <w:rsid w:val="00116EA0"/>
    <w:rsid w:val="00117B56"/>
    <w:rsid w:val="00120465"/>
    <w:rsid w:val="001209E4"/>
    <w:rsid w:val="00120D4D"/>
    <w:rsid w:val="001210DF"/>
    <w:rsid w:val="001239D6"/>
    <w:rsid w:val="00123E6A"/>
    <w:rsid w:val="00126FCC"/>
    <w:rsid w:val="001279C0"/>
    <w:rsid w:val="001309FD"/>
    <w:rsid w:val="00130A51"/>
    <w:rsid w:val="00130D65"/>
    <w:rsid w:val="00130E57"/>
    <w:rsid w:val="00132690"/>
    <w:rsid w:val="001333A2"/>
    <w:rsid w:val="00135160"/>
    <w:rsid w:val="00135843"/>
    <w:rsid w:val="00136588"/>
    <w:rsid w:val="00137B51"/>
    <w:rsid w:val="00142DBD"/>
    <w:rsid w:val="0014310F"/>
    <w:rsid w:val="00143415"/>
    <w:rsid w:val="00143CC5"/>
    <w:rsid w:val="00144D01"/>
    <w:rsid w:val="001468B0"/>
    <w:rsid w:val="00146E67"/>
    <w:rsid w:val="001479F6"/>
    <w:rsid w:val="001506F5"/>
    <w:rsid w:val="00150CA2"/>
    <w:rsid w:val="00150F7D"/>
    <w:rsid w:val="00151B8F"/>
    <w:rsid w:val="00152952"/>
    <w:rsid w:val="00152CD3"/>
    <w:rsid w:val="00154565"/>
    <w:rsid w:val="001545D6"/>
    <w:rsid w:val="00154749"/>
    <w:rsid w:val="00154B38"/>
    <w:rsid w:val="00155E66"/>
    <w:rsid w:val="001562A5"/>
    <w:rsid w:val="00156BB7"/>
    <w:rsid w:val="00157D86"/>
    <w:rsid w:val="001611A2"/>
    <w:rsid w:val="00161225"/>
    <w:rsid w:val="00161298"/>
    <w:rsid w:val="001622E6"/>
    <w:rsid w:val="001637EA"/>
    <w:rsid w:val="001639BF"/>
    <w:rsid w:val="00163F61"/>
    <w:rsid w:val="00164197"/>
    <w:rsid w:val="00164B5D"/>
    <w:rsid w:val="00164CBA"/>
    <w:rsid w:val="00165FD1"/>
    <w:rsid w:val="00167806"/>
    <w:rsid w:val="00170947"/>
    <w:rsid w:val="001710C4"/>
    <w:rsid w:val="00171805"/>
    <w:rsid w:val="00172322"/>
    <w:rsid w:val="00173183"/>
    <w:rsid w:val="0017384A"/>
    <w:rsid w:val="00173E27"/>
    <w:rsid w:val="00173EA7"/>
    <w:rsid w:val="00173FC3"/>
    <w:rsid w:val="00174032"/>
    <w:rsid w:val="00174559"/>
    <w:rsid w:val="00174611"/>
    <w:rsid w:val="00174879"/>
    <w:rsid w:val="00176962"/>
    <w:rsid w:val="00177029"/>
    <w:rsid w:val="001806D5"/>
    <w:rsid w:val="00180BDF"/>
    <w:rsid w:val="00181312"/>
    <w:rsid w:val="00184585"/>
    <w:rsid w:val="001848F8"/>
    <w:rsid w:val="001851DD"/>
    <w:rsid w:val="00185611"/>
    <w:rsid w:val="00185F60"/>
    <w:rsid w:val="00186406"/>
    <w:rsid w:val="00186744"/>
    <w:rsid w:val="00186E77"/>
    <w:rsid w:val="001904A0"/>
    <w:rsid w:val="001909C3"/>
    <w:rsid w:val="001939C3"/>
    <w:rsid w:val="00193D1A"/>
    <w:rsid w:val="00194C96"/>
    <w:rsid w:val="00194E3C"/>
    <w:rsid w:val="00195051"/>
    <w:rsid w:val="00195630"/>
    <w:rsid w:val="00195E4C"/>
    <w:rsid w:val="00196290"/>
    <w:rsid w:val="001978E6"/>
    <w:rsid w:val="00197A41"/>
    <w:rsid w:val="001A0165"/>
    <w:rsid w:val="001A0C09"/>
    <w:rsid w:val="001A1007"/>
    <w:rsid w:val="001A103D"/>
    <w:rsid w:val="001A27FE"/>
    <w:rsid w:val="001A2EE9"/>
    <w:rsid w:val="001A392A"/>
    <w:rsid w:val="001A3EBB"/>
    <w:rsid w:val="001A4C8B"/>
    <w:rsid w:val="001A572B"/>
    <w:rsid w:val="001A71E9"/>
    <w:rsid w:val="001A7324"/>
    <w:rsid w:val="001B0B42"/>
    <w:rsid w:val="001B1658"/>
    <w:rsid w:val="001B26F8"/>
    <w:rsid w:val="001B279A"/>
    <w:rsid w:val="001B2B6A"/>
    <w:rsid w:val="001B2EB0"/>
    <w:rsid w:val="001B3B55"/>
    <w:rsid w:val="001B47DB"/>
    <w:rsid w:val="001B498D"/>
    <w:rsid w:val="001B51D7"/>
    <w:rsid w:val="001B52B4"/>
    <w:rsid w:val="001B5891"/>
    <w:rsid w:val="001B5D86"/>
    <w:rsid w:val="001B5E91"/>
    <w:rsid w:val="001B61BF"/>
    <w:rsid w:val="001B64C2"/>
    <w:rsid w:val="001B769F"/>
    <w:rsid w:val="001B783C"/>
    <w:rsid w:val="001B7B93"/>
    <w:rsid w:val="001C017B"/>
    <w:rsid w:val="001C0485"/>
    <w:rsid w:val="001C0679"/>
    <w:rsid w:val="001C0B99"/>
    <w:rsid w:val="001C0C1E"/>
    <w:rsid w:val="001C1395"/>
    <w:rsid w:val="001C1A12"/>
    <w:rsid w:val="001C1A72"/>
    <w:rsid w:val="001C1FC0"/>
    <w:rsid w:val="001C2286"/>
    <w:rsid w:val="001C4960"/>
    <w:rsid w:val="001C4F33"/>
    <w:rsid w:val="001C524E"/>
    <w:rsid w:val="001C59BE"/>
    <w:rsid w:val="001C60DC"/>
    <w:rsid w:val="001C6244"/>
    <w:rsid w:val="001C6614"/>
    <w:rsid w:val="001C6FD5"/>
    <w:rsid w:val="001C7DA0"/>
    <w:rsid w:val="001D2D0E"/>
    <w:rsid w:val="001D38B5"/>
    <w:rsid w:val="001D3955"/>
    <w:rsid w:val="001D3FB1"/>
    <w:rsid w:val="001D5242"/>
    <w:rsid w:val="001D67D3"/>
    <w:rsid w:val="001D7513"/>
    <w:rsid w:val="001E2365"/>
    <w:rsid w:val="001E3BEF"/>
    <w:rsid w:val="001E492C"/>
    <w:rsid w:val="001E6024"/>
    <w:rsid w:val="001E65DC"/>
    <w:rsid w:val="001E663D"/>
    <w:rsid w:val="001E6F57"/>
    <w:rsid w:val="001E7D8F"/>
    <w:rsid w:val="001F0139"/>
    <w:rsid w:val="001F1F07"/>
    <w:rsid w:val="001F4FE1"/>
    <w:rsid w:val="001F6507"/>
    <w:rsid w:val="001F6817"/>
    <w:rsid w:val="001F72D8"/>
    <w:rsid w:val="001F7A55"/>
    <w:rsid w:val="002018A2"/>
    <w:rsid w:val="00202E65"/>
    <w:rsid w:val="002039DA"/>
    <w:rsid w:val="00203AB0"/>
    <w:rsid w:val="00203C70"/>
    <w:rsid w:val="00203E56"/>
    <w:rsid w:val="00204763"/>
    <w:rsid w:val="002072C4"/>
    <w:rsid w:val="002075A7"/>
    <w:rsid w:val="00210366"/>
    <w:rsid w:val="00213718"/>
    <w:rsid w:val="002138B6"/>
    <w:rsid w:val="00214EDD"/>
    <w:rsid w:val="00215D92"/>
    <w:rsid w:val="00215E8B"/>
    <w:rsid w:val="002173FD"/>
    <w:rsid w:val="00220763"/>
    <w:rsid w:val="002230AC"/>
    <w:rsid w:val="00224D6F"/>
    <w:rsid w:val="00225638"/>
    <w:rsid w:val="002267EE"/>
    <w:rsid w:val="002270FA"/>
    <w:rsid w:val="00227479"/>
    <w:rsid w:val="0023027B"/>
    <w:rsid w:val="00230C5D"/>
    <w:rsid w:val="002316C6"/>
    <w:rsid w:val="0023187D"/>
    <w:rsid w:val="00231F44"/>
    <w:rsid w:val="0023214F"/>
    <w:rsid w:val="00232347"/>
    <w:rsid w:val="00233F6F"/>
    <w:rsid w:val="00234166"/>
    <w:rsid w:val="00234534"/>
    <w:rsid w:val="002353DA"/>
    <w:rsid w:val="00235622"/>
    <w:rsid w:val="00235B24"/>
    <w:rsid w:val="00237EF5"/>
    <w:rsid w:val="002402D4"/>
    <w:rsid w:val="00240C5C"/>
    <w:rsid w:val="00241174"/>
    <w:rsid w:val="00241212"/>
    <w:rsid w:val="0024269F"/>
    <w:rsid w:val="00242CA3"/>
    <w:rsid w:val="00243C9D"/>
    <w:rsid w:val="0024742D"/>
    <w:rsid w:val="00250155"/>
    <w:rsid w:val="00251ECC"/>
    <w:rsid w:val="00251FAA"/>
    <w:rsid w:val="002521D5"/>
    <w:rsid w:val="00252356"/>
    <w:rsid w:val="00252700"/>
    <w:rsid w:val="00253021"/>
    <w:rsid w:val="00253D63"/>
    <w:rsid w:val="00254EAD"/>
    <w:rsid w:val="00254F98"/>
    <w:rsid w:val="002552FF"/>
    <w:rsid w:val="0025583E"/>
    <w:rsid w:val="00256678"/>
    <w:rsid w:val="00256FC4"/>
    <w:rsid w:val="002574EF"/>
    <w:rsid w:val="00257A0A"/>
    <w:rsid w:val="00257D1A"/>
    <w:rsid w:val="002608B5"/>
    <w:rsid w:val="002609FF"/>
    <w:rsid w:val="00260B2E"/>
    <w:rsid w:val="00260D83"/>
    <w:rsid w:val="00261067"/>
    <w:rsid w:val="002610AC"/>
    <w:rsid w:val="002629E9"/>
    <w:rsid w:val="00262B8C"/>
    <w:rsid w:val="002631B8"/>
    <w:rsid w:val="00264D50"/>
    <w:rsid w:val="002662E4"/>
    <w:rsid w:val="0027014D"/>
    <w:rsid w:val="0027046E"/>
    <w:rsid w:val="00270ED1"/>
    <w:rsid w:val="002715F9"/>
    <w:rsid w:val="00275032"/>
    <w:rsid w:val="0027504C"/>
    <w:rsid w:val="0027567E"/>
    <w:rsid w:val="00275F54"/>
    <w:rsid w:val="00276389"/>
    <w:rsid w:val="002776D7"/>
    <w:rsid w:val="00277EA3"/>
    <w:rsid w:val="002800F7"/>
    <w:rsid w:val="00281D03"/>
    <w:rsid w:val="00281EE1"/>
    <w:rsid w:val="002838E8"/>
    <w:rsid w:val="002843AD"/>
    <w:rsid w:val="002863C8"/>
    <w:rsid w:val="00286654"/>
    <w:rsid w:val="00286EB0"/>
    <w:rsid w:val="00287199"/>
    <w:rsid w:val="002874BC"/>
    <w:rsid w:val="00287F23"/>
    <w:rsid w:val="002901DA"/>
    <w:rsid w:val="00290877"/>
    <w:rsid w:val="002908E1"/>
    <w:rsid w:val="00291600"/>
    <w:rsid w:val="00291CA4"/>
    <w:rsid w:val="00292F10"/>
    <w:rsid w:val="00293C03"/>
    <w:rsid w:val="002953DB"/>
    <w:rsid w:val="00295CFA"/>
    <w:rsid w:val="002960CC"/>
    <w:rsid w:val="0029687A"/>
    <w:rsid w:val="002968A9"/>
    <w:rsid w:val="002968D2"/>
    <w:rsid w:val="00297851"/>
    <w:rsid w:val="002A0A89"/>
    <w:rsid w:val="002A0BAE"/>
    <w:rsid w:val="002A0DF8"/>
    <w:rsid w:val="002A0FD5"/>
    <w:rsid w:val="002A24E8"/>
    <w:rsid w:val="002A2DAE"/>
    <w:rsid w:val="002A2DD5"/>
    <w:rsid w:val="002A38E5"/>
    <w:rsid w:val="002A587A"/>
    <w:rsid w:val="002A7022"/>
    <w:rsid w:val="002B0C17"/>
    <w:rsid w:val="002B1B46"/>
    <w:rsid w:val="002B3398"/>
    <w:rsid w:val="002B4142"/>
    <w:rsid w:val="002B42B1"/>
    <w:rsid w:val="002B42BB"/>
    <w:rsid w:val="002B4644"/>
    <w:rsid w:val="002B4B26"/>
    <w:rsid w:val="002B4E82"/>
    <w:rsid w:val="002B59A4"/>
    <w:rsid w:val="002B5E48"/>
    <w:rsid w:val="002B6648"/>
    <w:rsid w:val="002B7383"/>
    <w:rsid w:val="002C0887"/>
    <w:rsid w:val="002C102B"/>
    <w:rsid w:val="002C13B5"/>
    <w:rsid w:val="002C1854"/>
    <w:rsid w:val="002C1E50"/>
    <w:rsid w:val="002C2063"/>
    <w:rsid w:val="002C297D"/>
    <w:rsid w:val="002C2A95"/>
    <w:rsid w:val="002C3C12"/>
    <w:rsid w:val="002C5227"/>
    <w:rsid w:val="002C5353"/>
    <w:rsid w:val="002C67B0"/>
    <w:rsid w:val="002C77B7"/>
    <w:rsid w:val="002D0AFB"/>
    <w:rsid w:val="002D2097"/>
    <w:rsid w:val="002D4374"/>
    <w:rsid w:val="002D5254"/>
    <w:rsid w:val="002D6158"/>
    <w:rsid w:val="002D6B80"/>
    <w:rsid w:val="002D74E7"/>
    <w:rsid w:val="002D7C81"/>
    <w:rsid w:val="002E01E6"/>
    <w:rsid w:val="002E14B0"/>
    <w:rsid w:val="002E24E1"/>
    <w:rsid w:val="002E2E0D"/>
    <w:rsid w:val="002E32CC"/>
    <w:rsid w:val="002E62B5"/>
    <w:rsid w:val="002E68CF"/>
    <w:rsid w:val="002E6CB4"/>
    <w:rsid w:val="002F0D26"/>
    <w:rsid w:val="002F29D8"/>
    <w:rsid w:val="002F3228"/>
    <w:rsid w:val="002F3DAC"/>
    <w:rsid w:val="002F4CCB"/>
    <w:rsid w:val="002F4FBB"/>
    <w:rsid w:val="002F52B4"/>
    <w:rsid w:val="002F534E"/>
    <w:rsid w:val="002F5C88"/>
    <w:rsid w:val="002F5E9B"/>
    <w:rsid w:val="002F5F16"/>
    <w:rsid w:val="002F6387"/>
    <w:rsid w:val="002F6A87"/>
    <w:rsid w:val="002F7239"/>
    <w:rsid w:val="00300B84"/>
    <w:rsid w:val="00301D64"/>
    <w:rsid w:val="003031AB"/>
    <w:rsid w:val="00303210"/>
    <w:rsid w:val="00303839"/>
    <w:rsid w:val="00303EA0"/>
    <w:rsid w:val="00303FBD"/>
    <w:rsid w:val="00304991"/>
    <w:rsid w:val="003049FD"/>
    <w:rsid w:val="00304DB9"/>
    <w:rsid w:val="003073D8"/>
    <w:rsid w:val="00307A9A"/>
    <w:rsid w:val="00311B83"/>
    <w:rsid w:val="00311CEB"/>
    <w:rsid w:val="003125E3"/>
    <w:rsid w:val="003127AA"/>
    <w:rsid w:val="00312D18"/>
    <w:rsid w:val="00313446"/>
    <w:rsid w:val="0031380E"/>
    <w:rsid w:val="00314B6F"/>
    <w:rsid w:val="00315199"/>
    <w:rsid w:val="00316F4D"/>
    <w:rsid w:val="00317E68"/>
    <w:rsid w:val="00320A16"/>
    <w:rsid w:val="00320C21"/>
    <w:rsid w:val="00321872"/>
    <w:rsid w:val="00325633"/>
    <w:rsid w:val="00325804"/>
    <w:rsid w:val="00325DE4"/>
    <w:rsid w:val="00326143"/>
    <w:rsid w:val="0032672E"/>
    <w:rsid w:val="00326CFE"/>
    <w:rsid w:val="003300A8"/>
    <w:rsid w:val="003309B9"/>
    <w:rsid w:val="00330BF5"/>
    <w:rsid w:val="0033247F"/>
    <w:rsid w:val="00332A08"/>
    <w:rsid w:val="00333D6F"/>
    <w:rsid w:val="003340D9"/>
    <w:rsid w:val="00334C74"/>
    <w:rsid w:val="00334EBE"/>
    <w:rsid w:val="00335704"/>
    <w:rsid w:val="003362F1"/>
    <w:rsid w:val="00336C23"/>
    <w:rsid w:val="00336E9B"/>
    <w:rsid w:val="0033768D"/>
    <w:rsid w:val="00340782"/>
    <w:rsid w:val="003410E7"/>
    <w:rsid w:val="00342581"/>
    <w:rsid w:val="003427CF"/>
    <w:rsid w:val="003430DD"/>
    <w:rsid w:val="00345180"/>
    <w:rsid w:val="00345B46"/>
    <w:rsid w:val="00346C8E"/>
    <w:rsid w:val="00347BA8"/>
    <w:rsid w:val="00347C84"/>
    <w:rsid w:val="003516DE"/>
    <w:rsid w:val="003520A1"/>
    <w:rsid w:val="00352A89"/>
    <w:rsid w:val="00352B69"/>
    <w:rsid w:val="003534D6"/>
    <w:rsid w:val="00355345"/>
    <w:rsid w:val="00355362"/>
    <w:rsid w:val="00355385"/>
    <w:rsid w:val="003568CB"/>
    <w:rsid w:val="003569E0"/>
    <w:rsid w:val="003575EE"/>
    <w:rsid w:val="0035767C"/>
    <w:rsid w:val="00361760"/>
    <w:rsid w:val="003619FB"/>
    <w:rsid w:val="00361EBE"/>
    <w:rsid w:val="003633FB"/>
    <w:rsid w:val="00363AA5"/>
    <w:rsid w:val="00366936"/>
    <w:rsid w:val="003704CC"/>
    <w:rsid w:val="0037082C"/>
    <w:rsid w:val="0037098A"/>
    <w:rsid w:val="00371486"/>
    <w:rsid w:val="003724B0"/>
    <w:rsid w:val="0037270F"/>
    <w:rsid w:val="00372ADB"/>
    <w:rsid w:val="00372E65"/>
    <w:rsid w:val="003757A1"/>
    <w:rsid w:val="00375A66"/>
    <w:rsid w:val="00375D21"/>
    <w:rsid w:val="003760B0"/>
    <w:rsid w:val="003766FE"/>
    <w:rsid w:val="00377EDF"/>
    <w:rsid w:val="0038451B"/>
    <w:rsid w:val="00387069"/>
    <w:rsid w:val="00387424"/>
    <w:rsid w:val="003876F6"/>
    <w:rsid w:val="003901B2"/>
    <w:rsid w:val="00390ADB"/>
    <w:rsid w:val="0039114F"/>
    <w:rsid w:val="00391412"/>
    <w:rsid w:val="00393421"/>
    <w:rsid w:val="00393738"/>
    <w:rsid w:val="00393A51"/>
    <w:rsid w:val="00394B5B"/>
    <w:rsid w:val="00394F81"/>
    <w:rsid w:val="0039712C"/>
    <w:rsid w:val="003A013E"/>
    <w:rsid w:val="003A036A"/>
    <w:rsid w:val="003A0DDD"/>
    <w:rsid w:val="003A2366"/>
    <w:rsid w:val="003A25B1"/>
    <w:rsid w:val="003A2B54"/>
    <w:rsid w:val="003A2CA3"/>
    <w:rsid w:val="003A2F10"/>
    <w:rsid w:val="003A3AF4"/>
    <w:rsid w:val="003A49FF"/>
    <w:rsid w:val="003A5626"/>
    <w:rsid w:val="003A5ED5"/>
    <w:rsid w:val="003A694D"/>
    <w:rsid w:val="003A6FD3"/>
    <w:rsid w:val="003B1B77"/>
    <w:rsid w:val="003B2797"/>
    <w:rsid w:val="003B3651"/>
    <w:rsid w:val="003B4262"/>
    <w:rsid w:val="003B4783"/>
    <w:rsid w:val="003B538F"/>
    <w:rsid w:val="003B610B"/>
    <w:rsid w:val="003B7257"/>
    <w:rsid w:val="003B7E1E"/>
    <w:rsid w:val="003B7FAB"/>
    <w:rsid w:val="003C00B0"/>
    <w:rsid w:val="003C0211"/>
    <w:rsid w:val="003C08A9"/>
    <w:rsid w:val="003C0B43"/>
    <w:rsid w:val="003C0FB5"/>
    <w:rsid w:val="003C263F"/>
    <w:rsid w:val="003C2892"/>
    <w:rsid w:val="003C2BB6"/>
    <w:rsid w:val="003C3436"/>
    <w:rsid w:val="003C38B4"/>
    <w:rsid w:val="003D139B"/>
    <w:rsid w:val="003D3BB9"/>
    <w:rsid w:val="003D3DB2"/>
    <w:rsid w:val="003D4377"/>
    <w:rsid w:val="003D48C1"/>
    <w:rsid w:val="003D4B8C"/>
    <w:rsid w:val="003D4E30"/>
    <w:rsid w:val="003D5950"/>
    <w:rsid w:val="003D5D59"/>
    <w:rsid w:val="003D61D4"/>
    <w:rsid w:val="003D798D"/>
    <w:rsid w:val="003E28A2"/>
    <w:rsid w:val="003E29B5"/>
    <w:rsid w:val="003E31D6"/>
    <w:rsid w:val="003E3DF4"/>
    <w:rsid w:val="003E5622"/>
    <w:rsid w:val="003E7035"/>
    <w:rsid w:val="003F1B80"/>
    <w:rsid w:val="003F2926"/>
    <w:rsid w:val="003F39EE"/>
    <w:rsid w:val="003F3BCB"/>
    <w:rsid w:val="003F3C72"/>
    <w:rsid w:val="003F3CA2"/>
    <w:rsid w:val="003F78A8"/>
    <w:rsid w:val="003F7F37"/>
    <w:rsid w:val="00400427"/>
    <w:rsid w:val="004008F8"/>
    <w:rsid w:val="00401B6E"/>
    <w:rsid w:val="00402271"/>
    <w:rsid w:val="00402449"/>
    <w:rsid w:val="00402BF5"/>
    <w:rsid w:val="0040421B"/>
    <w:rsid w:val="00405F79"/>
    <w:rsid w:val="0040699A"/>
    <w:rsid w:val="00406CEC"/>
    <w:rsid w:val="00407025"/>
    <w:rsid w:val="0041089A"/>
    <w:rsid w:val="00410C81"/>
    <w:rsid w:val="00411B78"/>
    <w:rsid w:val="00411E20"/>
    <w:rsid w:val="004128AE"/>
    <w:rsid w:val="004129D3"/>
    <w:rsid w:val="00413D7B"/>
    <w:rsid w:val="00415492"/>
    <w:rsid w:val="0041557D"/>
    <w:rsid w:val="0041672C"/>
    <w:rsid w:val="00416A48"/>
    <w:rsid w:val="00417406"/>
    <w:rsid w:val="004174F3"/>
    <w:rsid w:val="00420296"/>
    <w:rsid w:val="004205EA"/>
    <w:rsid w:val="004207A7"/>
    <w:rsid w:val="00420D52"/>
    <w:rsid w:val="004218E4"/>
    <w:rsid w:val="00422909"/>
    <w:rsid w:val="00423760"/>
    <w:rsid w:val="00424180"/>
    <w:rsid w:val="00424550"/>
    <w:rsid w:val="0042520E"/>
    <w:rsid w:val="00425338"/>
    <w:rsid w:val="004260CC"/>
    <w:rsid w:val="004260DE"/>
    <w:rsid w:val="004306A7"/>
    <w:rsid w:val="0043090C"/>
    <w:rsid w:val="0043168F"/>
    <w:rsid w:val="00431D6D"/>
    <w:rsid w:val="004322E4"/>
    <w:rsid w:val="00433165"/>
    <w:rsid w:val="004335F4"/>
    <w:rsid w:val="00434CA5"/>
    <w:rsid w:val="004352FE"/>
    <w:rsid w:val="004355C7"/>
    <w:rsid w:val="0043584F"/>
    <w:rsid w:val="004374C7"/>
    <w:rsid w:val="00440CB8"/>
    <w:rsid w:val="00441304"/>
    <w:rsid w:val="00441C7F"/>
    <w:rsid w:val="00442FC6"/>
    <w:rsid w:val="00443CE7"/>
    <w:rsid w:val="004444E5"/>
    <w:rsid w:val="0044458C"/>
    <w:rsid w:val="004449B7"/>
    <w:rsid w:val="00445613"/>
    <w:rsid w:val="00445C20"/>
    <w:rsid w:val="004462B5"/>
    <w:rsid w:val="00446C4A"/>
    <w:rsid w:val="00446E7F"/>
    <w:rsid w:val="00447F9C"/>
    <w:rsid w:val="00450AD9"/>
    <w:rsid w:val="00450B39"/>
    <w:rsid w:val="00450C4F"/>
    <w:rsid w:val="00451192"/>
    <w:rsid w:val="00451D96"/>
    <w:rsid w:val="004523DF"/>
    <w:rsid w:val="0045274F"/>
    <w:rsid w:val="00452922"/>
    <w:rsid w:val="00452A2B"/>
    <w:rsid w:val="004539FD"/>
    <w:rsid w:val="00453E3A"/>
    <w:rsid w:val="0045494E"/>
    <w:rsid w:val="004549A5"/>
    <w:rsid w:val="00455ADE"/>
    <w:rsid w:val="0045641C"/>
    <w:rsid w:val="00456546"/>
    <w:rsid w:val="00456D9C"/>
    <w:rsid w:val="00460152"/>
    <w:rsid w:val="004605AB"/>
    <w:rsid w:val="0046099B"/>
    <w:rsid w:val="00460D1F"/>
    <w:rsid w:val="004610A7"/>
    <w:rsid w:val="00461A2B"/>
    <w:rsid w:val="0046237D"/>
    <w:rsid w:val="00462B56"/>
    <w:rsid w:val="00463B6F"/>
    <w:rsid w:val="004703FD"/>
    <w:rsid w:val="004713D5"/>
    <w:rsid w:val="00472006"/>
    <w:rsid w:val="004723E1"/>
    <w:rsid w:val="00472752"/>
    <w:rsid w:val="00472BD6"/>
    <w:rsid w:val="00473C06"/>
    <w:rsid w:val="00474521"/>
    <w:rsid w:val="0047477B"/>
    <w:rsid w:val="00475617"/>
    <w:rsid w:val="0047631B"/>
    <w:rsid w:val="004772DB"/>
    <w:rsid w:val="00480B0E"/>
    <w:rsid w:val="00481294"/>
    <w:rsid w:val="00481538"/>
    <w:rsid w:val="00483034"/>
    <w:rsid w:val="004835E9"/>
    <w:rsid w:val="0048384E"/>
    <w:rsid w:val="00483AF9"/>
    <w:rsid w:val="0048408D"/>
    <w:rsid w:val="004847F5"/>
    <w:rsid w:val="00485173"/>
    <w:rsid w:val="004854F6"/>
    <w:rsid w:val="004866D4"/>
    <w:rsid w:val="00486D3F"/>
    <w:rsid w:val="00486DF6"/>
    <w:rsid w:val="00487EF9"/>
    <w:rsid w:val="00490E89"/>
    <w:rsid w:val="00491AA7"/>
    <w:rsid w:val="00491DA4"/>
    <w:rsid w:val="004938B6"/>
    <w:rsid w:val="00493CB1"/>
    <w:rsid w:val="004955C3"/>
    <w:rsid w:val="00495E79"/>
    <w:rsid w:val="00497F26"/>
    <w:rsid w:val="00497FD8"/>
    <w:rsid w:val="004A02D7"/>
    <w:rsid w:val="004A077B"/>
    <w:rsid w:val="004A098A"/>
    <w:rsid w:val="004A0C2E"/>
    <w:rsid w:val="004A2A12"/>
    <w:rsid w:val="004A2B1C"/>
    <w:rsid w:val="004A5076"/>
    <w:rsid w:val="004A6BE3"/>
    <w:rsid w:val="004B0930"/>
    <w:rsid w:val="004B0E6A"/>
    <w:rsid w:val="004B1182"/>
    <w:rsid w:val="004B2D9C"/>
    <w:rsid w:val="004B4195"/>
    <w:rsid w:val="004B4F0B"/>
    <w:rsid w:val="004B52C5"/>
    <w:rsid w:val="004B56CF"/>
    <w:rsid w:val="004B59D5"/>
    <w:rsid w:val="004B5B8E"/>
    <w:rsid w:val="004B6921"/>
    <w:rsid w:val="004B6E2B"/>
    <w:rsid w:val="004B7700"/>
    <w:rsid w:val="004C06DB"/>
    <w:rsid w:val="004C0F32"/>
    <w:rsid w:val="004C2D37"/>
    <w:rsid w:val="004C3A43"/>
    <w:rsid w:val="004C3EDB"/>
    <w:rsid w:val="004C4A15"/>
    <w:rsid w:val="004C5B53"/>
    <w:rsid w:val="004C5E7A"/>
    <w:rsid w:val="004C6864"/>
    <w:rsid w:val="004C6D6B"/>
    <w:rsid w:val="004C71B8"/>
    <w:rsid w:val="004C757E"/>
    <w:rsid w:val="004D0B4B"/>
    <w:rsid w:val="004D16D2"/>
    <w:rsid w:val="004D2BFB"/>
    <w:rsid w:val="004D5626"/>
    <w:rsid w:val="004D563F"/>
    <w:rsid w:val="004D6610"/>
    <w:rsid w:val="004D6A18"/>
    <w:rsid w:val="004D6F07"/>
    <w:rsid w:val="004D6F80"/>
    <w:rsid w:val="004D6FD6"/>
    <w:rsid w:val="004D72F8"/>
    <w:rsid w:val="004D7572"/>
    <w:rsid w:val="004D7BA7"/>
    <w:rsid w:val="004E0F77"/>
    <w:rsid w:val="004E127A"/>
    <w:rsid w:val="004E331B"/>
    <w:rsid w:val="004E33D4"/>
    <w:rsid w:val="004E36FD"/>
    <w:rsid w:val="004E3CE7"/>
    <w:rsid w:val="004E4269"/>
    <w:rsid w:val="004E4294"/>
    <w:rsid w:val="004E42D6"/>
    <w:rsid w:val="004E5582"/>
    <w:rsid w:val="004E623D"/>
    <w:rsid w:val="004E67D8"/>
    <w:rsid w:val="004F0A4E"/>
    <w:rsid w:val="004F26DF"/>
    <w:rsid w:val="004F27DA"/>
    <w:rsid w:val="004F36D3"/>
    <w:rsid w:val="004F38BD"/>
    <w:rsid w:val="004F4392"/>
    <w:rsid w:val="004F5369"/>
    <w:rsid w:val="004F6530"/>
    <w:rsid w:val="004F75F5"/>
    <w:rsid w:val="004F7A1A"/>
    <w:rsid w:val="004F7CC4"/>
    <w:rsid w:val="004F7E5D"/>
    <w:rsid w:val="00500BCA"/>
    <w:rsid w:val="005011F4"/>
    <w:rsid w:val="0050193D"/>
    <w:rsid w:val="00502476"/>
    <w:rsid w:val="005027FA"/>
    <w:rsid w:val="00502944"/>
    <w:rsid w:val="00503129"/>
    <w:rsid w:val="005032CF"/>
    <w:rsid w:val="00504DD2"/>
    <w:rsid w:val="00505487"/>
    <w:rsid w:val="00506BDB"/>
    <w:rsid w:val="00506CC9"/>
    <w:rsid w:val="00506D93"/>
    <w:rsid w:val="005105B9"/>
    <w:rsid w:val="0051103B"/>
    <w:rsid w:val="00511B03"/>
    <w:rsid w:val="005121D7"/>
    <w:rsid w:val="00512618"/>
    <w:rsid w:val="00512AA8"/>
    <w:rsid w:val="0051364B"/>
    <w:rsid w:val="0051383E"/>
    <w:rsid w:val="00514BF7"/>
    <w:rsid w:val="00517502"/>
    <w:rsid w:val="00520222"/>
    <w:rsid w:val="005206FF"/>
    <w:rsid w:val="00520E83"/>
    <w:rsid w:val="0052320F"/>
    <w:rsid w:val="00523313"/>
    <w:rsid w:val="00523B11"/>
    <w:rsid w:val="00524143"/>
    <w:rsid w:val="0052421A"/>
    <w:rsid w:val="00524CE6"/>
    <w:rsid w:val="0052529E"/>
    <w:rsid w:val="00525963"/>
    <w:rsid w:val="00526175"/>
    <w:rsid w:val="005266F3"/>
    <w:rsid w:val="00526A48"/>
    <w:rsid w:val="00527B55"/>
    <w:rsid w:val="005305D2"/>
    <w:rsid w:val="00530A8E"/>
    <w:rsid w:val="00532A7F"/>
    <w:rsid w:val="005335C7"/>
    <w:rsid w:val="00534C61"/>
    <w:rsid w:val="00535B8E"/>
    <w:rsid w:val="00537033"/>
    <w:rsid w:val="0053777B"/>
    <w:rsid w:val="005401DB"/>
    <w:rsid w:val="00540744"/>
    <w:rsid w:val="00540A5F"/>
    <w:rsid w:val="00540E79"/>
    <w:rsid w:val="00541CF8"/>
    <w:rsid w:val="00542459"/>
    <w:rsid w:val="00542B16"/>
    <w:rsid w:val="00543014"/>
    <w:rsid w:val="00545CAB"/>
    <w:rsid w:val="00546630"/>
    <w:rsid w:val="00546E98"/>
    <w:rsid w:val="00546F9E"/>
    <w:rsid w:val="00547018"/>
    <w:rsid w:val="005501C6"/>
    <w:rsid w:val="005503A1"/>
    <w:rsid w:val="00550577"/>
    <w:rsid w:val="00552566"/>
    <w:rsid w:val="005529F7"/>
    <w:rsid w:val="00553370"/>
    <w:rsid w:val="0055380B"/>
    <w:rsid w:val="005549A4"/>
    <w:rsid w:val="005557F3"/>
    <w:rsid w:val="00555F82"/>
    <w:rsid w:val="00556CD3"/>
    <w:rsid w:val="00557C5D"/>
    <w:rsid w:val="00560298"/>
    <w:rsid w:val="0056039A"/>
    <w:rsid w:val="00562288"/>
    <w:rsid w:val="00562CD6"/>
    <w:rsid w:val="00563134"/>
    <w:rsid w:val="005632A3"/>
    <w:rsid w:val="0056395E"/>
    <w:rsid w:val="00565A39"/>
    <w:rsid w:val="00566C7E"/>
    <w:rsid w:val="005710FD"/>
    <w:rsid w:val="00571C10"/>
    <w:rsid w:val="00572799"/>
    <w:rsid w:val="00572EE1"/>
    <w:rsid w:val="00572F30"/>
    <w:rsid w:val="005747BA"/>
    <w:rsid w:val="00575954"/>
    <w:rsid w:val="005762C1"/>
    <w:rsid w:val="005762F3"/>
    <w:rsid w:val="00577407"/>
    <w:rsid w:val="00577C6D"/>
    <w:rsid w:val="00577DCF"/>
    <w:rsid w:val="005805E4"/>
    <w:rsid w:val="00581AEE"/>
    <w:rsid w:val="00581BBB"/>
    <w:rsid w:val="00581C01"/>
    <w:rsid w:val="00582E98"/>
    <w:rsid w:val="00586341"/>
    <w:rsid w:val="00586A6E"/>
    <w:rsid w:val="00587015"/>
    <w:rsid w:val="0058740D"/>
    <w:rsid w:val="00587CF2"/>
    <w:rsid w:val="00590D40"/>
    <w:rsid w:val="00594376"/>
    <w:rsid w:val="005953A8"/>
    <w:rsid w:val="00595F39"/>
    <w:rsid w:val="00597E27"/>
    <w:rsid w:val="00597ED4"/>
    <w:rsid w:val="005A1089"/>
    <w:rsid w:val="005A1A19"/>
    <w:rsid w:val="005A4D15"/>
    <w:rsid w:val="005A6CB4"/>
    <w:rsid w:val="005B0002"/>
    <w:rsid w:val="005B09A7"/>
    <w:rsid w:val="005B1613"/>
    <w:rsid w:val="005B1D60"/>
    <w:rsid w:val="005B20C5"/>
    <w:rsid w:val="005B4F2C"/>
    <w:rsid w:val="005B517F"/>
    <w:rsid w:val="005B5FFD"/>
    <w:rsid w:val="005B7290"/>
    <w:rsid w:val="005B77D7"/>
    <w:rsid w:val="005C0483"/>
    <w:rsid w:val="005C0900"/>
    <w:rsid w:val="005C0993"/>
    <w:rsid w:val="005C0DE9"/>
    <w:rsid w:val="005C1323"/>
    <w:rsid w:val="005C28C1"/>
    <w:rsid w:val="005C3B0E"/>
    <w:rsid w:val="005C405D"/>
    <w:rsid w:val="005C4206"/>
    <w:rsid w:val="005C580A"/>
    <w:rsid w:val="005C5B09"/>
    <w:rsid w:val="005C76F2"/>
    <w:rsid w:val="005D08A9"/>
    <w:rsid w:val="005D0D2B"/>
    <w:rsid w:val="005D1353"/>
    <w:rsid w:val="005D1783"/>
    <w:rsid w:val="005D3439"/>
    <w:rsid w:val="005D3728"/>
    <w:rsid w:val="005D386C"/>
    <w:rsid w:val="005D3AE0"/>
    <w:rsid w:val="005D475F"/>
    <w:rsid w:val="005D6B1C"/>
    <w:rsid w:val="005E03BB"/>
    <w:rsid w:val="005E05A2"/>
    <w:rsid w:val="005E0D6C"/>
    <w:rsid w:val="005E1D80"/>
    <w:rsid w:val="005E1ED8"/>
    <w:rsid w:val="005E218B"/>
    <w:rsid w:val="005E42E5"/>
    <w:rsid w:val="005E49DC"/>
    <w:rsid w:val="005E524F"/>
    <w:rsid w:val="005E53BE"/>
    <w:rsid w:val="005E6C31"/>
    <w:rsid w:val="005E77EE"/>
    <w:rsid w:val="005F01B6"/>
    <w:rsid w:val="005F086B"/>
    <w:rsid w:val="005F1992"/>
    <w:rsid w:val="005F2C3A"/>
    <w:rsid w:val="005F2F67"/>
    <w:rsid w:val="005F3B9B"/>
    <w:rsid w:val="005F3DA4"/>
    <w:rsid w:val="005F3EB5"/>
    <w:rsid w:val="005F63D9"/>
    <w:rsid w:val="005F698C"/>
    <w:rsid w:val="005F7010"/>
    <w:rsid w:val="00601147"/>
    <w:rsid w:val="006015CE"/>
    <w:rsid w:val="00601B97"/>
    <w:rsid w:val="00601E89"/>
    <w:rsid w:val="006029BC"/>
    <w:rsid w:val="00602A7D"/>
    <w:rsid w:val="00602AAD"/>
    <w:rsid w:val="00602BF6"/>
    <w:rsid w:val="0060346C"/>
    <w:rsid w:val="00603598"/>
    <w:rsid w:val="00603B8F"/>
    <w:rsid w:val="00604F01"/>
    <w:rsid w:val="006053CC"/>
    <w:rsid w:val="00606BC8"/>
    <w:rsid w:val="006108E8"/>
    <w:rsid w:val="00610DB4"/>
    <w:rsid w:val="00612276"/>
    <w:rsid w:val="00612B26"/>
    <w:rsid w:val="00612C8A"/>
    <w:rsid w:val="00613809"/>
    <w:rsid w:val="00613845"/>
    <w:rsid w:val="00617150"/>
    <w:rsid w:val="006209C8"/>
    <w:rsid w:val="00620C38"/>
    <w:rsid w:val="0062106D"/>
    <w:rsid w:val="00621790"/>
    <w:rsid w:val="006229AC"/>
    <w:rsid w:val="00623B3C"/>
    <w:rsid w:val="0062454D"/>
    <w:rsid w:val="00624E07"/>
    <w:rsid w:val="0062578B"/>
    <w:rsid w:val="006270F9"/>
    <w:rsid w:val="00627EAB"/>
    <w:rsid w:val="006303D6"/>
    <w:rsid w:val="00630FE2"/>
    <w:rsid w:val="00631499"/>
    <w:rsid w:val="006316FE"/>
    <w:rsid w:val="00631B4F"/>
    <w:rsid w:val="006325EC"/>
    <w:rsid w:val="00634037"/>
    <w:rsid w:val="00634CF0"/>
    <w:rsid w:val="00634E44"/>
    <w:rsid w:val="006357A2"/>
    <w:rsid w:val="006358D0"/>
    <w:rsid w:val="00636B35"/>
    <w:rsid w:val="006409A4"/>
    <w:rsid w:val="00641D62"/>
    <w:rsid w:val="0064271E"/>
    <w:rsid w:val="00642D1A"/>
    <w:rsid w:val="006436B1"/>
    <w:rsid w:val="006439D7"/>
    <w:rsid w:val="00643BDA"/>
    <w:rsid w:val="00644078"/>
    <w:rsid w:val="00644539"/>
    <w:rsid w:val="00646FA6"/>
    <w:rsid w:val="006471FE"/>
    <w:rsid w:val="00647808"/>
    <w:rsid w:val="00647E20"/>
    <w:rsid w:val="0065021B"/>
    <w:rsid w:val="006515B5"/>
    <w:rsid w:val="00653049"/>
    <w:rsid w:val="0065456B"/>
    <w:rsid w:val="00654B33"/>
    <w:rsid w:val="006558C9"/>
    <w:rsid w:val="00656776"/>
    <w:rsid w:val="00656D71"/>
    <w:rsid w:val="00657700"/>
    <w:rsid w:val="00657957"/>
    <w:rsid w:val="00657B2D"/>
    <w:rsid w:val="00657E4D"/>
    <w:rsid w:val="00660E9C"/>
    <w:rsid w:val="00660EF6"/>
    <w:rsid w:val="006610C6"/>
    <w:rsid w:val="00661FBF"/>
    <w:rsid w:val="006635C7"/>
    <w:rsid w:val="0066365D"/>
    <w:rsid w:val="006637D8"/>
    <w:rsid w:val="00664615"/>
    <w:rsid w:val="00664AAF"/>
    <w:rsid w:val="00664B69"/>
    <w:rsid w:val="006653C7"/>
    <w:rsid w:val="00665A42"/>
    <w:rsid w:val="00667E56"/>
    <w:rsid w:val="00667FCF"/>
    <w:rsid w:val="00671396"/>
    <w:rsid w:val="00672158"/>
    <w:rsid w:val="00673509"/>
    <w:rsid w:val="00673552"/>
    <w:rsid w:val="00673786"/>
    <w:rsid w:val="00675EED"/>
    <w:rsid w:val="006803FB"/>
    <w:rsid w:val="006838EE"/>
    <w:rsid w:val="00683962"/>
    <w:rsid w:val="006861B1"/>
    <w:rsid w:val="00686BFA"/>
    <w:rsid w:val="00687090"/>
    <w:rsid w:val="006909A9"/>
    <w:rsid w:val="00690AC6"/>
    <w:rsid w:val="00692218"/>
    <w:rsid w:val="006938AB"/>
    <w:rsid w:val="00694630"/>
    <w:rsid w:val="00694A44"/>
    <w:rsid w:val="006972C2"/>
    <w:rsid w:val="00697505"/>
    <w:rsid w:val="006976C4"/>
    <w:rsid w:val="00697AA4"/>
    <w:rsid w:val="00697D31"/>
    <w:rsid w:val="006A0C0B"/>
    <w:rsid w:val="006A0EDD"/>
    <w:rsid w:val="006A2B79"/>
    <w:rsid w:val="006A5135"/>
    <w:rsid w:val="006A653B"/>
    <w:rsid w:val="006A6744"/>
    <w:rsid w:val="006A6E85"/>
    <w:rsid w:val="006B0DFD"/>
    <w:rsid w:val="006B1586"/>
    <w:rsid w:val="006B1CE3"/>
    <w:rsid w:val="006B2364"/>
    <w:rsid w:val="006B2526"/>
    <w:rsid w:val="006B2537"/>
    <w:rsid w:val="006B3843"/>
    <w:rsid w:val="006B4864"/>
    <w:rsid w:val="006B5C36"/>
    <w:rsid w:val="006B5E95"/>
    <w:rsid w:val="006C03D7"/>
    <w:rsid w:val="006C0AD7"/>
    <w:rsid w:val="006C0EC1"/>
    <w:rsid w:val="006C1034"/>
    <w:rsid w:val="006C31FD"/>
    <w:rsid w:val="006C3DC4"/>
    <w:rsid w:val="006C3F33"/>
    <w:rsid w:val="006C4088"/>
    <w:rsid w:val="006C467B"/>
    <w:rsid w:val="006C728A"/>
    <w:rsid w:val="006D0204"/>
    <w:rsid w:val="006D11A6"/>
    <w:rsid w:val="006D1E03"/>
    <w:rsid w:val="006D1FB0"/>
    <w:rsid w:val="006D242C"/>
    <w:rsid w:val="006D36C9"/>
    <w:rsid w:val="006D384E"/>
    <w:rsid w:val="006D39D5"/>
    <w:rsid w:val="006D3CCF"/>
    <w:rsid w:val="006D6173"/>
    <w:rsid w:val="006D61BF"/>
    <w:rsid w:val="006D6C3D"/>
    <w:rsid w:val="006E1918"/>
    <w:rsid w:val="006E1D76"/>
    <w:rsid w:val="006E4037"/>
    <w:rsid w:val="006E4650"/>
    <w:rsid w:val="006E497A"/>
    <w:rsid w:val="006E5305"/>
    <w:rsid w:val="006E676F"/>
    <w:rsid w:val="006E6DE8"/>
    <w:rsid w:val="006E6FDA"/>
    <w:rsid w:val="006F0663"/>
    <w:rsid w:val="006F0847"/>
    <w:rsid w:val="006F20CF"/>
    <w:rsid w:val="006F24C1"/>
    <w:rsid w:val="006F2A4F"/>
    <w:rsid w:val="006F303B"/>
    <w:rsid w:val="006F468E"/>
    <w:rsid w:val="006F4807"/>
    <w:rsid w:val="006F4ECD"/>
    <w:rsid w:val="006F669E"/>
    <w:rsid w:val="006F6E9F"/>
    <w:rsid w:val="006F732A"/>
    <w:rsid w:val="006F7EDB"/>
    <w:rsid w:val="00700CA6"/>
    <w:rsid w:val="00701283"/>
    <w:rsid w:val="00702A2C"/>
    <w:rsid w:val="00702C8C"/>
    <w:rsid w:val="00703BBF"/>
    <w:rsid w:val="00704999"/>
    <w:rsid w:val="007060E4"/>
    <w:rsid w:val="007069C1"/>
    <w:rsid w:val="007077F8"/>
    <w:rsid w:val="0070786F"/>
    <w:rsid w:val="00707FAD"/>
    <w:rsid w:val="00710491"/>
    <w:rsid w:val="007119E8"/>
    <w:rsid w:val="007120B0"/>
    <w:rsid w:val="007128FF"/>
    <w:rsid w:val="00712DA8"/>
    <w:rsid w:val="007154F2"/>
    <w:rsid w:val="0071566B"/>
    <w:rsid w:val="007159C1"/>
    <w:rsid w:val="00716ECF"/>
    <w:rsid w:val="00717188"/>
    <w:rsid w:val="00717998"/>
    <w:rsid w:val="007179FB"/>
    <w:rsid w:val="00720CD9"/>
    <w:rsid w:val="00722837"/>
    <w:rsid w:val="007228F3"/>
    <w:rsid w:val="00722C58"/>
    <w:rsid w:val="00722F51"/>
    <w:rsid w:val="00723065"/>
    <w:rsid w:val="0072497B"/>
    <w:rsid w:val="007251FF"/>
    <w:rsid w:val="007301C2"/>
    <w:rsid w:val="007303DF"/>
    <w:rsid w:val="00730CE8"/>
    <w:rsid w:val="00730E4F"/>
    <w:rsid w:val="00731A69"/>
    <w:rsid w:val="0073266B"/>
    <w:rsid w:val="00732D73"/>
    <w:rsid w:val="00733DEF"/>
    <w:rsid w:val="00735342"/>
    <w:rsid w:val="00735B87"/>
    <w:rsid w:val="00737045"/>
    <w:rsid w:val="0074152A"/>
    <w:rsid w:val="0074208E"/>
    <w:rsid w:val="007421AD"/>
    <w:rsid w:val="00742F53"/>
    <w:rsid w:val="00743037"/>
    <w:rsid w:val="00743EB9"/>
    <w:rsid w:val="00744300"/>
    <w:rsid w:val="00744CA7"/>
    <w:rsid w:val="00744D19"/>
    <w:rsid w:val="00745CB1"/>
    <w:rsid w:val="00746C34"/>
    <w:rsid w:val="007471BC"/>
    <w:rsid w:val="007476D8"/>
    <w:rsid w:val="007504BB"/>
    <w:rsid w:val="007512CF"/>
    <w:rsid w:val="00751604"/>
    <w:rsid w:val="00751C02"/>
    <w:rsid w:val="0075236B"/>
    <w:rsid w:val="0075471F"/>
    <w:rsid w:val="00755918"/>
    <w:rsid w:val="00755E23"/>
    <w:rsid w:val="007569AC"/>
    <w:rsid w:val="00756F6D"/>
    <w:rsid w:val="0075720B"/>
    <w:rsid w:val="00757ADF"/>
    <w:rsid w:val="007600EF"/>
    <w:rsid w:val="00760189"/>
    <w:rsid w:val="00760509"/>
    <w:rsid w:val="007611F5"/>
    <w:rsid w:val="0076321E"/>
    <w:rsid w:val="00763365"/>
    <w:rsid w:val="007635AF"/>
    <w:rsid w:val="007636EE"/>
    <w:rsid w:val="00764962"/>
    <w:rsid w:val="00765861"/>
    <w:rsid w:val="007664F2"/>
    <w:rsid w:val="0076659C"/>
    <w:rsid w:val="00766616"/>
    <w:rsid w:val="00766A92"/>
    <w:rsid w:val="00766FA7"/>
    <w:rsid w:val="0077004E"/>
    <w:rsid w:val="00770883"/>
    <w:rsid w:val="00771B4D"/>
    <w:rsid w:val="007720B8"/>
    <w:rsid w:val="00772919"/>
    <w:rsid w:val="00773060"/>
    <w:rsid w:val="0077424C"/>
    <w:rsid w:val="007744B9"/>
    <w:rsid w:val="00774CA8"/>
    <w:rsid w:val="0077505E"/>
    <w:rsid w:val="00775174"/>
    <w:rsid w:val="00775CD0"/>
    <w:rsid w:val="00776575"/>
    <w:rsid w:val="0077690B"/>
    <w:rsid w:val="00776C6D"/>
    <w:rsid w:val="00780D0B"/>
    <w:rsid w:val="00780DFB"/>
    <w:rsid w:val="007821AE"/>
    <w:rsid w:val="007837B3"/>
    <w:rsid w:val="00784887"/>
    <w:rsid w:val="00784FC2"/>
    <w:rsid w:val="00785DE6"/>
    <w:rsid w:val="00790807"/>
    <w:rsid w:val="007913B8"/>
    <w:rsid w:val="0079382F"/>
    <w:rsid w:val="0079703E"/>
    <w:rsid w:val="007976EB"/>
    <w:rsid w:val="007A1AE8"/>
    <w:rsid w:val="007A425B"/>
    <w:rsid w:val="007A56F6"/>
    <w:rsid w:val="007A7CCE"/>
    <w:rsid w:val="007B01BF"/>
    <w:rsid w:val="007B0555"/>
    <w:rsid w:val="007B0F8D"/>
    <w:rsid w:val="007B24D4"/>
    <w:rsid w:val="007B31A8"/>
    <w:rsid w:val="007B47FF"/>
    <w:rsid w:val="007B7A89"/>
    <w:rsid w:val="007C06FA"/>
    <w:rsid w:val="007C1802"/>
    <w:rsid w:val="007C29DB"/>
    <w:rsid w:val="007C48C2"/>
    <w:rsid w:val="007C685B"/>
    <w:rsid w:val="007C712D"/>
    <w:rsid w:val="007C7190"/>
    <w:rsid w:val="007D23E3"/>
    <w:rsid w:val="007D2978"/>
    <w:rsid w:val="007D41DC"/>
    <w:rsid w:val="007D4913"/>
    <w:rsid w:val="007D5498"/>
    <w:rsid w:val="007D6708"/>
    <w:rsid w:val="007D7260"/>
    <w:rsid w:val="007D78C0"/>
    <w:rsid w:val="007E1E59"/>
    <w:rsid w:val="007E1FCE"/>
    <w:rsid w:val="007E2835"/>
    <w:rsid w:val="007E4740"/>
    <w:rsid w:val="007E4C52"/>
    <w:rsid w:val="007E52AA"/>
    <w:rsid w:val="007E532A"/>
    <w:rsid w:val="007E61DC"/>
    <w:rsid w:val="007E6BE0"/>
    <w:rsid w:val="007E70BD"/>
    <w:rsid w:val="007E7592"/>
    <w:rsid w:val="007F0FA0"/>
    <w:rsid w:val="007F152C"/>
    <w:rsid w:val="007F23F0"/>
    <w:rsid w:val="007F250A"/>
    <w:rsid w:val="007F2747"/>
    <w:rsid w:val="007F3DF1"/>
    <w:rsid w:val="007F5826"/>
    <w:rsid w:val="007F6E4C"/>
    <w:rsid w:val="00800BD5"/>
    <w:rsid w:val="008019C5"/>
    <w:rsid w:val="008020D1"/>
    <w:rsid w:val="008023DC"/>
    <w:rsid w:val="00802AEE"/>
    <w:rsid w:val="00802DF6"/>
    <w:rsid w:val="00803098"/>
    <w:rsid w:val="0080488E"/>
    <w:rsid w:val="008048B5"/>
    <w:rsid w:val="0080513C"/>
    <w:rsid w:val="00805333"/>
    <w:rsid w:val="008063EB"/>
    <w:rsid w:val="008106FE"/>
    <w:rsid w:val="00811054"/>
    <w:rsid w:val="008114DE"/>
    <w:rsid w:val="00811653"/>
    <w:rsid w:val="00811AFB"/>
    <w:rsid w:val="008127CB"/>
    <w:rsid w:val="00813548"/>
    <w:rsid w:val="00813D27"/>
    <w:rsid w:val="00814814"/>
    <w:rsid w:val="00814B08"/>
    <w:rsid w:val="00815EF7"/>
    <w:rsid w:val="00816F63"/>
    <w:rsid w:val="00820EEA"/>
    <w:rsid w:val="0082115D"/>
    <w:rsid w:val="008213A2"/>
    <w:rsid w:val="008220AA"/>
    <w:rsid w:val="00824E2C"/>
    <w:rsid w:val="00826AC8"/>
    <w:rsid w:val="00827255"/>
    <w:rsid w:val="0082794C"/>
    <w:rsid w:val="00827C6D"/>
    <w:rsid w:val="008326E6"/>
    <w:rsid w:val="0083503C"/>
    <w:rsid w:val="00835383"/>
    <w:rsid w:val="00835652"/>
    <w:rsid w:val="00836E1E"/>
    <w:rsid w:val="0084087E"/>
    <w:rsid w:val="008408AB"/>
    <w:rsid w:val="00840A09"/>
    <w:rsid w:val="00840BF9"/>
    <w:rsid w:val="008412D1"/>
    <w:rsid w:val="00841D65"/>
    <w:rsid w:val="008425C8"/>
    <w:rsid w:val="008430CF"/>
    <w:rsid w:val="00843700"/>
    <w:rsid w:val="008447F7"/>
    <w:rsid w:val="00845BFB"/>
    <w:rsid w:val="0084619C"/>
    <w:rsid w:val="008475A9"/>
    <w:rsid w:val="00847DE0"/>
    <w:rsid w:val="0085163E"/>
    <w:rsid w:val="00851714"/>
    <w:rsid w:val="00853900"/>
    <w:rsid w:val="008539F9"/>
    <w:rsid w:val="0085436B"/>
    <w:rsid w:val="00854EC8"/>
    <w:rsid w:val="00855227"/>
    <w:rsid w:val="00855EA4"/>
    <w:rsid w:val="008561FE"/>
    <w:rsid w:val="00856C9D"/>
    <w:rsid w:val="008576F7"/>
    <w:rsid w:val="00857844"/>
    <w:rsid w:val="00857CC7"/>
    <w:rsid w:val="00860E71"/>
    <w:rsid w:val="008613BE"/>
    <w:rsid w:val="008614A6"/>
    <w:rsid w:val="008620B7"/>
    <w:rsid w:val="0086221C"/>
    <w:rsid w:val="008642DB"/>
    <w:rsid w:val="00864D4A"/>
    <w:rsid w:val="008650A6"/>
    <w:rsid w:val="008653B9"/>
    <w:rsid w:val="008661D0"/>
    <w:rsid w:val="00866BA0"/>
    <w:rsid w:val="00867146"/>
    <w:rsid w:val="00867336"/>
    <w:rsid w:val="008673E0"/>
    <w:rsid w:val="00867940"/>
    <w:rsid w:val="00867CFB"/>
    <w:rsid w:val="0087004E"/>
    <w:rsid w:val="00870B7B"/>
    <w:rsid w:val="00871AB0"/>
    <w:rsid w:val="0087264D"/>
    <w:rsid w:val="008751D7"/>
    <w:rsid w:val="008763C5"/>
    <w:rsid w:val="00877C22"/>
    <w:rsid w:val="00877EA3"/>
    <w:rsid w:val="00877EB2"/>
    <w:rsid w:val="008804B8"/>
    <w:rsid w:val="00880E1F"/>
    <w:rsid w:val="008814AF"/>
    <w:rsid w:val="0088180F"/>
    <w:rsid w:val="00883CCD"/>
    <w:rsid w:val="008841D7"/>
    <w:rsid w:val="00885AEA"/>
    <w:rsid w:val="00885B59"/>
    <w:rsid w:val="00886002"/>
    <w:rsid w:val="0088644E"/>
    <w:rsid w:val="008864BB"/>
    <w:rsid w:val="008869E5"/>
    <w:rsid w:val="00890794"/>
    <w:rsid w:val="0089154D"/>
    <w:rsid w:val="008936EA"/>
    <w:rsid w:val="0089585F"/>
    <w:rsid w:val="00896097"/>
    <w:rsid w:val="008966FD"/>
    <w:rsid w:val="00896A1F"/>
    <w:rsid w:val="008A08A8"/>
    <w:rsid w:val="008A3679"/>
    <w:rsid w:val="008A4247"/>
    <w:rsid w:val="008A6B0C"/>
    <w:rsid w:val="008A6F7F"/>
    <w:rsid w:val="008B0056"/>
    <w:rsid w:val="008B07A6"/>
    <w:rsid w:val="008B27F6"/>
    <w:rsid w:val="008B2D6A"/>
    <w:rsid w:val="008B4DC8"/>
    <w:rsid w:val="008B65F2"/>
    <w:rsid w:val="008B6C52"/>
    <w:rsid w:val="008C03AE"/>
    <w:rsid w:val="008C1EDF"/>
    <w:rsid w:val="008C24BC"/>
    <w:rsid w:val="008C25DC"/>
    <w:rsid w:val="008C26C4"/>
    <w:rsid w:val="008C3190"/>
    <w:rsid w:val="008C4CF9"/>
    <w:rsid w:val="008C57DF"/>
    <w:rsid w:val="008C5A6C"/>
    <w:rsid w:val="008C6C45"/>
    <w:rsid w:val="008C6D46"/>
    <w:rsid w:val="008D2081"/>
    <w:rsid w:val="008D30D6"/>
    <w:rsid w:val="008D3D28"/>
    <w:rsid w:val="008D480E"/>
    <w:rsid w:val="008D4993"/>
    <w:rsid w:val="008D4DC1"/>
    <w:rsid w:val="008D53F9"/>
    <w:rsid w:val="008D5793"/>
    <w:rsid w:val="008D580D"/>
    <w:rsid w:val="008D5E2A"/>
    <w:rsid w:val="008D6282"/>
    <w:rsid w:val="008D7132"/>
    <w:rsid w:val="008D7B64"/>
    <w:rsid w:val="008E0689"/>
    <w:rsid w:val="008E1FD6"/>
    <w:rsid w:val="008E244D"/>
    <w:rsid w:val="008E29B6"/>
    <w:rsid w:val="008E2A66"/>
    <w:rsid w:val="008E4D95"/>
    <w:rsid w:val="008E6155"/>
    <w:rsid w:val="008E743D"/>
    <w:rsid w:val="008E7E81"/>
    <w:rsid w:val="008F1429"/>
    <w:rsid w:val="008F2AFC"/>
    <w:rsid w:val="008F4B04"/>
    <w:rsid w:val="008F4E2C"/>
    <w:rsid w:val="008F5158"/>
    <w:rsid w:val="008F60CA"/>
    <w:rsid w:val="008F7B6F"/>
    <w:rsid w:val="008F7C4F"/>
    <w:rsid w:val="008F7E2C"/>
    <w:rsid w:val="0090047C"/>
    <w:rsid w:val="00901757"/>
    <w:rsid w:val="00901DF6"/>
    <w:rsid w:val="0090298A"/>
    <w:rsid w:val="00902E2D"/>
    <w:rsid w:val="00902EC8"/>
    <w:rsid w:val="00903A48"/>
    <w:rsid w:val="009044DD"/>
    <w:rsid w:val="0090464A"/>
    <w:rsid w:val="009051CA"/>
    <w:rsid w:val="00905852"/>
    <w:rsid w:val="00905A11"/>
    <w:rsid w:val="00905B1D"/>
    <w:rsid w:val="00905D2A"/>
    <w:rsid w:val="00907B14"/>
    <w:rsid w:val="00910382"/>
    <w:rsid w:val="009108FC"/>
    <w:rsid w:val="00910DBB"/>
    <w:rsid w:val="00910EAD"/>
    <w:rsid w:val="00912ED7"/>
    <w:rsid w:val="00914AA2"/>
    <w:rsid w:val="0091537B"/>
    <w:rsid w:val="00915629"/>
    <w:rsid w:val="00915B6E"/>
    <w:rsid w:val="00916005"/>
    <w:rsid w:val="00916359"/>
    <w:rsid w:val="009179B6"/>
    <w:rsid w:val="00920E45"/>
    <w:rsid w:val="009212B5"/>
    <w:rsid w:val="00921FCA"/>
    <w:rsid w:val="009228D2"/>
    <w:rsid w:val="00923545"/>
    <w:rsid w:val="00923B40"/>
    <w:rsid w:val="009240E1"/>
    <w:rsid w:val="00924BA0"/>
    <w:rsid w:val="00924C8C"/>
    <w:rsid w:val="00925098"/>
    <w:rsid w:val="009252B8"/>
    <w:rsid w:val="009263E8"/>
    <w:rsid w:val="00930FB0"/>
    <w:rsid w:val="00930FDC"/>
    <w:rsid w:val="009314F6"/>
    <w:rsid w:val="00931631"/>
    <w:rsid w:val="009317F5"/>
    <w:rsid w:val="009324EF"/>
    <w:rsid w:val="00932B2A"/>
    <w:rsid w:val="00932E42"/>
    <w:rsid w:val="00933B7E"/>
    <w:rsid w:val="00933EC6"/>
    <w:rsid w:val="00933F81"/>
    <w:rsid w:val="00934C02"/>
    <w:rsid w:val="0093611A"/>
    <w:rsid w:val="009377D0"/>
    <w:rsid w:val="00937829"/>
    <w:rsid w:val="00940070"/>
    <w:rsid w:val="00942A88"/>
    <w:rsid w:val="00942DD6"/>
    <w:rsid w:val="0094417B"/>
    <w:rsid w:val="009447CA"/>
    <w:rsid w:val="00945D0D"/>
    <w:rsid w:val="0094612F"/>
    <w:rsid w:val="009462D8"/>
    <w:rsid w:val="00946DBA"/>
    <w:rsid w:val="00947714"/>
    <w:rsid w:val="009507E4"/>
    <w:rsid w:val="009508BB"/>
    <w:rsid w:val="0095233C"/>
    <w:rsid w:val="00952826"/>
    <w:rsid w:val="009528B0"/>
    <w:rsid w:val="00952A95"/>
    <w:rsid w:val="00952D1B"/>
    <w:rsid w:val="009536E5"/>
    <w:rsid w:val="0095425B"/>
    <w:rsid w:val="009559EC"/>
    <w:rsid w:val="00956FE5"/>
    <w:rsid w:val="00957987"/>
    <w:rsid w:val="00962113"/>
    <w:rsid w:val="00963516"/>
    <w:rsid w:val="00963E1B"/>
    <w:rsid w:val="00964580"/>
    <w:rsid w:val="00964A2B"/>
    <w:rsid w:val="009653C9"/>
    <w:rsid w:val="00965631"/>
    <w:rsid w:val="009659A8"/>
    <w:rsid w:val="00965D33"/>
    <w:rsid w:val="0096663A"/>
    <w:rsid w:val="00966FFA"/>
    <w:rsid w:val="00967429"/>
    <w:rsid w:val="00967878"/>
    <w:rsid w:val="0097016F"/>
    <w:rsid w:val="00970214"/>
    <w:rsid w:val="009710A7"/>
    <w:rsid w:val="00971FD6"/>
    <w:rsid w:val="00972ADD"/>
    <w:rsid w:val="00973C89"/>
    <w:rsid w:val="00973FF7"/>
    <w:rsid w:val="009749A4"/>
    <w:rsid w:val="009766A3"/>
    <w:rsid w:val="00976A26"/>
    <w:rsid w:val="00977998"/>
    <w:rsid w:val="009779B0"/>
    <w:rsid w:val="00977C19"/>
    <w:rsid w:val="00977D7E"/>
    <w:rsid w:val="00977FF0"/>
    <w:rsid w:val="00980735"/>
    <w:rsid w:val="0098089E"/>
    <w:rsid w:val="00980DAE"/>
    <w:rsid w:val="00982DC2"/>
    <w:rsid w:val="00983125"/>
    <w:rsid w:val="0098315C"/>
    <w:rsid w:val="009853F9"/>
    <w:rsid w:val="00986EFE"/>
    <w:rsid w:val="00987227"/>
    <w:rsid w:val="00987696"/>
    <w:rsid w:val="00992465"/>
    <w:rsid w:val="00992DF2"/>
    <w:rsid w:val="009932CD"/>
    <w:rsid w:val="009937E8"/>
    <w:rsid w:val="009939FF"/>
    <w:rsid w:val="00994F34"/>
    <w:rsid w:val="009963AC"/>
    <w:rsid w:val="0099653C"/>
    <w:rsid w:val="009A03DF"/>
    <w:rsid w:val="009A1A40"/>
    <w:rsid w:val="009A1C1D"/>
    <w:rsid w:val="009A2585"/>
    <w:rsid w:val="009A306C"/>
    <w:rsid w:val="009A4EFE"/>
    <w:rsid w:val="009A785F"/>
    <w:rsid w:val="009A7988"/>
    <w:rsid w:val="009B1D80"/>
    <w:rsid w:val="009B3910"/>
    <w:rsid w:val="009B49B3"/>
    <w:rsid w:val="009B4BD1"/>
    <w:rsid w:val="009B5B86"/>
    <w:rsid w:val="009B61B2"/>
    <w:rsid w:val="009B779F"/>
    <w:rsid w:val="009B7A93"/>
    <w:rsid w:val="009C011D"/>
    <w:rsid w:val="009C1552"/>
    <w:rsid w:val="009C1B2E"/>
    <w:rsid w:val="009C2148"/>
    <w:rsid w:val="009C3DAA"/>
    <w:rsid w:val="009C3F85"/>
    <w:rsid w:val="009C5097"/>
    <w:rsid w:val="009C52F1"/>
    <w:rsid w:val="009C6C6F"/>
    <w:rsid w:val="009C7B31"/>
    <w:rsid w:val="009C7DF6"/>
    <w:rsid w:val="009D106F"/>
    <w:rsid w:val="009D1E8E"/>
    <w:rsid w:val="009D416F"/>
    <w:rsid w:val="009D60AA"/>
    <w:rsid w:val="009D7A57"/>
    <w:rsid w:val="009E0ED7"/>
    <w:rsid w:val="009E2C76"/>
    <w:rsid w:val="009E3494"/>
    <w:rsid w:val="009E37C0"/>
    <w:rsid w:val="009E6C7F"/>
    <w:rsid w:val="009E6F8E"/>
    <w:rsid w:val="009E752A"/>
    <w:rsid w:val="009E7AEB"/>
    <w:rsid w:val="009E7DF4"/>
    <w:rsid w:val="009F0CF1"/>
    <w:rsid w:val="009F0F89"/>
    <w:rsid w:val="009F168D"/>
    <w:rsid w:val="009F1DF1"/>
    <w:rsid w:val="009F21EB"/>
    <w:rsid w:val="009F2435"/>
    <w:rsid w:val="009F2987"/>
    <w:rsid w:val="009F2E31"/>
    <w:rsid w:val="009F38AE"/>
    <w:rsid w:val="009F560B"/>
    <w:rsid w:val="009F6021"/>
    <w:rsid w:val="009F63CC"/>
    <w:rsid w:val="009F6588"/>
    <w:rsid w:val="009F6CA5"/>
    <w:rsid w:val="009F745A"/>
    <w:rsid w:val="00A019A1"/>
    <w:rsid w:val="00A02DB0"/>
    <w:rsid w:val="00A02FAE"/>
    <w:rsid w:val="00A03B20"/>
    <w:rsid w:val="00A05C40"/>
    <w:rsid w:val="00A061C7"/>
    <w:rsid w:val="00A06BEB"/>
    <w:rsid w:val="00A07023"/>
    <w:rsid w:val="00A104C3"/>
    <w:rsid w:val="00A11853"/>
    <w:rsid w:val="00A16BA2"/>
    <w:rsid w:val="00A2012C"/>
    <w:rsid w:val="00A2022F"/>
    <w:rsid w:val="00A22779"/>
    <w:rsid w:val="00A23A76"/>
    <w:rsid w:val="00A26182"/>
    <w:rsid w:val="00A264A4"/>
    <w:rsid w:val="00A30E18"/>
    <w:rsid w:val="00A31304"/>
    <w:rsid w:val="00A31D77"/>
    <w:rsid w:val="00A32306"/>
    <w:rsid w:val="00A340B9"/>
    <w:rsid w:val="00A35BD2"/>
    <w:rsid w:val="00A363B3"/>
    <w:rsid w:val="00A364B0"/>
    <w:rsid w:val="00A40A03"/>
    <w:rsid w:val="00A41E83"/>
    <w:rsid w:val="00A42227"/>
    <w:rsid w:val="00A426EB"/>
    <w:rsid w:val="00A42BD4"/>
    <w:rsid w:val="00A4350A"/>
    <w:rsid w:val="00A4387C"/>
    <w:rsid w:val="00A44644"/>
    <w:rsid w:val="00A447AC"/>
    <w:rsid w:val="00A44F3E"/>
    <w:rsid w:val="00A45478"/>
    <w:rsid w:val="00A467C9"/>
    <w:rsid w:val="00A4773B"/>
    <w:rsid w:val="00A50A8D"/>
    <w:rsid w:val="00A51092"/>
    <w:rsid w:val="00A519E1"/>
    <w:rsid w:val="00A52169"/>
    <w:rsid w:val="00A53083"/>
    <w:rsid w:val="00A53387"/>
    <w:rsid w:val="00A535DC"/>
    <w:rsid w:val="00A54921"/>
    <w:rsid w:val="00A54DBE"/>
    <w:rsid w:val="00A5538B"/>
    <w:rsid w:val="00A559C1"/>
    <w:rsid w:val="00A57002"/>
    <w:rsid w:val="00A600C4"/>
    <w:rsid w:val="00A604EC"/>
    <w:rsid w:val="00A612A1"/>
    <w:rsid w:val="00A6173F"/>
    <w:rsid w:val="00A61B5C"/>
    <w:rsid w:val="00A61C4C"/>
    <w:rsid w:val="00A6216C"/>
    <w:rsid w:val="00A6266F"/>
    <w:rsid w:val="00A62DCC"/>
    <w:rsid w:val="00A64D34"/>
    <w:rsid w:val="00A65CA7"/>
    <w:rsid w:val="00A679E6"/>
    <w:rsid w:val="00A7126C"/>
    <w:rsid w:val="00A73A59"/>
    <w:rsid w:val="00A74360"/>
    <w:rsid w:val="00A74D60"/>
    <w:rsid w:val="00A7583F"/>
    <w:rsid w:val="00A75D1F"/>
    <w:rsid w:val="00A76F1E"/>
    <w:rsid w:val="00A77082"/>
    <w:rsid w:val="00A7763F"/>
    <w:rsid w:val="00A80B30"/>
    <w:rsid w:val="00A81354"/>
    <w:rsid w:val="00A82373"/>
    <w:rsid w:val="00A82B69"/>
    <w:rsid w:val="00A837B5"/>
    <w:rsid w:val="00A84872"/>
    <w:rsid w:val="00A857F3"/>
    <w:rsid w:val="00A86E47"/>
    <w:rsid w:val="00A8719D"/>
    <w:rsid w:val="00A87802"/>
    <w:rsid w:val="00A90601"/>
    <w:rsid w:val="00A908BC"/>
    <w:rsid w:val="00A90DB5"/>
    <w:rsid w:val="00A92CA6"/>
    <w:rsid w:val="00A953C5"/>
    <w:rsid w:val="00A963A0"/>
    <w:rsid w:val="00A96865"/>
    <w:rsid w:val="00A97863"/>
    <w:rsid w:val="00AA0657"/>
    <w:rsid w:val="00AA0943"/>
    <w:rsid w:val="00AA0B88"/>
    <w:rsid w:val="00AA2E06"/>
    <w:rsid w:val="00AA3C64"/>
    <w:rsid w:val="00AA4C38"/>
    <w:rsid w:val="00AA51AF"/>
    <w:rsid w:val="00AA5604"/>
    <w:rsid w:val="00AA6146"/>
    <w:rsid w:val="00AA61F5"/>
    <w:rsid w:val="00AA7FFC"/>
    <w:rsid w:val="00AB0671"/>
    <w:rsid w:val="00AB1913"/>
    <w:rsid w:val="00AB1A46"/>
    <w:rsid w:val="00AB1BF0"/>
    <w:rsid w:val="00AB1CDE"/>
    <w:rsid w:val="00AB3641"/>
    <w:rsid w:val="00AB38D8"/>
    <w:rsid w:val="00AB44BF"/>
    <w:rsid w:val="00AB59F3"/>
    <w:rsid w:val="00AC013B"/>
    <w:rsid w:val="00AC01D9"/>
    <w:rsid w:val="00AC036E"/>
    <w:rsid w:val="00AC03B1"/>
    <w:rsid w:val="00AC0E30"/>
    <w:rsid w:val="00AC15D9"/>
    <w:rsid w:val="00AC22C9"/>
    <w:rsid w:val="00AC2D55"/>
    <w:rsid w:val="00AC36C0"/>
    <w:rsid w:val="00AC381A"/>
    <w:rsid w:val="00AC3861"/>
    <w:rsid w:val="00AC49C9"/>
    <w:rsid w:val="00AC4ADA"/>
    <w:rsid w:val="00AC522F"/>
    <w:rsid w:val="00AC6686"/>
    <w:rsid w:val="00AC7CB6"/>
    <w:rsid w:val="00AD1F28"/>
    <w:rsid w:val="00AD3987"/>
    <w:rsid w:val="00AD4129"/>
    <w:rsid w:val="00AD454F"/>
    <w:rsid w:val="00AD4B05"/>
    <w:rsid w:val="00AD4C62"/>
    <w:rsid w:val="00AD4F2A"/>
    <w:rsid w:val="00AD527C"/>
    <w:rsid w:val="00AD71E9"/>
    <w:rsid w:val="00AD7C61"/>
    <w:rsid w:val="00AD7EE4"/>
    <w:rsid w:val="00AE025B"/>
    <w:rsid w:val="00AE0D23"/>
    <w:rsid w:val="00AE0F78"/>
    <w:rsid w:val="00AE1A3F"/>
    <w:rsid w:val="00AE27BE"/>
    <w:rsid w:val="00AE3194"/>
    <w:rsid w:val="00AE3AF5"/>
    <w:rsid w:val="00AE4D01"/>
    <w:rsid w:val="00AE4E3B"/>
    <w:rsid w:val="00AE53A1"/>
    <w:rsid w:val="00AE5D9D"/>
    <w:rsid w:val="00AE7091"/>
    <w:rsid w:val="00AE7787"/>
    <w:rsid w:val="00AE7EBB"/>
    <w:rsid w:val="00AF0146"/>
    <w:rsid w:val="00AF04C8"/>
    <w:rsid w:val="00AF07D0"/>
    <w:rsid w:val="00AF2815"/>
    <w:rsid w:val="00AF3A88"/>
    <w:rsid w:val="00AF4912"/>
    <w:rsid w:val="00AF4B7E"/>
    <w:rsid w:val="00AF4EFE"/>
    <w:rsid w:val="00AF518D"/>
    <w:rsid w:val="00AF5402"/>
    <w:rsid w:val="00AF5583"/>
    <w:rsid w:val="00AF65F1"/>
    <w:rsid w:val="00B00D3A"/>
    <w:rsid w:val="00B01640"/>
    <w:rsid w:val="00B01863"/>
    <w:rsid w:val="00B029CE"/>
    <w:rsid w:val="00B030BF"/>
    <w:rsid w:val="00B06425"/>
    <w:rsid w:val="00B06AFC"/>
    <w:rsid w:val="00B0753F"/>
    <w:rsid w:val="00B11FA6"/>
    <w:rsid w:val="00B129E5"/>
    <w:rsid w:val="00B13BB4"/>
    <w:rsid w:val="00B13BD1"/>
    <w:rsid w:val="00B14DA8"/>
    <w:rsid w:val="00B16D96"/>
    <w:rsid w:val="00B17060"/>
    <w:rsid w:val="00B21348"/>
    <w:rsid w:val="00B22668"/>
    <w:rsid w:val="00B226BF"/>
    <w:rsid w:val="00B228A2"/>
    <w:rsid w:val="00B23A24"/>
    <w:rsid w:val="00B23BFE"/>
    <w:rsid w:val="00B25915"/>
    <w:rsid w:val="00B267FD"/>
    <w:rsid w:val="00B276B8"/>
    <w:rsid w:val="00B27956"/>
    <w:rsid w:val="00B303C5"/>
    <w:rsid w:val="00B31024"/>
    <w:rsid w:val="00B324E1"/>
    <w:rsid w:val="00B32B01"/>
    <w:rsid w:val="00B330B5"/>
    <w:rsid w:val="00B33974"/>
    <w:rsid w:val="00B35798"/>
    <w:rsid w:val="00B35E8D"/>
    <w:rsid w:val="00B36822"/>
    <w:rsid w:val="00B36B85"/>
    <w:rsid w:val="00B36F6D"/>
    <w:rsid w:val="00B3717A"/>
    <w:rsid w:val="00B40212"/>
    <w:rsid w:val="00B4094A"/>
    <w:rsid w:val="00B429C5"/>
    <w:rsid w:val="00B429EC"/>
    <w:rsid w:val="00B42E9F"/>
    <w:rsid w:val="00B4383D"/>
    <w:rsid w:val="00B43944"/>
    <w:rsid w:val="00B45C57"/>
    <w:rsid w:val="00B45FA3"/>
    <w:rsid w:val="00B462D0"/>
    <w:rsid w:val="00B47C1E"/>
    <w:rsid w:val="00B47D90"/>
    <w:rsid w:val="00B500F5"/>
    <w:rsid w:val="00B5029D"/>
    <w:rsid w:val="00B51CDC"/>
    <w:rsid w:val="00B52FA3"/>
    <w:rsid w:val="00B53AF9"/>
    <w:rsid w:val="00B53BE9"/>
    <w:rsid w:val="00B5540A"/>
    <w:rsid w:val="00B558CA"/>
    <w:rsid w:val="00B56C50"/>
    <w:rsid w:val="00B5717D"/>
    <w:rsid w:val="00B600E4"/>
    <w:rsid w:val="00B60272"/>
    <w:rsid w:val="00B60786"/>
    <w:rsid w:val="00B60F59"/>
    <w:rsid w:val="00B620D7"/>
    <w:rsid w:val="00B63DAC"/>
    <w:rsid w:val="00B63F03"/>
    <w:rsid w:val="00B64E02"/>
    <w:rsid w:val="00B65333"/>
    <w:rsid w:val="00B6571F"/>
    <w:rsid w:val="00B65954"/>
    <w:rsid w:val="00B668F7"/>
    <w:rsid w:val="00B6772B"/>
    <w:rsid w:val="00B71683"/>
    <w:rsid w:val="00B72B3D"/>
    <w:rsid w:val="00B72DE2"/>
    <w:rsid w:val="00B75518"/>
    <w:rsid w:val="00B7701C"/>
    <w:rsid w:val="00B8011F"/>
    <w:rsid w:val="00B80A29"/>
    <w:rsid w:val="00B80A65"/>
    <w:rsid w:val="00B80D27"/>
    <w:rsid w:val="00B8102E"/>
    <w:rsid w:val="00B81E55"/>
    <w:rsid w:val="00B82DA5"/>
    <w:rsid w:val="00B83589"/>
    <w:rsid w:val="00B84B4B"/>
    <w:rsid w:val="00B84E16"/>
    <w:rsid w:val="00B90414"/>
    <w:rsid w:val="00B912CF"/>
    <w:rsid w:val="00B91A8B"/>
    <w:rsid w:val="00B9486E"/>
    <w:rsid w:val="00B94ADF"/>
    <w:rsid w:val="00B95377"/>
    <w:rsid w:val="00B960D1"/>
    <w:rsid w:val="00B96B8E"/>
    <w:rsid w:val="00B97689"/>
    <w:rsid w:val="00BA00CD"/>
    <w:rsid w:val="00BA041D"/>
    <w:rsid w:val="00BA063B"/>
    <w:rsid w:val="00BA1E8B"/>
    <w:rsid w:val="00BA2647"/>
    <w:rsid w:val="00BA38DE"/>
    <w:rsid w:val="00BA3A62"/>
    <w:rsid w:val="00BA3B84"/>
    <w:rsid w:val="00BA4504"/>
    <w:rsid w:val="00BA5769"/>
    <w:rsid w:val="00BA5814"/>
    <w:rsid w:val="00BA63C9"/>
    <w:rsid w:val="00BA6F14"/>
    <w:rsid w:val="00BA76EF"/>
    <w:rsid w:val="00BA7EA1"/>
    <w:rsid w:val="00BB02A4"/>
    <w:rsid w:val="00BB0394"/>
    <w:rsid w:val="00BB2769"/>
    <w:rsid w:val="00BB2856"/>
    <w:rsid w:val="00BB392E"/>
    <w:rsid w:val="00BB466F"/>
    <w:rsid w:val="00BB54EE"/>
    <w:rsid w:val="00BB578D"/>
    <w:rsid w:val="00BB5E4B"/>
    <w:rsid w:val="00BB6E38"/>
    <w:rsid w:val="00BB71AA"/>
    <w:rsid w:val="00BB7880"/>
    <w:rsid w:val="00BB7AF1"/>
    <w:rsid w:val="00BB7FA7"/>
    <w:rsid w:val="00BC00FA"/>
    <w:rsid w:val="00BC1299"/>
    <w:rsid w:val="00BC158E"/>
    <w:rsid w:val="00BC264A"/>
    <w:rsid w:val="00BC27DB"/>
    <w:rsid w:val="00BC321E"/>
    <w:rsid w:val="00BC3CD2"/>
    <w:rsid w:val="00BC4193"/>
    <w:rsid w:val="00BC68E9"/>
    <w:rsid w:val="00BC697B"/>
    <w:rsid w:val="00BC70AC"/>
    <w:rsid w:val="00BD1D69"/>
    <w:rsid w:val="00BD2245"/>
    <w:rsid w:val="00BD22CE"/>
    <w:rsid w:val="00BD3449"/>
    <w:rsid w:val="00BD3978"/>
    <w:rsid w:val="00BD51C8"/>
    <w:rsid w:val="00BD5897"/>
    <w:rsid w:val="00BD5A4F"/>
    <w:rsid w:val="00BD60A3"/>
    <w:rsid w:val="00BE2AEB"/>
    <w:rsid w:val="00BE2E80"/>
    <w:rsid w:val="00BE3C2D"/>
    <w:rsid w:val="00BE67C0"/>
    <w:rsid w:val="00BE7093"/>
    <w:rsid w:val="00BE7EB3"/>
    <w:rsid w:val="00BF080E"/>
    <w:rsid w:val="00BF143F"/>
    <w:rsid w:val="00BF194C"/>
    <w:rsid w:val="00BF2E9F"/>
    <w:rsid w:val="00BF315D"/>
    <w:rsid w:val="00BF366E"/>
    <w:rsid w:val="00BF5235"/>
    <w:rsid w:val="00BF566D"/>
    <w:rsid w:val="00BF577A"/>
    <w:rsid w:val="00BF5DC3"/>
    <w:rsid w:val="00C002BA"/>
    <w:rsid w:val="00C0101E"/>
    <w:rsid w:val="00C015D8"/>
    <w:rsid w:val="00C01FAF"/>
    <w:rsid w:val="00C029B1"/>
    <w:rsid w:val="00C02C58"/>
    <w:rsid w:val="00C03CCC"/>
    <w:rsid w:val="00C048BF"/>
    <w:rsid w:val="00C04EB2"/>
    <w:rsid w:val="00C04FB6"/>
    <w:rsid w:val="00C05A91"/>
    <w:rsid w:val="00C06B57"/>
    <w:rsid w:val="00C0787A"/>
    <w:rsid w:val="00C07FB1"/>
    <w:rsid w:val="00C1123C"/>
    <w:rsid w:val="00C11A7E"/>
    <w:rsid w:val="00C120FE"/>
    <w:rsid w:val="00C152A1"/>
    <w:rsid w:val="00C165B1"/>
    <w:rsid w:val="00C165EF"/>
    <w:rsid w:val="00C168D5"/>
    <w:rsid w:val="00C1690D"/>
    <w:rsid w:val="00C1739C"/>
    <w:rsid w:val="00C176C9"/>
    <w:rsid w:val="00C17783"/>
    <w:rsid w:val="00C203F4"/>
    <w:rsid w:val="00C205D0"/>
    <w:rsid w:val="00C20E1E"/>
    <w:rsid w:val="00C21E6B"/>
    <w:rsid w:val="00C21F7F"/>
    <w:rsid w:val="00C227B9"/>
    <w:rsid w:val="00C22C21"/>
    <w:rsid w:val="00C22CD8"/>
    <w:rsid w:val="00C230A6"/>
    <w:rsid w:val="00C2449C"/>
    <w:rsid w:val="00C25E50"/>
    <w:rsid w:val="00C30046"/>
    <w:rsid w:val="00C30CC3"/>
    <w:rsid w:val="00C3336E"/>
    <w:rsid w:val="00C33F6C"/>
    <w:rsid w:val="00C34886"/>
    <w:rsid w:val="00C362EE"/>
    <w:rsid w:val="00C37EE7"/>
    <w:rsid w:val="00C41183"/>
    <w:rsid w:val="00C4272E"/>
    <w:rsid w:val="00C433E8"/>
    <w:rsid w:val="00C44105"/>
    <w:rsid w:val="00C441ED"/>
    <w:rsid w:val="00C4464C"/>
    <w:rsid w:val="00C44A44"/>
    <w:rsid w:val="00C45011"/>
    <w:rsid w:val="00C45301"/>
    <w:rsid w:val="00C46540"/>
    <w:rsid w:val="00C4657B"/>
    <w:rsid w:val="00C47286"/>
    <w:rsid w:val="00C5033A"/>
    <w:rsid w:val="00C5077E"/>
    <w:rsid w:val="00C52838"/>
    <w:rsid w:val="00C530D6"/>
    <w:rsid w:val="00C53434"/>
    <w:rsid w:val="00C537B5"/>
    <w:rsid w:val="00C553A0"/>
    <w:rsid w:val="00C55D3E"/>
    <w:rsid w:val="00C56AB5"/>
    <w:rsid w:val="00C56F69"/>
    <w:rsid w:val="00C6016D"/>
    <w:rsid w:val="00C60E24"/>
    <w:rsid w:val="00C6100A"/>
    <w:rsid w:val="00C611ED"/>
    <w:rsid w:val="00C621CB"/>
    <w:rsid w:val="00C63585"/>
    <w:rsid w:val="00C643DD"/>
    <w:rsid w:val="00C64940"/>
    <w:rsid w:val="00C65323"/>
    <w:rsid w:val="00C661A9"/>
    <w:rsid w:val="00C66588"/>
    <w:rsid w:val="00C66BA3"/>
    <w:rsid w:val="00C72F14"/>
    <w:rsid w:val="00C73B68"/>
    <w:rsid w:val="00C73C9B"/>
    <w:rsid w:val="00C73DCE"/>
    <w:rsid w:val="00C740BD"/>
    <w:rsid w:val="00C76299"/>
    <w:rsid w:val="00C7716C"/>
    <w:rsid w:val="00C776C7"/>
    <w:rsid w:val="00C779F6"/>
    <w:rsid w:val="00C77D01"/>
    <w:rsid w:val="00C81B6B"/>
    <w:rsid w:val="00C846FD"/>
    <w:rsid w:val="00C84CB6"/>
    <w:rsid w:val="00C86381"/>
    <w:rsid w:val="00C8753C"/>
    <w:rsid w:val="00C87B92"/>
    <w:rsid w:val="00C90093"/>
    <w:rsid w:val="00C9050A"/>
    <w:rsid w:val="00C91B12"/>
    <w:rsid w:val="00C9256E"/>
    <w:rsid w:val="00C9260D"/>
    <w:rsid w:val="00C92E55"/>
    <w:rsid w:val="00C92E93"/>
    <w:rsid w:val="00C92FB5"/>
    <w:rsid w:val="00C93001"/>
    <w:rsid w:val="00C941B1"/>
    <w:rsid w:val="00C95A43"/>
    <w:rsid w:val="00C973DC"/>
    <w:rsid w:val="00C977A5"/>
    <w:rsid w:val="00C97D6C"/>
    <w:rsid w:val="00CA09FB"/>
    <w:rsid w:val="00CA1FD8"/>
    <w:rsid w:val="00CA220D"/>
    <w:rsid w:val="00CA2B04"/>
    <w:rsid w:val="00CA2E24"/>
    <w:rsid w:val="00CA3C1E"/>
    <w:rsid w:val="00CA60C7"/>
    <w:rsid w:val="00CA6F06"/>
    <w:rsid w:val="00CA77C5"/>
    <w:rsid w:val="00CB0601"/>
    <w:rsid w:val="00CB2232"/>
    <w:rsid w:val="00CB2A09"/>
    <w:rsid w:val="00CB2D76"/>
    <w:rsid w:val="00CB2EBD"/>
    <w:rsid w:val="00CB2EC9"/>
    <w:rsid w:val="00CB300F"/>
    <w:rsid w:val="00CB5834"/>
    <w:rsid w:val="00CB58E1"/>
    <w:rsid w:val="00CB7511"/>
    <w:rsid w:val="00CB78D6"/>
    <w:rsid w:val="00CB7B3E"/>
    <w:rsid w:val="00CC1968"/>
    <w:rsid w:val="00CC22F1"/>
    <w:rsid w:val="00CC24FB"/>
    <w:rsid w:val="00CC3972"/>
    <w:rsid w:val="00CC3DD9"/>
    <w:rsid w:val="00CC4C31"/>
    <w:rsid w:val="00CC5747"/>
    <w:rsid w:val="00CC5960"/>
    <w:rsid w:val="00CC6175"/>
    <w:rsid w:val="00CC6BED"/>
    <w:rsid w:val="00CD082E"/>
    <w:rsid w:val="00CD0997"/>
    <w:rsid w:val="00CD0B0A"/>
    <w:rsid w:val="00CD1017"/>
    <w:rsid w:val="00CD1A2D"/>
    <w:rsid w:val="00CD2D00"/>
    <w:rsid w:val="00CD37E0"/>
    <w:rsid w:val="00CD4FD5"/>
    <w:rsid w:val="00CD56EA"/>
    <w:rsid w:val="00CD572A"/>
    <w:rsid w:val="00CD5733"/>
    <w:rsid w:val="00CD5C57"/>
    <w:rsid w:val="00CD5E1B"/>
    <w:rsid w:val="00CD6016"/>
    <w:rsid w:val="00CD6046"/>
    <w:rsid w:val="00CD7B00"/>
    <w:rsid w:val="00CD7E96"/>
    <w:rsid w:val="00CE1261"/>
    <w:rsid w:val="00CE1E6C"/>
    <w:rsid w:val="00CE1FD4"/>
    <w:rsid w:val="00CE2BDA"/>
    <w:rsid w:val="00CE378D"/>
    <w:rsid w:val="00CE4132"/>
    <w:rsid w:val="00CE5AA8"/>
    <w:rsid w:val="00CE64AE"/>
    <w:rsid w:val="00CE6568"/>
    <w:rsid w:val="00CE6848"/>
    <w:rsid w:val="00CE71BD"/>
    <w:rsid w:val="00CF076D"/>
    <w:rsid w:val="00CF0859"/>
    <w:rsid w:val="00CF0992"/>
    <w:rsid w:val="00CF2091"/>
    <w:rsid w:val="00CF2828"/>
    <w:rsid w:val="00CF315B"/>
    <w:rsid w:val="00CF5871"/>
    <w:rsid w:val="00CF63CB"/>
    <w:rsid w:val="00CF7119"/>
    <w:rsid w:val="00D0015D"/>
    <w:rsid w:val="00D00282"/>
    <w:rsid w:val="00D00F7E"/>
    <w:rsid w:val="00D01717"/>
    <w:rsid w:val="00D0177E"/>
    <w:rsid w:val="00D01A6D"/>
    <w:rsid w:val="00D01F4D"/>
    <w:rsid w:val="00D03A98"/>
    <w:rsid w:val="00D042D6"/>
    <w:rsid w:val="00D04F8F"/>
    <w:rsid w:val="00D054C2"/>
    <w:rsid w:val="00D0643B"/>
    <w:rsid w:val="00D06927"/>
    <w:rsid w:val="00D06B17"/>
    <w:rsid w:val="00D06DCA"/>
    <w:rsid w:val="00D07727"/>
    <w:rsid w:val="00D07AC0"/>
    <w:rsid w:val="00D105C3"/>
    <w:rsid w:val="00D10610"/>
    <w:rsid w:val="00D11076"/>
    <w:rsid w:val="00D11BEC"/>
    <w:rsid w:val="00D12122"/>
    <w:rsid w:val="00D122E5"/>
    <w:rsid w:val="00D1257C"/>
    <w:rsid w:val="00D13A8D"/>
    <w:rsid w:val="00D13D47"/>
    <w:rsid w:val="00D15809"/>
    <w:rsid w:val="00D161CF"/>
    <w:rsid w:val="00D1620D"/>
    <w:rsid w:val="00D1683F"/>
    <w:rsid w:val="00D16C44"/>
    <w:rsid w:val="00D16E50"/>
    <w:rsid w:val="00D17003"/>
    <w:rsid w:val="00D174AA"/>
    <w:rsid w:val="00D179A4"/>
    <w:rsid w:val="00D20E3C"/>
    <w:rsid w:val="00D23A4F"/>
    <w:rsid w:val="00D24D73"/>
    <w:rsid w:val="00D2507D"/>
    <w:rsid w:val="00D2653E"/>
    <w:rsid w:val="00D26758"/>
    <w:rsid w:val="00D30459"/>
    <w:rsid w:val="00D30EC6"/>
    <w:rsid w:val="00D3117A"/>
    <w:rsid w:val="00D31353"/>
    <w:rsid w:val="00D31DA8"/>
    <w:rsid w:val="00D3236C"/>
    <w:rsid w:val="00D32641"/>
    <w:rsid w:val="00D3280E"/>
    <w:rsid w:val="00D33675"/>
    <w:rsid w:val="00D34687"/>
    <w:rsid w:val="00D34A2C"/>
    <w:rsid w:val="00D361E3"/>
    <w:rsid w:val="00D37462"/>
    <w:rsid w:val="00D37936"/>
    <w:rsid w:val="00D37DCC"/>
    <w:rsid w:val="00D40074"/>
    <w:rsid w:val="00D409EE"/>
    <w:rsid w:val="00D40CAD"/>
    <w:rsid w:val="00D414F1"/>
    <w:rsid w:val="00D41BDA"/>
    <w:rsid w:val="00D42A31"/>
    <w:rsid w:val="00D446A7"/>
    <w:rsid w:val="00D4626C"/>
    <w:rsid w:val="00D4654D"/>
    <w:rsid w:val="00D478C3"/>
    <w:rsid w:val="00D505CF"/>
    <w:rsid w:val="00D517FF"/>
    <w:rsid w:val="00D5204D"/>
    <w:rsid w:val="00D528FF"/>
    <w:rsid w:val="00D53AAD"/>
    <w:rsid w:val="00D5404B"/>
    <w:rsid w:val="00D54D69"/>
    <w:rsid w:val="00D55D97"/>
    <w:rsid w:val="00D56B97"/>
    <w:rsid w:val="00D57073"/>
    <w:rsid w:val="00D57789"/>
    <w:rsid w:val="00D57D3C"/>
    <w:rsid w:val="00D60382"/>
    <w:rsid w:val="00D62525"/>
    <w:rsid w:val="00D62B80"/>
    <w:rsid w:val="00D63E42"/>
    <w:rsid w:val="00D6527C"/>
    <w:rsid w:val="00D67B3D"/>
    <w:rsid w:val="00D711AD"/>
    <w:rsid w:val="00D71606"/>
    <w:rsid w:val="00D7276B"/>
    <w:rsid w:val="00D736FF"/>
    <w:rsid w:val="00D73AA4"/>
    <w:rsid w:val="00D742C8"/>
    <w:rsid w:val="00D74316"/>
    <w:rsid w:val="00D76783"/>
    <w:rsid w:val="00D76ED2"/>
    <w:rsid w:val="00D805AC"/>
    <w:rsid w:val="00D81640"/>
    <w:rsid w:val="00D817F6"/>
    <w:rsid w:val="00D81888"/>
    <w:rsid w:val="00D81F69"/>
    <w:rsid w:val="00D820FB"/>
    <w:rsid w:val="00D826E3"/>
    <w:rsid w:val="00D8726E"/>
    <w:rsid w:val="00D908D7"/>
    <w:rsid w:val="00D910BC"/>
    <w:rsid w:val="00D91368"/>
    <w:rsid w:val="00D914CD"/>
    <w:rsid w:val="00D91F49"/>
    <w:rsid w:val="00D91F7E"/>
    <w:rsid w:val="00D946C6"/>
    <w:rsid w:val="00D95636"/>
    <w:rsid w:val="00D95DE1"/>
    <w:rsid w:val="00D96FC7"/>
    <w:rsid w:val="00DA0602"/>
    <w:rsid w:val="00DA0DFA"/>
    <w:rsid w:val="00DA16FB"/>
    <w:rsid w:val="00DA1B6A"/>
    <w:rsid w:val="00DA1CB2"/>
    <w:rsid w:val="00DA28DE"/>
    <w:rsid w:val="00DA42C9"/>
    <w:rsid w:val="00DA5AA2"/>
    <w:rsid w:val="00DA6CC4"/>
    <w:rsid w:val="00DA7A0D"/>
    <w:rsid w:val="00DA7BB4"/>
    <w:rsid w:val="00DB0910"/>
    <w:rsid w:val="00DB0958"/>
    <w:rsid w:val="00DB47DA"/>
    <w:rsid w:val="00DB5C1B"/>
    <w:rsid w:val="00DB6C51"/>
    <w:rsid w:val="00DB6F24"/>
    <w:rsid w:val="00DB75A2"/>
    <w:rsid w:val="00DB7F6E"/>
    <w:rsid w:val="00DC3040"/>
    <w:rsid w:val="00DC3EA8"/>
    <w:rsid w:val="00DC44F5"/>
    <w:rsid w:val="00DC4E8A"/>
    <w:rsid w:val="00DC63BC"/>
    <w:rsid w:val="00DC675D"/>
    <w:rsid w:val="00DC7A54"/>
    <w:rsid w:val="00DC7E45"/>
    <w:rsid w:val="00DD008F"/>
    <w:rsid w:val="00DD028C"/>
    <w:rsid w:val="00DD08D2"/>
    <w:rsid w:val="00DD099E"/>
    <w:rsid w:val="00DD0F78"/>
    <w:rsid w:val="00DD1095"/>
    <w:rsid w:val="00DD1C7E"/>
    <w:rsid w:val="00DD3174"/>
    <w:rsid w:val="00DD5264"/>
    <w:rsid w:val="00DD58B2"/>
    <w:rsid w:val="00DD648B"/>
    <w:rsid w:val="00DD7609"/>
    <w:rsid w:val="00DE168F"/>
    <w:rsid w:val="00DE189D"/>
    <w:rsid w:val="00DE3054"/>
    <w:rsid w:val="00DE4058"/>
    <w:rsid w:val="00DE47ED"/>
    <w:rsid w:val="00DE4ED6"/>
    <w:rsid w:val="00DE65F6"/>
    <w:rsid w:val="00DE6CF8"/>
    <w:rsid w:val="00DE798F"/>
    <w:rsid w:val="00DE7AA2"/>
    <w:rsid w:val="00DF12A2"/>
    <w:rsid w:val="00DF2169"/>
    <w:rsid w:val="00DF3F08"/>
    <w:rsid w:val="00DF4675"/>
    <w:rsid w:val="00DF47FD"/>
    <w:rsid w:val="00DF4A48"/>
    <w:rsid w:val="00DF6270"/>
    <w:rsid w:val="00DF72FD"/>
    <w:rsid w:val="00DF7CF5"/>
    <w:rsid w:val="00DF7E87"/>
    <w:rsid w:val="00E001F5"/>
    <w:rsid w:val="00E00A2C"/>
    <w:rsid w:val="00E00E14"/>
    <w:rsid w:val="00E01109"/>
    <w:rsid w:val="00E015CC"/>
    <w:rsid w:val="00E025AE"/>
    <w:rsid w:val="00E03D36"/>
    <w:rsid w:val="00E0479D"/>
    <w:rsid w:val="00E048EB"/>
    <w:rsid w:val="00E05409"/>
    <w:rsid w:val="00E07072"/>
    <w:rsid w:val="00E071F9"/>
    <w:rsid w:val="00E075E7"/>
    <w:rsid w:val="00E07A0E"/>
    <w:rsid w:val="00E07B08"/>
    <w:rsid w:val="00E11711"/>
    <w:rsid w:val="00E124AE"/>
    <w:rsid w:val="00E1324D"/>
    <w:rsid w:val="00E13CEF"/>
    <w:rsid w:val="00E1416F"/>
    <w:rsid w:val="00E1486F"/>
    <w:rsid w:val="00E163DB"/>
    <w:rsid w:val="00E16698"/>
    <w:rsid w:val="00E16F8B"/>
    <w:rsid w:val="00E170FB"/>
    <w:rsid w:val="00E17504"/>
    <w:rsid w:val="00E202D5"/>
    <w:rsid w:val="00E20F93"/>
    <w:rsid w:val="00E2247E"/>
    <w:rsid w:val="00E24A1B"/>
    <w:rsid w:val="00E25759"/>
    <w:rsid w:val="00E266FA"/>
    <w:rsid w:val="00E26E04"/>
    <w:rsid w:val="00E26F76"/>
    <w:rsid w:val="00E30340"/>
    <w:rsid w:val="00E30C22"/>
    <w:rsid w:val="00E32524"/>
    <w:rsid w:val="00E32573"/>
    <w:rsid w:val="00E33BCC"/>
    <w:rsid w:val="00E3462A"/>
    <w:rsid w:val="00E3464A"/>
    <w:rsid w:val="00E349F8"/>
    <w:rsid w:val="00E34A23"/>
    <w:rsid w:val="00E34A84"/>
    <w:rsid w:val="00E35369"/>
    <w:rsid w:val="00E36340"/>
    <w:rsid w:val="00E37310"/>
    <w:rsid w:val="00E37D37"/>
    <w:rsid w:val="00E37E7A"/>
    <w:rsid w:val="00E40381"/>
    <w:rsid w:val="00E405F2"/>
    <w:rsid w:val="00E40F66"/>
    <w:rsid w:val="00E41288"/>
    <w:rsid w:val="00E4140B"/>
    <w:rsid w:val="00E414E1"/>
    <w:rsid w:val="00E41745"/>
    <w:rsid w:val="00E42E48"/>
    <w:rsid w:val="00E437C8"/>
    <w:rsid w:val="00E4395C"/>
    <w:rsid w:val="00E43EFF"/>
    <w:rsid w:val="00E440DB"/>
    <w:rsid w:val="00E44C1B"/>
    <w:rsid w:val="00E45FA4"/>
    <w:rsid w:val="00E45FA6"/>
    <w:rsid w:val="00E51549"/>
    <w:rsid w:val="00E5256D"/>
    <w:rsid w:val="00E5259B"/>
    <w:rsid w:val="00E52759"/>
    <w:rsid w:val="00E52966"/>
    <w:rsid w:val="00E531AD"/>
    <w:rsid w:val="00E536A3"/>
    <w:rsid w:val="00E54F7E"/>
    <w:rsid w:val="00E568D1"/>
    <w:rsid w:val="00E57010"/>
    <w:rsid w:val="00E578F3"/>
    <w:rsid w:val="00E57FA3"/>
    <w:rsid w:val="00E601DE"/>
    <w:rsid w:val="00E608CE"/>
    <w:rsid w:val="00E61AC1"/>
    <w:rsid w:val="00E62B07"/>
    <w:rsid w:val="00E67AA8"/>
    <w:rsid w:val="00E7084F"/>
    <w:rsid w:val="00E72F51"/>
    <w:rsid w:val="00E73B28"/>
    <w:rsid w:val="00E744AB"/>
    <w:rsid w:val="00E74F51"/>
    <w:rsid w:val="00E75A8B"/>
    <w:rsid w:val="00E764C0"/>
    <w:rsid w:val="00E764F7"/>
    <w:rsid w:val="00E770C6"/>
    <w:rsid w:val="00E827DB"/>
    <w:rsid w:val="00E83BEE"/>
    <w:rsid w:val="00E83CA9"/>
    <w:rsid w:val="00E840DF"/>
    <w:rsid w:val="00E841F6"/>
    <w:rsid w:val="00E843EC"/>
    <w:rsid w:val="00E85F43"/>
    <w:rsid w:val="00E86BDA"/>
    <w:rsid w:val="00E87693"/>
    <w:rsid w:val="00E8793C"/>
    <w:rsid w:val="00E87D40"/>
    <w:rsid w:val="00E907BB"/>
    <w:rsid w:val="00E90BC1"/>
    <w:rsid w:val="00E912CE"/>
    <w:rsid w:val="00E91666"/>
    <w:rsid w:val="00E91F78"/>
    <w:rsid w:val="00E924D0"/>
    <w:rsid w:val="00E931D1"/>
    <w:rsid w:val="00E938B4"/>
    <w:rsid w:val="00E94CCA"/>
    <w:rsid w:val="00E97F16"/>
    <w:rsid w:val="00EA065A"/>
    <w:rsid w:val="00EA0AF3"/>
    <w:rsid w:val="00EA25B2"/>
    <w:rsid w:val="00EA3985"/>
    <w:rsid w:val="00EA5ED6"/>
    <w:rsid w:val="00EA7753"/>
    <w:rsid w:val="00EA7AD6"/>
    <w:rsid w:val="00EB04B3"/>
    <w:rsid w:val="00EB081D"/>
    <w:rsid w:val="00EB1E3A"/>
    <w:rsid w:val="00EB2B70"/>
    <w:rsid w:val="00EB38B4"/>
    <w:rsid w:val="00EB3E00"/>
    <w:rsid w:val="00EB4417"/>
    <w:rsid w:val="00EB4CC5"/>
    <w:rsid w:val="00EB6E68"/>
    <w:rsid w:val="00EB7C61"/>
    <w:rsid w:val="00EC06CA"/>
    <w:rsid w:val="00EC141F"/>
    <w:rsid w:val="00EC23C6"/>
    <w:rsid w:val="00EC2635"/>
    <w:rsid w:val="00EC2654"/>
    <w:rsid w:val="00EC2CE4"/>
    <w:rsid w:val="00EC2EFB"/>
    <w:rsid w:val="00EC351C"/>
    <w:rsid w:val="00EC3A6E"/>
    <w:rsid w:val="00EC3E8E"/>
    <w:rsid w:val="00EC6B0F"/>
    <w:rsid w:val="00ED0733"/>
    <w:rsid w:val="00ED088C"/>
    <w:rsid w:val="00ED0EB1"/>
    <w:rsid w:val="00ED14C0"/>
    <w:rsid w:val="00ED1BB5"/>
    <w:rsid w:val="00ED1BD1"/>
    <w:rsid w:val="00ED2227"/>
    <w:rsid w:val="00ED384C"/>
    <w:rsid w:val="00ED42AC"/>
    <w:rsid w:val="00ED4B40"/>
    <w:rsid w:val="00ED6A11"/>
    <w:rsid w:val="00ED75C3"/>
    <w:rsid w:val="00EE09D9"/>
    <w:rsid w:val="00EE1097"/>
    <w:rsid w:val="00EE1348"/>
    <w:rsid w:val="00EE1D71"/>
    <w:rsid w:val="00EE31AB"/>
    <w:rsid w:val="00EE3364"/>
    <w:rsid w:val="00EE33C3"/>
    <w:rsid w:val="00EE3EC4"/>
    <w:rsid w:val="00EE4898"/>
    <w:rsid w:val="00EE608C"/>
    <w:rsid w:val="00EE6641"/>
    <w:rsid w:val="00EE7532"/>
    <w:rsid w:val="00EF0F36"/>
    <w:rsid w:val="00EF16A6"/>
    <w:rsid w:val="00EF33F6"/>
    <w:rsid w:val="00EF343B"/>
    <w:rsid w:val="00EF38B7"/>
    <w:rsid w:val="00EF576F"/>
    <w:rsid w:val="00EF6B74"/>
    <w:rsid w:val="00F01CF3"/>
    <w:rsid w:val="00F04403"/>
    <w:rsid w:val="00F04BF6"/>
    <w:rsid w:val="00F05FAC"/>
    <w:rsid w:val="00F066C6"/>
    <w:rsid w:val="00F06D3C"/>
    <w:rsid w:val="00F0700C"/>
    <w:rsid w:val="00F109F3"/>
    <w:rsid w:val="00F11829"/>
    <w:rsid w:val="00F11E45"/>
    <w:rsid w:val="00F1209C"/>
    <w:rsid w:val="00F127BB"/>
    <w:rsid w:val="00F12D07"/>
    <w:rsid w:val="00F12E62"/>
    <w:rsid w:val="00F13082"/>
    <w:rsid w:val="00F13EDD"/>
    <w:rsid w:val="00F15EBA"/>
    <w:rsid w:val="00F167DA"/>
    <w:rsid w:val="00F16956"/>
    <w:rsid w:val="00F169AF"/>
    <w:rsid w:val="00F17BAB"/>
    <w:rsid w:val="00F20748"/>
    <w:rsid w:val="00F229E6"/>
    <w:rsid w:val="00F256E6"/>
    <w:rsid w:val="00F26949"/>
    <w:rsid w:val="00F2763B"/>
    <w:rsid w:val="00F30141"/>
    <w:rsid w:val="00F30173"/>
    <w:rsid w:val="00F30C88"/>
    <w:rsid w:val="00F33C06"/>
    <w:rsid w:val="00F3437E"/>
    <w:rsid w:val="00F345A9"/>
    <w:rsid w:val="00F3586F"/>
    <w:rsid w:val="00F35F89"/>
    <w:rsid w:val="00F35FB2"/>
    <w:rsid w:val="00F36050"/>
    <w:rsid w:val="00F36931"/>
    <w:rsid w:val="00F36D5B"/>
    <w:rsid w:val="00F37479"/>
    <w:rsid w:val="00F42D36"/>
    <w:rsid w:val="00F446CE"/>
    <w:rsid w:val="00F450A6"/>
    <w:rsid w:val="00F45BEB"/>
    <w:rsid w:val="00F467C3"/>
    <w:rsid w:val="00F468A7"/>
    <w:rsid w:val="00F521FB"/>
    <w:rsid w:val="00F525C3"/>
    <w:rsid w:val="00F528C3"/>
    <w:rsid w:val="00F52CFA"/>
    <w:rsid w:val="00F532B1"/>
    <w:rsid w:val="00F5388C"/>
    <w:rsid w:val="00F54E7A"/>
    <w:rsid w:val="00F561DA"/>
    <w:rsid w:val="00F57623"/>
    <w:rsid w:val="00F57BB5"/>
    <w:rsid w:val="00F57E05"/>
    <w:rsid w:val="00F60967"/>
    <w:rsid w:val="00F61715"/>
    <w:rsid w:val="00F623D9"/>
    <w:rsid w:val="00F62FD6"/>
    <w:rsid w:val="00F62FFD"/>
    <w:rsid w:val="00F6325A"/>
    <w:rsid w:val="00F63693"/>
    <w:rsid w:val="00F63BEA"/>
    <w:rsid w:val="00F64EBA"/>
    <w:rsid w:val="00F64F3F"/>
    <w:rsid w:val="00F654DD"/>
    <w:rsid w:val="00F66265"/>
    <w:rsid w:val="00F66C76"/>
    <w:rsid w:val="00F67505"/>
    <w:rsid w:val="00F676EC"/>
    <w:rsid w:val="00F73E05"/>
    <w:rsid w:val="00F7447F"/>
    <w:rsid w:val="00F7508F"/>
    <w:rsid w:val="00F80ADE"/>
    <w:rsid w:val="00F81792"/>
    <w:rsid w:val="00F83831"/>
    <w:rsid w:val="00F83DFE"/>
    <w:rsid w:val="00F84378"/>
    <w:rsid w:val="00F8489C"/>
    <w:rsid w:val="00F853D7"/>
    <w:rsid w:val="00F85BBD"/>
    <w:rsid w:val="00F86531"/>
    <w:rsid w:val="00F87FED"/>
    <w:rsid w:val="00F9089E"/>
    <w:rsid w:val="00F90A17"/>
    <w:rsid w:val="00F90DAE"/>
    <w:rsid w:val="00F90FAA"/>
    <w:rsid w:val="00F91D55"/>
    <w:rsid w:val="00F950BB"/>
    <w:rsid w:val="00F95F36"/>
    <w:rsid w:val="00F9630D"/>
    <w:rsid w:val="00F96C7D"/>
    <w:rsid w:val="00F96E56"/>
    <w:rsid w:val="00F970E9"/>
    <w:rsid w:val="00FA0D14"/>
    <w:rsid w:val="00FA2161"/>
    <w:rsid w:val="00FA366D"/>
    <w:rsid w:val="00FA4B29"/>
    <w:rsid w:val="00FA4D0A"/>
    <w:rsid w:val="00FA51F4"/>
    <w:rsid w:val="00FA5CAC"/>
    <w:rsid w:val="00FB03F2"/>
    <w:rsid w:val="00FB0B11"/>
    <w:rsid w:val="00FB0F3E"/>
    <w:rsid w:val="00FB2A7C"/>
    <w:rsid w:val="00FB2D55"/>
    <w:rsid w:val="00FB2F97"/>
    <w:rsid w:val="00FB3526"/>
    <w:rsid w:val="00FB4526"/>
    <w:rsid w:val="00FB7D33"/>
    <w:rsid w:val="00FC1E30"/>
    <w:rsid w:val="00FC1E93"/>
    <w:rsid w:val="00FC24A9"/>
    <w:rsid w:val="00FC3EAF"/>
    <w:rsid w:val="00FC4CF8"/>
    <w:rsid w:val="00FC5B74"/>
    <w:rsid w:val="00FC6746"/>
    <w:rsid w:val="00FC7E45"/>
    <w:rsid w:val="00FC7EBC"/>
    <w:rsid w:val="00FD033B"/>
    <w:rsid w:val="00FD1846"/>
    <w:rsid w:val="00FD1AAD"/>
    <w:rsid w:val="00FD4CB0"/>
    <w:rsid w:val="00FD65F9"/>
    <w:rsid w:val="00FD78A1"/>
    <w:rsid w:val="00FE0891"/>
    <w:rsid w:val="00FE0D33"/>
    <w:rsid w:val="00FE1093"/>
    <w:rsid w:val="00FE2560"/>
    <w:rsid w:val="00FE4190"/>
    <w:rsid w:val="00FE73C1"/>
    <w:rsid w:val="00FE7997"/>
    <w:rsid w:val="00FE7B48"/>
    <w:rsid w:val="00FE7BE7"/>
    <w:rsid w:val="00FE7DF4"/>
    <w:rsid w:val="00FF0412"/>
    <w:rsid w:val="00FF07C5"/>
    <w:rsid w:val="00FF1C4D"/>
    <w:rsid w:val="00FF1E6E"/>
    <w:rsid w:val="00FF2224"/>
    <w:rsid w:val="00FF2DCD"/>
    <w:rsid w:val="00FF2FA8"/>
    <w:rsid w:val="00FF3B84"/>
    <w:rsid w:val="00FF3C4A"/>
    <w:rsid w:val="00FF3EAF"/>
    <w:rsid w:val="00FF3F72"/>
    <w:rsid w:val="00FF43C3"/>
    <w:rsid w:val="00FF523E"/>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564CD"/>
  <w15:docId w15:val="{125C2DB5-4FC5-4AF8-A392-1E401658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83E"/>
    <w:rPr>
      <w:rFonts w:ascii="宋体" w:hAnsi="宋体"/>
      <w:color w:val="000000"/>
    </w:rPr>
  </w:style>
  <w:style w:type="paragraph" w:styleId="10">
    <w:name w:val="heading 1"/>
    <w:basedOn w:val="a"/>
    <w:next w:val="a"/>
    <w:link w:val="11"/>
    <w:uiPriority w:val="99"/>
    <w:qFormat/>
    <w:rsid w:val="00027F4C"/>
    <w:pPr>
      <w:keepNext/>
      <w:keepLines/>
      <w:widowControl w:val="0"/>
      <w:adjustRightInd w:val="0"/>
      <w:outlineLvl w:val="0"/>
    </w:pPr>
    <w:rPr>
      <w:b/>
      <w:kern w:val="44"/>
      <w:sz w:val="44"/>
    </w:rPr>
  </w:style>
  <w:style w:type="paragraph" w:styleId="2">
    <w:name w:val="heading 2"/>
    <w:aliases w:val="标题 2 Char Char Char"/>
    <w:basedOn w:val="a"/>
    <w:next w:val="a"/>
    <w:link w:val="20"/>
    <w:autoRedefine/>
    <w:qFormat/>
    <w:rsid w:val="00DA6CC4"/>
    <w:pPr>
      <w:keepNext/>
      <w:keepLines/>
      <w:widowControl w:val="0"/>
      <w:numPr>
        <w:numId w:val="25"/>
      </w:numPr>
      <w:tabs>
        <w:tab w:val="left" w:pos="546"/>
      </w:tabs>
      <w:adjustRightInd w:val="0"/>
      <w:spacing w:before="120" w:after="120" w:line="480" w:lineRule="atLeast"/>
      <w:ind w:right="420"/>
      <w:outlineLvl w:val="1"/>
    </w:pPr>
    <w:rPr>
      <w:bCs/>
    </w:rPr>
  </w:style>
  <w:style w:type="paragraph" w:styleId="3">
    <w:name w:val="heading 3"/>
    <w:basedOn w:val="a"/>
    <w:next w:val="a"/>
    <w:link w:val="30"/>
    <w:uiPriority w:val="9"/>
    <w:qFormat/>
    <w:rsid w:val="00027F4C"/>
    <w:pPr>
      <w:keepNext/>
      <w:keepLines/>
      <w:widowControl w:val="0"/>
      <w:adjustRightInd w:val="0"/>
      <w:outlineLvl w:val="2"/>
    </w:pPr>
  </w:style>
  <w:style w:type="paragraph" w:styleId="4">
    <w:name w:val="heading 4"/>
    <w:basedOn w:val="a"/>
    <w:next w:val="a"/>
    <w:link w:val="40"/>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027F4C"/>
    <w:rPr>
      <w:rFonts w:ascii="宋体" w:hAnsi="宋体"/>
      <w:b/>
      <w:color w:val="000000"/>
      <w:kern w:val="44"/>
      <w:sz w:val="44"/>
    </w:rPr>
  </w:style>
  <w:style w:type="character" w:customStyle="1" w:styleId="20">
    <w:name w:val="标题 2 字符"/>
    <w:aliases w:val="标题 2 Char Char Char 字符"/>
    <w:basedOn w:val="a0"/>
    <w:link w:val="2"/>
    <w:rsid w:val="00DA6CC4"/>
    <w:rPr>
      <w:rFonts w:ascii="宋体" w:hAnsi="宋体"/>
      <w:bCs/>
      <w:color w:val="000000"/>
      <w:sz w:val="21"/>
    </w:rPr>
  </w:style>
  <w:style w:type="character" w:customStyle="1" w:styleId="30">
    <w:name w:val="标题 3 字符"/>
    <w:basedOn w:val="a0"/>
    <w:link w:val="3"/>
    <w:uiPriority w:val="9"/>
    <w:rsid w:val="00027F4C"/>
    <w:rPr>
      <w:rFonts w:ascii="宋体" w:hAnsi="宋体"/>
      <w:color w:val="000000"/>
      <w:sz w:val="21"/>
    </w:rPr>
  </w:style>
  <w:style w:type="character" w:customStyle="1" w:styleId="40">
    <w:name w:val="标题 4 字符"/>
    <w:basedOn w:val="a0"/>
    <w:link w:val="4"/>
    <w:uiPriority w:val="9"/>
    <w:rsid w:val="00BC1299"/>
    <w:rPr>
      <w:rFonts w:ascii="Arial" w:eastAsia="黑体" w:hAnsi="Arial"/>
      <w:b/>
      <w:color w:val="000000"/>
      <w:sz w:val="28"/>
    </w:rPr>
  </w:style>
  <w:style w:type="character" w:customStyle="1" w:styleId="50">
    <w:name w:val="标题 5 字符"/>
    <w:basedOn w:val="a0"/>
    <w:link w:val="5"/>
    <w:uiPriority w:val="9"/>
    <w:rsid w:val="00BC1299"/>
    <w:rPr>
      <w:rFonts w:ascii="宋体" w:hAnsi="宋体"/>
      <w:b/>
      <w:color w:val="000000"/>
      <w:sz w:val="28"/>
    </w:rPr>
  </w:style>
  <w:style w:type="character" w:customStyle="1" w:styleId="60">
    <w:name w:val="标题 6 字符"/>
    <w:basedOn w:val="a0"/>
    <w:link w:val="6"/>
    <w:uiPriority w:val="9"/>
    <w:rsid w:val="00BC1299"/>
    <w:rPr>
      <w:rFonts w:ascii="Arial" w:eastAsia="黑体" w:hAnsi="Arial"/>
      <w:b/>
      <w:color w:val="000000"/>
      <w:sz w:val="24"/>
    </w:rPr>
  </w:style>
  <w:style w:type="character" w:customStyle="1" w:styleId="70">
    <w:name w:val="标题 7 字符"/>
    <w:basedOn w:val="a0"/>
    <w:link w:val="7"/>
    <w:uiPriority w:val="9"/>
    <w:rsid w:val="00BC1299"/>
    <w:rPr>
      <w:rFonts w:ascii="宋体" w:hAnsi="宋体"/>
      <w:b/>
      <w:color w:val="000000"/>
      <w:sz w:val="24"/>
    </w:rPr>
  </w:style>
  <w:style w:type="character" w:customStyle="1" w:styleId="80">
    <w:name w:val="标题 8 字符"/>
    <w:basedOn w:val="a0"/>
    <w:link w:val="8"/>
    <w:rsid w:val="00BC1299"/>
    <w:rPr>
      <w:rFonts w:ascii="Arial" w:eastAsia="黑体" w:hAnsi="Arial"/>
      <w:color w:val="000000"/>
      <w:sz w:val="24"/>
    </w:rPr>
  </w:style>
  <w:style w:type="character" w:customStyle="1" w:styleId="90">
    <w:name w:val="标题 9 字符"/>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2">
    <w:name w:val="index 1"/>
    <w:basedOn w:val="a"/>
    <w:next w:val="a"/>
    <w:autoRedefine/>
    <w:semiHidden/>
    <w:rsid w:val="00AE0F78"/>
  </w:style>
  <w:style w:type="paragraph" w:styleId="a3">
    <w:name w:val="header"/>
    <w:basedOn w:val="a"/>
    <w:link w:val="a4"/>
    <w:uiPriority w:val="99"/>
    <w:rsid w:val="00AF5583"/>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rsid w:val="00AF5583"/>
    <w:pPr>
      <w:tabs>
        <w:tab w:val="center" w:pos="4153"/>
        <w:tab w:val="right" w:pos="8306"/>
      </w:tabs>
      <w:snapToGrid w:val="0"/>
    </w:pPr>
    <w:rPr>
      <w:sz w:val="18"/>
      <w:szCs w:val="18"/>
    </w:rPr>
  </w:style>
  <w:style w:type="paragraph" w:styleId="a7">
    <w:name w:val="Document Map"/>
    <w:basedOn w:val="a"/>
    <w:link w:val="a8"/>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9">
    <w:name w:val="Note Heading"/>
    <w:basedOn w:val="a"/>
    <w:next w:val="a"/>
    <w:link w:val="aa"/>
    <w:uiPriority w:val="99"/>
    <w:rsid w:val="00BA4504"/>
    <w:pPr>
      <w:widowControl w:val="0"/>
      <w:jc w:val="center"/>
    </w:pPr>
    <w:rPr>
      <w:rFonts w:ascii="Times New Roman" w:hAnsi="Times New Roman"/>
      <w:color w:val="auto"/>
      <w:kern w:val="2"/>
    </w:rPr>
  </w:style>
  <w:style w:type="paragraph" w:styleId="ab">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c">
    <w:name w:val="annotation reference"/>
    <w:basedOn w:val="a0"/>
    <w:uiPriority w:val="99"/>
    <w:rsid w:val="0027014D"/>
    <w:rPr>
      <w:sz w:val="21"/>
      <w:szCs w:val="21"/>
    </w:rPr>
  </w:style>
  <w:style w:type="paragraph" w:styleId="ad">
    <w:name w:val="annotation text"/>
    <w:basedOn w:val="a"/>
    <w:link w:val="ae"/>
    <w:qFormat/>
    <w:rsid w:val="0027014D"/>
  </w:style>
  <w:style w:type="paragraph" w:styleId="af">
    <w:name w:val="Balloon Text"/>
    <w:basedOn w:val="a"/>
    <w:link w:val="af0"/>
    <w:uiPriority w:val="99"/>
    <w:rsid w:val="0027014D"/>
    <w:rPr>
      <w:sz w:val="18"/>
      <w:szCs w:val="18"/>
    </w:rPr>
  </w:style>
  <w:style w:type="paragraph" w:styleId="af1">
    <w:name w:val="Plain Text"/>
    <w:basedOn w:val="a"/>
    <w:link w:val="af2"/>
    <w:rsid w:val="00E536A3"/>
    <w:pPr>
      <w:widowControl w:val="0"/>
      <w:jc w:val="both"/>
    </w:pPr>
    <w:rPr>
      <w:rFonts w:hAnsi="Courier New" w:hint="eastAsia"/>
      <w:kern w:val="2"/>
      <w:sz w:val="28"/>
    </w:rPr>
  </w:style>
  <w:style w:type="paragraph" w:styleId="af3">
    <w:name w:val="annotation subject"/>
    <w:basedOn w:val="ad"/>
    <w:next w:val="ad"/>
    <w:link w:val="af4"/>
    <w:uiPriority w:val="99"/>
    <w:rsid w:val="00E37310"/>
    <w:rPr>
      <w:b/>
      <w:bCs/>
    </w:rPr>
  </w:style>
  <w:style w:type="character" w:customStyle="1" w:styleId="a4">
    <w:name w:val="页眉 字符"/>
    <w:basedOn w:val="a0"/>
    <w:link w:val="a3"/>
    <w:uiPriority w:val="99"/>
    <w:rsid w:val="00910DBB"/>
    <w:rPr>
      <w:rFonts w:ascii="宋体" w:hAnsi="宋体"/>
      <w:color w:val="000000"/>
      <w:sz w:val="18"/>
      <w:szCs w:val="18"/>
    </w:rPr>
  </w:style>
  <w:style w:type="character" w:customStyle="1" w:styleId="a6">
    <w:name w:val="页脚 字符"/>
    <w:basedOn w:val="a0"/>
    <w:link w:val="a5"/>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f5">
    <w:name w:val="Strong"/>
    <w:basedOn w:val="a0"/>
    <w:uiPriority w:val="22"/>
    <w:qFormat/>
    <w:rsid w:val="001D3FB1"/>
    <w:rPr>
      <w:b/>
      <w:bCs/>
    </w:rPr>
  </w:style>
  <w:style w:type="character" w:styleId="af6">
    <w:name w:val="Placeholder Text"/>
    <w:basedOn w:val="a0"/>
    <w:uiPriority w:val="99"/>
    <w:semiHidden/>
    <w:rsid w:val="005C0900"/>
    <w:rPr>
      <w:color w:val="auto"/>
    </w:rPr>
  </w:style>
  <w:style w:type="paragraph" w:styleId="af7">
    <w:name w:val="List Paragraph"/>
    <w:basedOn w:val="a"/>
    <w:uiPriority w:val="34"/>
    <w:qFormat/>
    <w:rsid w:val="0077690B"/>
    <w:pPr>
      <w:ind w:firstLineChars="200" w:firstLine="420"/>
    </w:pPr>
  </w:style>
  <w:style w:type="paragraph" w:styleId="TOC2">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8">
    <w:name w:val="Hyperlink"/>
    <w:basedOn w:val="a0"/>
    <w:uiPriority w:val="99"/>
    <w:unhideWhenUsed/>
    <w:rsid w:val="00B72B3D"/>
    <w:rPr>
      <w:color w:val="0000FF" w:themeColor="hyperlink"/>
      <w:u w:val="single"/>
    </w:rPr>
  </w:style>
  <w:style w:type="table" w:styleId="af9">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unhideWhenUsed/>
    <w:rsid w:val="00451192"/>
    <w:pPr>
      <w:ind w:leftChars="2500" w:left="100"/>
    </w:pPr>
  </w:style>
  <w:style w:type="character" w:customStyle="1" w:styleId="afb">
    <w:name w:val="日期 字符"/>
    <w:basedOn w:val="a0"/>
    <w:link w:val="afa"/>
    <w:uiPriority w:val="99"/>
    <w:rsid w:val="00451192"/>
    <w:rPr>
      <w:rFonts w:ascii="宋体" w:hAnsi="宋体"/>
      <w:color w:val="000000"/>
      <w:sz w:val="21"/>
    </w:rPr>
  </w:style>
  <w:style w:type="paragraph" w:styleId="TOC1">
    <w:name w:val="toc 1"/>
    <w:basedOn w:val="a"/>
    <w:next w:val="a"/>
    <w:autoRedefine/>
    <w:uiPriority w:val="39"/>
    <w:unhideWhenUsed/>
    <w:qFormat/>
    <w:rsid w:val="00613809"/>
  </w:style>
  <w:style w:type="paragraph" w:styleId="afc">
    <w:name w:val="Salutation"/>
    <w:basedOn w:val="a"/>
    <w:next w:val="a"/>
    <w:link w:val="afd"/>
    <w:uiPriority w:val="99"/>
    <w:rsid w:val="002C2063"/>
    <w:pPr>
      <w:widowControl w:val="0"/>
      <w:jc w:val="both"/>
    </w:pPr>
    <w:rPr>
      <w:rFonts w:ascii="Times New Roman" w:hAnsi="Times New Roman"/>
      <w:color w:val="auto"/>
      <w:kern w:val="2"/>
    </w:rPr>
  </w:style>
  <w:style w:type="character" w:customStyle="1" w:styleId="afd">
    <w:name w:val="称呼 字符"/>
    <w:basedOn w:val="a0"/>
    <w:link w:val="afc"/>
    <w:uiPriority w:val="99"/>
    <w:rsid w:val="002C2063"/>
    <w:rPr>
      <w:rFonts w:ascii="Times New Roman" w:hAnsi="Times New Roman"/>
      <w:kern w:val="2"/>
      <w:sz w:val="21"/>
      <w:szCs w:val="21"/>
    </w:rPr>
  </w:style>
  <w:style w:type="character" w:customStyle="1" w:styleId="aa">
    <w:name w:val="注释标题 字符"/>
    <w:basedOn w:val="a0"/>
    <w:link w:val="a9"/>
    <w:uiPriority w:val="99"/>
    <w:rsid w:val="002C2063"/>
    <w:rPr>
      <w:rFonts w:ascii="Times New Roman" w:hAnsi="Times New Roman"/>
      <w:kern w:val="2"/>
      <w:sz w:val="21"/>
      <w:szCs w:val="21"/>
    </w:rPr>
  </w:style>
  <w:style w:type="character" w:customStyle="1" w:styleId="a8">
    <w:name w:val="文档结构图 字符"/>
    <w:basedOn w:val="a0"/>
    <w:link w:val="a7"/>
    <w:uiPriority w:val="99"/>
    <w:semiHidden/>
    <w:rsid w:val="0001746D"/>
    <w:rPr>
      <w:rFonts w:ascii="宋体" w:hAnsi="宋体"/>
      <w:color w:val="000000"/>
      <w:sz w:val="21"/>
      <w:shd w:val="clear" w:color="auto" w:fill="000080"/>
    </w:rPr>
  </w:style>
  <w:style w:type="character" w:customStyle="1" w:styleId="ae">
    <w:name w:val="批注文字 字符"/>
    <w:basedOn w:val="a0"/>
    <w:link w:val="ad"/>
    <w:qFormat/>
    <w:rsid w:val="0001746D"/>
    <w:rPr>
      <w:rFonts w:ascii="宋体" w:hAnsi="宋体"/>
      <w:color w:val="000000"/>
      <w:sz w:val="21"/>
    </w:rPr>
  </w:style>
  <w:style w:type="character" w:customStyle="1" w:styleId="af0">
    <w:name w:val="批注框文本 字符"/>
    <w:basedOn w:val="a0"/>
    <w:link w:val="af"/>
    <w:uiPriority w:val="99"/>
    <w:rsid w:val="0001746D"/>
    <w:rPr>
      <w:rFonts w:ascii="宋体" w:hAnsi="宋体"/>
      <w:color w:val="000000"/>
      <w:sz w:val="18"/>
      <w:szCs w:val="18"/>
    </w:rPr>
  </w:style>
  <w:style w:type="character" w:customStyle="1" w:styleId="af2">
    <w:name w:val="纯文本 字符"/>
    <w:basedOn w:val="a0"/>
    <w:link w:val="af1"/>
    <w:rsid w:val="0001746D"/>
    <w:rPr>
      <w:rFonts w:ascii="宋体" w:hAnsi="Courier New"/>
      <w:color w:val="000000"/>
      <w:kern w:val="2"/>
      <w:sz w:val="28"/>
    </w:rPr>
  </w:style>
  <w:style w:type="character" w:customStyle="1" w:styleId="af4">
    <w:name w:val="批注主题 字符"/>
    <w:basedOn w:val="ae"/>
    <w:link w:val="af3"/>
    <w:uiPriority w:val="99"/>
    <w:rsid w:val="0001746D"/>
    <w:rPr>
      <w:rFonts w:ascii="宋体" w:hAnsi="宋体"/>
      <w:b/>
      <w:bCs/>
      <w:color w:val="000000"/>
      <w:sz w:val="21"/>
    </w:rPr>
  </w:style>
  <w:style w:type="character" w:customStyle="1" w:styleId="3Char1">
    <w:name w:val="标题 3 Char1"/>
    <w:basedOn w:val="a0"/>
    <w:uiPriority w:val="9"/>
    <w:rsid w:val="00D06927"/>
    <w:rPr>
      <w:b/>
      <w:bCs/>
      <w:kern w:val="2"/>
      <w:sz w:val="21"/>
      <w:szCs w:val="32"/>
    </w:rPr>
  </w:style>
  <w:style w:type="character" w:customStyle="1" w:styleId="4Char1">
    <w:name w:val="标题 4 Char1"/>
    <w:basedOn w:val="a0"/>
    <w:uiPriority w:val="9"/>
    <w:rsid w:val="00D06927"/>
    <w:rPr>
      <w:rFonts w:ascii="Cambria" w:hAnsi="Cambria"/>
      <w:b/>
      <w:bCs/>
      <w:kern w:val="2"/>
      <w:sz w:val="21"/>
      <w:szCs w:val="28"/>
    </w:rPr>
  </w:style>
  <w:style w:type="paragraph" w:styleId="TOC">
    <w:name w:val="TOC Heading"/>
    <w:basedOn w:val="10"/>
    <w:next w:val="a"/>
    <w:uiPriority w:val="39"/>
    <w:qFormat/>
    <w:rsid w:val="00D06927"/>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sid w:val="00D06927"/>
    <w:rPr>
      <w:rFonts w:eastAsia="宋体" w:cs="Times New Roman"/>
      <w:color w:val="FF0000"/>
      <w:kern w:val="2"/>
      <w:sz w:val="24"/>
      <w:szCs w:val="24"/>
      <w:lang w:val="en-US" w:eastAsia="zh-CN" w:bidi="ar-SA"/>
    </w:rPr>
  </w:style>
  <w:style w:type="paragraph" w:styleId="TOC3">
    <w:name w:val="toc 3"/>
    <w:basedOn w:val="a"/>
    <w:next w:val="a"/>
    <w:autoRedefine/>
    <w:uiPriority w:val="39"/>
    <w:unhideWhenUsed/>
    <w:qFormat/>
    <w:rsid w:val="00D06927"/>
    <w:pPr>
      <w:spacing w:after="100" w:line="276" w:lineRule="auto"/>
      <w:ind w:left="440"/>
    </w:pPr>
    <w:rPr>
      <w:rFonts w:ascii="Calibri" w:hAnsi="Calibri"/>
      <w:color w:val="auto"/>
      <w:sz w:val="22"/>
      <w:szCs w:val="22"/>
    </w:rPr>
  </w:style>
  <w:style w:type="character" w:customStyle="1" w:styleId="headline-content2">
    <w:name w:val="headline-content2"/>
    <w:basedOn w:val="a0"/>
    <w:rsid w:val="00D06927"/>
    <w:rPr>
      <w:rFonts w:eastAsia="宋体" w:cs="Times New Roman"/>
      <w:kern w:val="2"/>
      <w:sz w:val="24"/>
      <w:szCs w:val="24"/>
      <w:lang w:val="en-US" w:eastAsia="zh-CN" w:bidi="ar-SA"/>
    </w:rPr>
  </w:style>
  <w:style w:type="paragraph" w:styleId="afe">
    <w:name w:val="Body Text"/>
    <w:basedOn w:val="a"/>
    <w:link w:val="aff"/>
    <w:uiPriority w:val="99"/>
    <w:rsid w:val="00D06927"/>
    <w:pPr>
      <w:widowControl w:val="0"/>
      <w:spacing w:after="120"/>
      <w:jc w:val="both"/>
    </w:pPr>
    <w:rPr>
      <w:rFonts w:ascii="Times New Roman" w:hAnsi="Times New Roman"/>
      <w:color w:val="auto"/>
      <w:kern w:val="2"/>
    </w:rPr>
  </w:style>
  <w:style w:type="character" w:customStyle="1" w:styleId="aff">
    <w:name w:val="正文文本 字符"/>
    <w:basedOn w:val="a0"/>
    <w:link w:val="afe"/>
    <w:uiPriority w:val="99"/>
    <w:rsid w:val="00D06927"/>
    <w:rPr>
      <w:rFonts w:ascii="Times New Roman" w:hAnsi="Times New Roman"/>
      <w:kern w:val="2"/>
      <w:sz w:val="21"/>
      <w:szCs w:val="21"/>
    </w:rPr>
  </w:style>
  <w:style w:type="paragraph" w:customStyle="1" w:styleId="write2">
    <w:name w:val="write2"/>
    <w:basedOn w:val="a"/>
    <w:uiPriority w:val="99"/>
    <w:rsid w:val="00D06927"/>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f0">
    <w:name w:val="toa heading"/>
    <w:basedOn w:val="a"/>
    <w:next w:val="a"/>
    <w:semiHidden/>
    <w:rsid w:val="00D06927"/>
    <w:pPr>
      <w:widowControl w:val="0"/>
      <w:spacing w:before="120"/>
      <w:jc w:val="both"/>
    </w:pPr>
    <w:rPr>
      <w:rFonts w:ascii="Arial" w:hAnsi="Arial"/>
      <w:b/>
      <w:bCs/>
      <w:color w:val="auto"/>
      <w:kern w:val="2"/>
    </w:rPr>
  </w:style>
  <w:style w:type="paragraph" w:customStyle="1" w:styleId="51">
    <w:name w:val="标题5"/>
    <w:basedOn w:val="a"/>
    <w:rsid w:val="00D06927"/>
    <w:pPr>
      <w:keepNext/>
      <w:keepLines/>
      <w:widowControl w:val="0"/>
      <w:spacing w:before="60" w:after="60"/>
      <w:ind w:hangingChars="200" w:hanging="420"/>
      <w:jc w:val="both"/>
      <w:outlineLvl w:val="4"/>
    </w:pPr>
    <w:rPr>
      <w:b/>
      <w:bCs/>
      <w:color w:val="auto"/>
      <w:kern w:val="2"/>
    </w:rPr>
  </w:style>
  <w:style w:type="paragraph" w:styleId="aff1">
    <w:name w:val="Revision"/>
    <w:hidden/>
    <w:uiPriority w:val="99"/>
    <w:semiHidden/>
    <w:rsid w:val="00D06927"/>
    <w:rPr>
      <w:kern w:val="2"/>
      <w:szCs w:val="22"/>
    </w:rPr>
  </w:style>
  <w:style w:type="character" w:customStyle="1" w:styleId="Char">
    <w:name w:val="正文的样式 Char"/>
    <w:basedOn w:val="a0"/>
    <w:link w:val="aff2"/>
    <w:rsid w:val="00D06927"/>
    <w:rPr>
      <w:kern w:val="2"/>
      <w:sz w:val="21"/>
      <w:szCs w:val="24"/>
    </w:rPr>
  </w:style>
  <w:style w:type="paragraph" w:customStyle="1" w:styleId="aff2">
    <w:name w:val="正文的样式"/>
    <w:basedOn w:val="a"/>
    <w:link w:val="Char"/>
    <w:qFormat/>
    <w:rsid w:val="00D06927"/>
    <w:pPr>
      <w:widowControl w:val="0"/>
      <w:spacing w:before="100" w:after="100"/>
      <w:jc w:val="both"/>
    </w:pPr>
    <w:rPr>
      <w:rFonts w:ascii="Calibri" w:hAnsi="Calibri"/>
      <w:color w:val="auto"/>
      <w:kern w:val="2"/>
      <w:szCs w:val="24"/>
    </w:rPr>
  </w:style>
  <w:style w:type="numbering" w:customStyle="1" w:styleId="1">
    <w:name w:val="样式1"/>
    <w:uiPriority w:val="99"/>
    <w:rsid w:val="00D06927"/>
    <w:pPr>
      <w:numPr>
        <w:numId w:val="6"/>
      </w:numPr>
    </w:pPr>
  </w:style>
  <w:style w:type="paragraph" w:styleId="aff3">
    <w:name w:val="Title"/>
    <w:basedOn w:val="a"/>
    <w:next w:val="a"/>
    <w:link w:val="aff4"/>
    <w:uiPriority w:val="10"/>
    <w:qFormat/>
    <w:rsid w:val="00D06927"/>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aff4">
    <w:name w:val="标题 字符"/>
    <w:basedOn w:val="a0"/>
    <w:link w:val="aff3"/>
    <w:uiPriority w:val="10"/>
    <w:rsid w:val="00D06927"/>
    <w:rPr>
      <w:rFonts w:asciiTheme="majorHAnsi" w:hAnsiTheme="majorHAnsi" w:cstheme="majorBidi"/>
      <w:b/>
      <w:bCs/>
      <w:kern w:val="2"/>
      <w:sz w:val="32"/>
      <w:szCs w:val="32"/>
    </w:rPr>
  </w:style>
  <w:style w:type="paragraph" w:styleId="aff5">
    <w:name w:val="No Spacing"/>
    <w:uiPriority w:val="1"/>
    <w:qFormat/>
    <w:rsid w:val="00D06927"/>
    <w:pPr>
      <w:widowControl w:val="0"/>
      <w:jc w:val="both"/>
    </w:pPr>
    <w:rPr>
      <w:kern w:val="2"/>
      <w:szCs w:val="22"/>
    </w:rPr>
  </w:style>
  <w:style w:type="paragraph" w:styleId="TOC4">
    <w:name w:val="toc 4"/>
    <w:basedOn w:val="a"/>
    <w:next w:val="a"/>
    <w:autoRedefine/>
    <w:uiPriority w:val="39"/>
    <w:unhideWhenUsed/>
    <w:rsid w:val="00D06927"/>
    <w:pPr>
      <w:widowControl w:val="0"/>
      <w:ind w:leftChars="600" w:left="1260"/>
      <w:jc w:val="both"/>
    </w:pPr>
    <w:rPr>
      <w:rFonts w:asciiTheme="minorHAnsi" w:eastAsiaTheme="minorEastAsia" w:hAnsiTheme="minorHAnsi" w:cstheme="minorBidi"/>
      <w:color w:val="auto"/>
      <w:kern w:val="2"/>
      <w:szCs w:val="22"/>
    </w:rPr>
  </w:style>
  <w:style w:type="paragraph" w:styleId="TOC5">
    <w:name w:val="toc 5"/>
    <w:basedOn w:val="a"/>
    <w:next w:val="a"/>
    <w:autoRedefine/>
    <w:uiPriority w:val="39"/>
    <w:unhideWhenUsed/>
    <w:rsid w:val="00D06927"/>
    <w:pPr>
      <w:widowControl w:val="0"/>
      <w:ind w:leftChars="800" w:left="1680"/>
      <w:jc w:val="both"/>
    </w:pPr>
    <w:rPr>
      <w:rFonts w:asciiTheme="minorHAnsi" w:eastAsiaTheme="minorEastAsia" w:hAnsiTheme="minorHAnsi" w:cstheme="minorBidi"/>
      <w:color w:val="auto"/>
      <w:kern w:val="2"/>
      <w:szCs w:val="22"/>
    </w:rPr>
  </w:style>
  <w:style w:type="paragraph" w:styleId="TOC6">
    <w:name w:val="toc 6"/>
    <w:basedOn w:val="a"/>
    <w:next w:val="a"/>
    <w:autoRedefine/>
    <w:uiPriority w:val="39"/>
    <w:unhideWhenUsed/>
    <w:rsid w:val="00D06927"/>
    <w:pPr>
      <w:widowControl w:val="0"/>
      <w:ind w:leftChars="1000" w:left="2100"/>
      <w:jc w:val="both"/>
    </w:pPr>
    <w:rPr>
      <w:rFonts w:asciiTheme="minorHAnsi" w:eastAsiaTheme="minorEastAsia" w:hAnsiTheme="minorHAnsi" w:cstheme="minorBidi"/>
      <w:color w:val="auto"/>
      <w:kern w:val="2"/>
      <w:szCs w:val="22"/>
    </w:rPr>
  </w:style>
  <w:style w:type="paragraph" w:styleId="TOC7">
    <w:name w:val="toc 7"/>
    <w:basedOn w:val="a"/>
    <w:next w:val="a"/>
    <w:autoRedefine/>
    <w:uiPriority w:val="39"/>
    <w:unhideWhenUsed/>
    <w:rsid w:val="00D06927"/>
    <w:pPr>
      <w:widowControl w:val="0"/>
      <w:ind w:leftChars="1200" w:left="2520"/>
      <w:jc w:val="both"/>
    </w:pPr>
    <w:rPr>
      <w:rFonts w:asciiTheme="minorHAnsi" w:eastAsiaTheme="minorEastAsia" w:hAnsiTheme="minorHAnsi" w:cstheme="minorBidi"/>
      <w:color w:val="auto"/>
      <w:kern w:val="2"/>
      <w:szCs w:val="22"/>
    </w:rPr>
  </w:style>
  <w:style w:type="paragraph" w:styleId="TOC8">
    <w:name w:val="toc 8"/>
    <w:basedOn w:val="a"/>
    <w:next w:val="a"/>
    <w:autoRedefine/>
    <w:uiPriority w:val="39"/>
    <w:unhideWhenUsed/>
    <w:rsid w:val="00D06927"/>
    <w:pPr>
      <w:widowControl w:val="0"/>
      <w:ind w:leftChars="1400" w:left="2940"/>
      <w:jc w:val="both"/>
    </w:pPr>
    <w:rPr>
      <w:rFonts w:asciiTheme="minorHAnsi" w:eastAsiaTheme="minorEastAsia" w:hAnsiTheme="minorHAnsi" w:cstheme="minorBidi"/>
      <w:color w:val="auto"/>
      <w:kern w:val="2"/>
      <w:szCs w:val="22"/>
    </w:rPr>
  </w:style>
  <w:style w:type="paragraph" w:styleId="TOC9">
    <w:name w:val="toc 9"/>
    <w:basedOn w:val="a"/>
    <w:next w:val="a"/>
    <w:autoRedefine/>
    <w:uiPriority w:val="39"/>
    <w:unhideWhenUsed/>
    <w:rsid w:val="00D06927"/>
    <w:pPr>
      <w:widowControl w:val="0"/>
      <w:ind w:leftChars="1600" w:left="3360"/>
      <w:jc w:val="both"/>
    </w:pPr>
    <w:rPr>
      <w:rFonts w:asciiTheme="minorHAnsi" w:eastAsiaTheme="minorEastAsia" w:hAnsiTheme="minorHAnsi" w:cstheme="minorBidi"/>
      <w:color w:val="auto"/>
      <w:kern w:val="2"/>
      <w:szCs w:val="22"/>
    </w:rPr>
  </w:style>
  <w:style w:type="paragraph" w:styleId="aff6">
    <w:name w:val="endnote text"/>
    <w:basedOn w:val="a"/>
    <w:link w:val="aff7"/>
    <w:uiPriority w:val="99"/>
    <w:semiHidden/>
    <w:unhideWhenUsed/>
    <w:rsid w:val="00D06927"/>
    <w:pPr>
      <w:snapToGrid w:val="0"/>
    </w:pPr>
    <w:rPr>
      <w:rFonts w:cs="宋体"/>
      <w:color w:val="auto"/>
      <w:szCs w:val="24"/>
    </w:rPr>
  </w:style>
  <w:style w:type="character" w:customStyle="1" w:styleId="aff7">
    <w:name w:val="尾注文本 字符"/>
    <w:basedOn w:val="a0"/>
    <w:link w:val="aff6"/>
    <w:uiPriority w:val="99"/>
    <w:semiHidden/>
    <w:rsid w:val="00D06927"/>
    <w:rPr>
      <w:rFonts w:ascii="宋体" w:hAnsi="宋体" w:cs="宋体"/>
      <w:sz w:val="21"/>
      <w:szCs w:val="24"/>
    </w:rPr>
  </w:style>
  <w:style w:type="character" w:styleId="aff8">
    <w:name w:val="endnote reference"/>
    <w:basedOn w:val="a0"/>
    <w:uiPriority w:val="99"/>
    <w:semiHidden/>
    <w:unhideWhenUsed/>
    <w:rsid w:val="00D06927"/>
    <w:rPr>
      <w:vertAlign w:val="superscript"/>
    </w:rPr>
  </w:style>
  <w:style w:type="character" w:customStyle="1" w:styleId="Char1">
    <w:name w:val="批注主题 Char1"/>
    <w:basedOn w:val="ae"/>
    <w:uiPriority w:val="99"/>
    <w:semiHidden/>
    <w:rsid w:val="00D06927"/>
    <w:rPr>
      <w:rFonts w:ascii="Times New Roman" w:eastAsia="宋体" w:hAnsi="Times New Roman" w:cs="Times New Roman"/>
      <w:b/>
      <w:bCs/>
      <w:color w:val="000000"/>
      <w:sz w:val="21"/>
      <w:szCs w:val="21"/>
    </w:rPr>
  </w:style>
  <w:style w:type="paragraph" w:customStyle="1" w:styleId="31">
    <w:name w:val="标题  3"/>
    <w:basedOn w:val="a"/>
    <w:next w:val="a"/>
    <w:link w:val="3Char"/>
    <w:qFormat/>
    <w:rsid w:val="00D06927"/>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1"/>
    <w:rsid w:val="00D06927"/>
    <w:rPr>
      <w:rFonts w:ascii="Times New Roman" w:hAnsi="Times New Roman"/>
      <w:b/>
      <w:kern w:val="2"/>
      <w:sz w:val="21"/>
      <w:szCs w:val="24"/>
    </w:rPr>
  </w:style>
  <w:style w:type="character" w:customStyle="1" w:styleId="13">
    <w:name w:val="批注主题 字符1"/>
    <w:basedOn w:val="ae"/>
    <w:uiPriority w:val="99"/>
    <w:semiHidden/>
    <w:rsid w:val="00D06927"/>
    <w:rPr>
      <w:rFonts w:ascii="Times New Roman" w:eastAsia="宋体" w:hAnsi="Times New Roman" w:cs="Times New Roman"/>
      <w:b/>
      <w:bCs/>
      <w:color w:val="000000"/>
      <w:sz w:val="21"/>
      <w:szCs w:val="21"/>
    </w:rPr>
  </w:style>
  <w:style w:type="character" w:customStyle="1" w:styleId="span">
    <w:name w:val="span_"/>
    <w:basedOn w:val="a0"/>
    <w:rsid w:val="00D06927"/>
  </w:style>
  <w:style w:type="paragraph" w:styleId="aff9">
    <w:name w:val="Normal Indent"/>
    <w:basedOn w:val="a"/>
    <w:rsid w:val="00D06927"/>
    <w:pPr>
      <w:widowControl w:val="0"/>
      <w:ind w:firstLineChars="200" w:firstLine="420"/>
      <w:jc w:val="both"/>
    </w:pPr>
    <w:rPr>
      <w:rFonts w:ascii="Times New Roman" w:hAnsi="Times New Roman"/>
      <w:color w:val="auto"/>
      <w:kern w:val="2"/>
    </w:rPr>
  </w:style>
  <w:style w:type="paragraph" w:styleId="32">
    <w:name w:val="List Bullet 3"/>
    <w:basedOn w:val="a"/>
    <w:rsid w:val="00D06927"/>
    <w:pPr>
      <w:widowControl w:val="0"/>
      <w:tabs>
        <w:tab w:val="left" w:pos="1200"/>
      </w:tabs>
      <w:jc w:val="both"/>
    </w:pPr>
    <w:rPr>
      <w:rFonts w:ascii="Times New Roman" w:hAnsi="Times New Roman"/>
      <w:color w:val="auto"/>
      <w:kern w:val="2"/>
    </w:rPr>
  </w:style>
  <w:style w:type="paragraph" w:customStyle="1" w:styleId="41">
    <w:name w:val="4"/>
    <w:basedOn w:val="a"/>
    <w:next w:val="af7"/>
    <w:uiPriority w:val="34"/>
    <w:qFormat/>
    <w:rsid w:val="00D06927"/>
    <w:pPr>
      <w:widowControl w:val="0"/>
      <w:ind w:firstLineChars="200" w:firstLine="420"/>
      <w:jc w:val="both"/>
    </w:pPr>
    <w:rPr>
      <w:rFonts w:ascii="Calibri" w:hAnsi="Calibri"/>
      <w:color w:val="auto"/>
      <w:kern w:val="2"/>
      <w:szCs w:val="22"/>
    </w:rPr>
  </w:style>
  <w:style w:type="table" w:customStyle="1" w:styleId="21">
    <w:name w:val="无格式表格 21"/>
    <w:basedOn w:val="a1"/>
    <w:uiPriority w:val="42"/>
    <w:rsid w:val="00D0692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7"/>
    <w:uiPriority w:val="34"/>
    <w:qFormat/>
    <w:rsid w:val="00D06927"/>
    <w:pPr>
      <w:widowControl w:val="0"/>
      <w:ind w:firstLineChars="200" w:firstLine="420"/>
      <w:jc w:val="both"/>
    </w:pPr>
    <w:rPr>
      <w:rFonts w:ascii="Calibri" w:hAnsi="Calibri"/>
      <w:color w:val="auto"/>
      <w:kern w:val="2"/>
      <w:szCs w:val="22"/>
    </w:rPr>
  </w:style>
  <w:style w:type="paragraph" w:customStyle="1" w:styleId="22">
    <w:name w:val="2"/>
    <w:basedOn w:val="a"/>
    <w:next w:val="af7"/>
    <w:uiPriority w:val="34"/>
    <w:qFormat/>
    <w:rsid w:val="00D06927"/>
    <w:pPr>
      <w:widowControl w:val="0"/>
      <w:ind w:firstLineChars="200" w:firstLine="420"/>
      <w:jc w:val="both"/>
    </w:pPr>
    <w:rPr>
      <w:rFonts w:ascii="Calibri" w:hAnsi="Calibri"/>
      <w:color w:val="auto"/>
      <w:kern w:val="2"/>
      <w:szCs w:val="22"/>
    </w:rPr>
  </w:style>
  <w:style w:type="paragraph" w:customStyle="1" w:styleId="14">
    <w:name w:val="1"/>
    <w:basedOn w:val="a"/>
    <w:next w:val="af7"/>
    <w:uiPriority w:val="34"/>
    <w:qFormat/>
    <w:rsid w:val="00D06927"/>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D06927"/>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0">
    <w:name w:val="批注文字 Char"/>
    <w:uiPriority w:val="99"/>
    <w:qFormat/>
    <w:rsid w:val="00D73AA4"/>
    <w:rPr>
      <w:rFonts w:ascii="宋体" w:hAnsi="宋体"/>
      <w:color w:val="000000"/>
      <w:sz w:val="21"/>
    </w:rPr>
  </w:style>
  <w:style w:type="character" w:customStyle="1" w:styleId="210">
    <w:name w:val="标题 2 字符1"/>
    <w:aliases w:val="标题 2 Char Char Char 字符1"/>
    <w:rsid w:val="00B45FA3"/>
    <w:rPr>
      <w:rFonts w:ascii="宋体" w:hAnsi="宋体"/>
      <w:color w:val="000000"/>
      <w:sz w:val="21"/>
      <w:szCs w:val="21"/>
    </w:rPr>
  </w:style>
  <w:style w:type="character" w:customStyle="1" w:styleId="Char10">
    <w:name w:val="批注文字 Char1"/>
    <w:uiPriority w:val="99"/>
    <w:qFormat/>
    <w:rsid w:val="00073EC8"/>
    <w:rPr>
      <w:rFonts w:ascii="宋体" w:hAnsi="宋体"/>
      <w:color w:val="000000"/>
      <w:sz w:val="21"/>
    </w:rPr>
  </w:style>
  <w:style w:type="character" w:customStyle="1" w:styleId="Char2">
    <w:name w:val="纯文本 Char"/>
    <w:rsid w:val="00751C02"/>
    <w:rPr>
      <w:rFonts w:ascii="宋体" w:hAnsi="Courier New"/>
      <w:color w:val="000000"/>
      <w:kern w:val="2"/>
      <w:sz w:val="28"/>
    </w:rPr>
  </w:style>
  <w:style w:type="character" w:customStyle="1" w:styleId="4Char">
    <w:name w:val="标题 4 Char"/>
    <w:uiPriority w:val="9"/>
    <w:rsid w:val="00276389"/>
    <w:rPr>
      <w:rFonts w:ascii="Cambria" w:hAnsi="Cambria"/>
      <w:b/>
      <w:bCs/>
      <w:kern w:val="2"/>
      <w:sz w:val="21"/>
      <w:szCs w:val="28"/>
    </w:rPr>
  </w:style>
  <w:style w:type="character" w:customStyle="1" w:styleId="3Char0">
    <w:name w:val="标题 3 Char"/>
    <w:uiPriority w:val="9"/>
    <w:rsid w:val="00276389"/>
    <w:rPr>
      <w:b/>
      <w:bCs/>
      <w:kern w:val="2"/>
      <w:sz w:val="21"/>
      <w:szCs w:val="32"/>
    </w:rPr>
  </w:style>
  <w:style w:type="character" w:customStyle="1" w:styleId="5Char">
    <w:name w:val="标题 5 Char"/>
    <w:uiPriority w:val="9"/>
    <w:rsid w:val="00276389"/>
    <w:rPr>
      <w:b/>
      <w:bCs/>
      <w:kern w:val="2"/>
      <w:sz w:val="21"/>
      <w:szCs w:val="28"/>
    </w:rPr>
  </w:style>
  <w:style w:type="character" w:customStyle="1" w:styleId="Char3">
    <w:name w:val="称呼 Char"/>
    <w:uiPriority w:val="99"/>
    <w:rsid w:val="00276389"/>
    <w:rPr>
      <w:rFonts w:ascii="Times New Roman" w:hAnsi="Times New Roman"/>
      <w:kern w:val="2"/>
      <w:sz w:val="21"/>
      <w:szCs w:val="21"/>
    </w:rPr>
  </w:style>
  <w:style w:type="character" w:customStyle="1" w:styleId="fontstyle01">
    <w:name w:val="fontstyle01"/>
    <w:rsid w:val="00276389"/>
    <w:rPr>
      <w:rFonts w:ascii="FZLTSK--GBK1-0" w:hAnsi="FZLTSK--GBK1-0" w:hint="default"/>
      <w:b w:val="0"/>
      <w:bCs w:val="0"/>
      <w:i w:val="0"/>
      <w:iCs w:val="0"/>
      <w:color w:val="000000"/>
      <w:sz w:val="20"/>
      <w:szCs w:val="20"/>
    </w:rPr>
  </w:style>
  <w:style w:type="character" w:customStyle="1" w:styleId="Char20">
    <w:name w:val="批注文字 Char2"/>
    <w:qFormat/>
    <w:rsid w:val="003766FE"/>
    <w:rPr>
      <w:rFonts w:ascii="宋体" w:hAnsi="宋体"/>
      <w:color w:val="000000"/>
      <w:sz w:val="21"/>
    </w:rPr>
  </w:style>
  <w:style w:type="character" w:customStyle="1" w:styleId="2Char">
    <w:name w:val="标题 2 Char"/>
    <w:aliases w:val="标题 2 Char Char Char Char"/>
    <w:rsid w:val="003766FE"/>
    <w:rPr>
      <w:rFonts w:ascii="宋体" w:hAnsi="宋体"/>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817">
      <w:bodyDiv w:val="1"/>
      <w:marLeft w:val="0"/>
      <w:marRight w:val="0"/>
      <w:marTop w:val="0"/>
      <w:marBottom w:val="0"/>
      <w:divBdr>
        <w:top w:val="none" w:sz="0" w:space="0" w:color="auto"/>
        <w:left w:val="none" w:sz="0" w:space="0" w:color="auto"/>
        <w:bottom w:val="none" w:sz="0" w:space="0" w:color="auto"/>
        <w:right w:val="none" w:sz="0" w:space="0" w:color="auto"/>
      </w:divBdr>
    </w:div>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643341502">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70qd\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D09BCB34-5785-4DC6-A9F5-BF27A051FBAE}"/>
      </w:docPartPr>
      <w:docPartBody>
        <w:p w:rsidR="00787706" w:rsidRDefault="00934494">
          <w:r w:rsidRPr="0010065C">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B779D50B-6930-476B-9D90-641FF01DECB2}"/>
      </w:docPartPr>
      <w:docPartBody>
        <w:p w:rsidR="008912A9" w:rsidRDefault="00E12DE7" w:rsidP="00E12DE7">
          <w:pPr>
            <w:pStyle w:val="A8C057604C314868A74E03B63CB85688"/>
          </w:pPr>
          <w:r w:rsidRPr="0010065C">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仿宋"/>
    <w:charset w:val="86"/>
    <w:family w:val="modern"/>
    <w:pitch w:val="fixed"/>
    <w:sig w:usb0="00000000"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34494"/>
    <w:rsid w:val="000137BA"/>
    <w:rsid w:val="0001693C"/>
    <w:rsid w:val="00017A80"/>
    <w:rsid w:val="00020B55"/>
    <w:rsid w:val="00020EA4"/>
    <w:rsid w:val="00023895"/>
    <w:rsid w:val="00033827"/>
    <w:rsid w:val="000416E3"/>
    <w:rsid w:val="000453F5"/>
    <w:rsid w:val="00047DA6"/>
    <w:rsid w:val="0006180D"/>
    <w:rsid w:val="0006335B"/>
    <w:rsid w:val="00070278"/>
    <w:rsid w:val="00074FEE"/>
    <w:rsid w:val="00081B8B"/>
    <w:rsid w:val="00084102"/>
    <w:rsid w:val="00084426"/>
    <w:rsid w:val="0008488A"/>
    <w:rsid w:val="000A0661"/>
    <w:rsid w:val="000C5C5A"/>
    <w:rsid w:val="000D270C"/>
    <w:rsid w:val="000D4BC2"/>
    <w:rsid w:val="000D6F03"/>
    <w:rsid w:val="000E4330"/>
    <w:rsid w:val="000E7EB5"/>
    <w:rsid w:val="000F3912"/>
    <w:rsid w:val="00101571"/>
    <w:rsid w:val="00110A51"/>
    <w:rsid w:val="00117618"/>
    <w:rsid w:val="00134836"/>
    <w:rsid w:val="00142EE3"/>
    <w:rsid w:val="00143AFC"/>
    <w:rsid w:val="001566DA"/>
    <w:rsid w:val="00160D6E"/>
    <w:rsid w:val="00161324"/>
    <w:rsid w:val="00163B38"/>
    <w:rsid w:val="00167735"/>
    <w:rsid w:val="00167A65"/>
    <w:rsid w:val="001761F4"/>
    <w:rsid w:val="00185240"/>
    <w:rsid w:val="00191EE8"/>
    <w:rsid w:val="001956D6"/>
    <w:rsid w:val="00197A63"/>
    <w:rsid w:val="001A6540"/>
    <w:rsid w:val="001B430B"/>
    <w:rsid w:val="001B713A"/>
    <w:rsid w:val="001D2D03"/>
    <w:rsid w:val="001D47F7"/>
    <w:rsid w:val="001F0D7B"/>
    <w:rsid w:val="001F2746"/>
    <w:rsid w:val="00216A1B"/>
    <w:rsid w:val="002208B1"/>
    <w:rsid w:val="00232A00"/>
    <w:rsid w:val="002346BD"/>
    <w:rsid w:val="00240D54"/>
    <w:rsid w:val="00244B58"/>
    <w:rsid w:val="0024566C"/>
    <w:rsid w:val="0025394B"/>
    <w:rsid w:val="00254E62"/>
    <w:rsid w:val="0025604C"/>
    <w:rsid w:val="00263AD5"/>
    <w:rsid w:val="002735C0"/>
    <w:rsid w:val="00273CAF"/>
    <w:rsid w:val="00275E1F"/>
    <w:rsid w:val="00282734"/>
    <w:rsid w:val="00286166"/>
    <w:rsid w:val="00291953"/>
    <w:rsid w:val="00294992"/>
    <w:rsid w:val="002A1386"/>
    <w:rsid w:val="002C16A2"/>
    <w:rsid w:val="002D284E"/>
    <w:rsid w:val="002E58B3"/>
    <w:rsid w:val="002E646D"/>
    <w:rsid w:val="002E6ECF"/>
    <w:rsid w:val="002F6865"/>
    <w:rsid w:val="002F7510"/>
    <w:rsid w:val="00300A80"/>
    <w:rsid w:val="00300B74"/>
    <w:rsid w:val="003039A5"/>
    <w:rsid w:val="00315AA9"/>
    <w:rsid w:val="00321329"/>
    <w:rsid w:val="00321D3F"/>
    <w:rsid w:val="003243EA"/>
    <w:rsid w:val="003376E2"/>
    <w:rsid w:val="00345D5B"/>
    <w:rsid w:val="00347D61"/>
    <w:rsid w:val="00347ED9"/>
    <w:rsid w:val="003559D5"/>
    <w:rsid w:val="00357085"/>
    <w:rsid w:val="00357805"/>
    <w:rsid w:val="003603A0"/>
    <w:rsid w:val="00360D2E"/>
    <w:rsid w:val="003651E0"/>
    <w:rsid w:val="003740D4"/>
    <w:rsid w:val="0037671D"/>
    <w:rsid w:val="00382CD6"/>
    <w:rsid w:val="00385DCA"/>
    <w:rsid w:val="00386728"/>
    <w:rsid w:val="003868F7"/>
    <w:rsid w:val="0039185B"/>
    <w:rsid w:val="00393CC1"/>
    <w:rsid w:val="003A5135"/>
    <w:rsid w:val="003B26B1"/>
    <w:rsid w:val="003B4895"/>
    <w:rsid w:val="003B652E"/>
    <w:rsid w:val="003B7143"/>
    <w:rsid w:val="003C0749"/>
    <w:rsid w:val="003C4925"/>
    <w:rsid w:val="003C6454"/>
    <w:rsid w:val="003D2E9A"/>
    <w:rsid w:val="003E1E74"/>
    <w:rsid w:val="003F62A7"/>
    <w:rsid w:val="0040537A"/>
    <w:rsid w:val="004120F2"/>
    <w:rsid w:val="00413403"/>
    <w:rsid w:val="0042200E"/>
    <w:rsid w:val="0042798D"/>
    <w:rsid w:val="00427DDA"/>
    <w:rsid w:val="004353FB"/>
    <w:rsid w:val="00441C60"/>
    <w:rsid w:val="00441E2E"/>
    <w:rsid w:val="00446135"/>
    <w:rsid w:val="004473DD"/>
    <w:rsid w:val="00461F75"/>
    <w:rsid w:val="00466D7F"/>
    <w:rsid w:val="00473925"/>
    <w:rsid w:val="00484D4A"/>
    <w:rsid w:val="004925D3"/>
    <w:rsid w:val="004A4076"/>
    <w:rsid w:val="004A5225"/>
    <w:rsid w:val="004A5D54"/>
    <w:rsid w:val="004A7BC3"/>
    <w:rsid w:val="004B1F63"/>
    <w:rsid w:val="004B4DB9"/>
    <w:rsid w:val="004C3A8C"/>
    <w:rsid w:val="004C69A1"/>
    <w:rsid w:val="004D7A20"/>
    <w:rsid w:val="004E02E0"/>
    <w:rsid w:val="004E1FC9"/>
    <w:rsid w:val="004E313E"/>
    <w:rsid w:val="004E3E7E"/>
    <w:rsid w:val="005043DB"/>
    <w:rsid w:val="00504F17"/>
    <w:rsid w:val="005103AD"/>
    <w:rsid w:val="0051195C"/>
    <w:rsid w:val="00511BFF"/>
    <w:rsid w:val="00515E5C"/>
    <w:rsid w:val="00540BA6"/>
    <w:rsid w:val="00557B6D"/>
    <w:rsid w:val="00561A1B"/>
    <w:rsid w:val="00562373"/>
    <w:rsid w:val="0057070B"/>
    <w:rsid w:val="00573E5E"/>
    <w:rsid w:val="00576864"/>
    <w:rsid w:val="005771DB"/>
    <w:rsid w:val="00580609"/>
    <w:rsid w:val="005826A6"/>
    <w:rsid w:val="00584295"/>
    <w:rsid w:val="005942A4"/>
    <w:rsid w:val="005A1C5D"/>
    <w:rsid w:val="005A242C"/>
    <w:rsid w:val="005A382A"/>
    <w:rsid w:val="005A621E"/>
    <w:rsid w:val="005B654E"/>
    <w:rsid w:val="005D323B"/>
    <w:rsid w:val="005E3D7C"/>
    <w:rsid w:val="006010E9"/>
    <w:rsid w:val="00604F40"/>
    <w:rsid w:val="00607DD9"/>
    <w:rsid w:val="00613661"/>
    <w:rsid w:val="006165E1"/>
    <w:rsid w:val="00622735"/>
    <w:rsid w:val="00626AB4"/>
    <w:rsid w:val="006368D3"/>
    <w:rsid w:val="00637355"/>
    <w:rsid w:val="006402F4"/>
    <w:rsid w:val="00650508"/>
    <w:rsid w:val="00662558"/>
    <w:rsid w:val="006638DA"/>
    <w:rsid w:val="00664067"/>
    <w:rsid w:val="006650AD"/>
    <w:rsid w:val="00665CF8"/>
    <w:rsid w:val="00667B18"/>
    <w:rsid w:val="00667F07"/>
    <w:rsid w:val="00671842"/>
    <w:rsid w:val="006A26EC"/>
    <w:rsid w:val="006A5709"/>
    <w:rsid w:val="006B34DD"/>
    <w:rsid w:val="006B4494"/>
    <w:rsid w:val="006D330A"/>
    <w:rsid w:val="006D37F5"/>
    <w:rsid w:val="006F6E57"/>
    <w:rsid w:val="006F7F88"/>
    <w:rsid w:val="00702ECE"/>
    <w:rsid w:val="0070320C"/>
    <w:rsid w:val="00713AF1"/>
    <w:rsid w:val="00721E25"/>
    <w:rsid w:val="007236B4"/>
    <w:rsid w:val="00731B4A"/>
    <w:rsid w:val="00741834"/>
    <w:rsid w:val="0074441C"/>
    <w:rsid w:val="00750BDF"/>
    <w:rsid w:val="00752F6D"/>
    <w:rsid w:val="007742F9"/>
    <w:rsid w:val="007766E8"/>
    <w:rsid w:val="00776F31"/>
    <w:rsid w:val="00783BE5"/>
    <w:rsid w:val="007872F4"/>
    <w:rsid w:val="00787706"/>
    <w:rsid w:val="00793EBB"/>
    <w:rsid w:val="00794492"/>
    <w:rsid w:val="007A568A"/>
    <w:rsid w:val="007A6326"/>
    <w:rsid w:val="007C135D"/>
    <w:rsid w:val="007C2EEE"/>
    <w:rsid w:val="007D2269"/>
    <w:rsid w:val="007E29D7"/>
    <w:rsid w:val="007F41C9"/>
    <w:rsid w:val="007F486A"/>
    <w:rsid w:val="007F5816"/>
    <w:rsid w:val="00802A94"/>
    <w:rsid w:val="008030AC"/>
    <w:rsid w:val="0081519C"/>
    <w:rsid w:val="00816284"/>
    <w:rsid w:val="00820839"/>
    <w:rsid w:val="00820FE3"/>
    <w:rsid w:val="00823163"/>
    <w:rsid w:val="00831376"/>
    <w:rsid w:val="008353B6"/>
    <w:rsid w:val="00840B2D"/>
    <w:rsid w:val="008539AC"/>
    <w:rsid w:val="00857287"/>
    <w:rsid w:val="008602C7"/>
    <w:rsid w:val="00861813"/>
    <w:rsid w:val="008619DD"/>
    <w:rsid w:val="00861EF1"/>
    <w:rsid w:val="00864A3A"/>
    <w:rsid w:val="00881E20"/>
    <w:rsid w:val="00890474"/>
    <w:rsid w:val="008912A9"/>
    <w:rsid w:val="00891AB5"/>
    <w:rsid w:val="00895384"/>
    <w:rsid w:val="0089790B"/>
    <w:rsid w:val="008A29EE"/>
    <w:rsid w:val="008A4EA1"/>
    <w:rsid w:val="008A583C"/>
    <w:rsid w:val="008B232B"/>
    <w:rsid w:val="008B5F9A"/>
    <w:rsid w:val="008B6AF8"/>
    <w:rsid w:val="008C16B6"/>
    <w:rsid w:val="008C24A4"/>
    <w:rsid w:val="008C2A40"/>
    <w:rsid w:val="008C5C6F"/>
    <w:rsid w:val="008D3E15"/>
    <w:rsid w:val="008D42BE"/>
    <w:rsid w:val="008D4B53"/>
    <w:rsid w:val="008E036F"/>
    <w:rsid w:val="008E77E9"/>
    <w:rsid w:val="008E7B38"/>
    <w:rsid w:val="008F0500"/>
    <w:rsid w:val="008F0842"/>
    <w:rsid w:val="00911642"/>
    <w:rsid w:val="00912C73"/>
    <w:rsid w:val="009155AF"/>
    <w:rsid w:val="0092556B"/>
    <w:rsid w:val="00934494"/>
    <w:rsid w:val="009349C1"/>
    <w:rsid w:val="00937CBB"/>
    <w:rsid w:val="00941D83"/>
    <w:rsid w:val="00943A5C"/>
    <w:rsid w:val="00943D32"/>
    <w:rsid w:val="009473DC"/>
    <w:rsid w:val="00947F1B"/>
    <w:rsid w:val="009521B3"/>
    <w:rsid w:val="00967372"/>
    <w:rsid w:val="00973A77"/>
    <w:rsid w:val="009752B7"/>
    <w:rsid w:val="0097569A"/>
    <w:rsid w:val="0098058A"/>
    <w:rsid w:val="00987E40"/>
    <w:rsid w:val="00990390"/>
    <w:rsid w:val="009B09D1"/>
    <w:rsid w:val="009B2533"/>
    <w:rsid w:val="009B52A2"/>
    <w:rsid w:val="009C6739"/>
    <w:rsid w:val="009D4643"/>
    <w:rsid w:val="009E5796"/>
    <w:rsid w:val="009F11C5"/>
    <w:rsid w:val="009F424B"/>
    <w:rsid w:val="009F5D9A"/>
    <w:rsid w:val="009F68F9"/>
    <w:rsid w:val="00A04F04"/>
    <w:rsid w:val="00A05CD3"/>
    <w:rsid w:val="00A07766"/>
    <w:rsid w:val="00A11964"/>
    <w:rsid w:val="00A16F71"/>
    <w:rsid w:val="00A21BF0"/>
    <w:rsid w:val="00A23D69"/>
    <w:rsid w:val="00A2456F"/>
    <w:rsid w:val="00A27483"/>
    <w:rsid w:val="00A33502"/>
    <w:rsid w:val="00A47582"/>
    <w:rsid w:val="00A57EA1"/>
    <w:rsid w:val="00A60F28"/>
    <w:rsid w:val="00A70917"/>
    <w:rsid w:val="00A74305"/>
    <w:rsid w:val="00A756D6"/>
    <w:rsid w:val="00A767D8"/>
    <w:rsid w:val="00A76AFD"/>
    <w:rsid w:val="00A80CEA"/>
    <w:rsid w:val="00A810BF"/>
    <w:rsid w:val="00A85935"/>
    <w:rsid w:val="00A87F60"/>
    <w:rsid w:val="00A90B96"/>
    <w:rsid w:val="00A960D7"/>
    <w:rsid w:val="00AB74C0"/>
    <w:rsid w:val="00AC01C6"/>
    <w:rsid w:val="00AC6A86"/>
    <w:rsid w:val="00AE72B6"/>
    <w:rsid w:val="00AE7AFA"/>
    <w:rsid w:val="00AF4A1B"/>
    <w:rsid w:val="00AF57F7"/>
    <w:rsid w:val="00AF7E84"/>
    <w:rsid w:val="00B00173"/>
    <w:rsid w:val="00B00780"/>
    <w:rsid w:val="00B02F13"/>
    <w:rsid w:val="00B32BCC"/>
    <w:rsid w:val="00B32FD8"/>
    <w:rsid w:val="00B455A1"/>
    <w:rsid w:val="00B45ABE"/>
    <w:rsid w:val="00B53758"/>
    <w:rsid w:val="00B74E06"/>
    <w:rsid w:val="00B8352C"/>
    <w:rsid w:val="00B850B3"/>
    <w:rsid w:val="00B867EF"/>
    <w:rsid w:val="00B86C43"/>
    <w:rsid w:val="00B92702"/>
    <w:rsid w:val="00B92A2F"/>
    <w:rsid w:val="00BA5BBD"/>
    <w:rsid w:val="00BA5FB3"/>
    <w:rsid w:val="00BA7588"/>
    <w:rsid w:val="00BB2711"/>
    <w:rsid w:val="00BC3CD1"/>
    <w:rsid w:val="00BC56D6"/>
    <w:rsid w:val="00BD6F9C"/>
    <w:rsid w:val="00BD71D9"/>
    <w:rsid w:val="00BE016F"/>
    <w:rsid w:val="00BE6CB3"/>
    <w:rsid w:val="00BF2162"/>
    <w:rsid w:val="00BF27F5"/>
    <w:rsid w:val="00BF5FCB"/>
    <w:rsid w:val="00BF6D96"/>
    <w:rsid w:val="00C065BE"/>
    <w:rsid w:val="00C23521"/>
    <w:rsid w:val="00C26040"/>
    <w:rsid w:val="00C27D39"/>
    <w:rsid w:val="00C37B06"/>
    <w:rsid w:val="00C41538"/>
    <w:rsid w:val="00C463C1"/>
    <w:rsid w:val="00C47CE7"/>
    <w:rsid w:val="00C50081"/>
    <w:rsid w:val="00C53A7C"/>
    <w:rsid w:val="00C53C81"/>
    <w:rsid w:val="00C572F8"/>
    <w:rsid w:val="00C60F77"/>
    <w:rsid w:val="00C6710C"/>
    <w:rsid w:val="00C674C0"/>
    <w:rsid w:val="00C7024E"/>
    <w:rsid w:val="00C8466F"/>
    <w:rsid w:val="00C86756"/>
    <w:rsid w:val="00C928C0"/>
    <w:rsid w:val="00CA4CC4"/>
    <w:rsid w:val="00CA7B0C"/>
    <w:rsid w:val="00CB10E5"/>
    <w:rsid w:val="00CB1686"/>
    <w:rsid w:val="00CB21B1"/>
    <w:rsid w:val="00CB36D9"/>
    <w:rsid w:val="00CD725B"/>
    <w:rsid w:val="00CD77B4"/>
    <w:rsid w:val="00CF3A5F"/>
    <w:rsid w:val="00CF460D"/>
    <w:rsid w:val="00D00572"/>
    <w:rsid w:val="00D00C87"/>
    <w:rsid w:val="00D01B4A"/>
    <w:rsid w:val="00D07969"/>
    <w:rsid w:val="00D136DE"/>
    <w:rsid w:val="00D15DCE"/>
    <w:rsid w:val="00D2251B"/>
    <w:rsid w:val="00D3591C"/>
    <w:rsid w:val="00D42A9B"/>
    <w:rsid w:val="00D549DE"/>
    <w:rsid w:val="00D55BB2"/>
    <w:rsid w:val="00D664B6"/>
    <w:rsid w:val="00D773C8"/>
    <w:rsid w:val="00D84EC0"/>
    <w:rsid w:val="00D91393"/>
    <w:rsid w:val="00D919C4"/>
    <w:rsid w:val="00D94549"/>
    <w:rsid w:val="00D973BF"/>
    <w:rsid w:val="00DB2F16"/>
    <w:rsid w:val="00DB75E0"/>
    <w:rsid w:val="00DD0DE1"/>
    <w:rsid w:val="00DD2428"/>
    <w:rsid w:val="00DE3A4B"/>
    <w:rsid w:val="00DE4E9C"/>
    <w:rsid w:val="00E12DE7"/>
    <w:rsid w:val="00E20600"/>
    <w:rsid w:val="00E213B9"/>
    <w:rsid w:val="00E21915"/>
    <w:rsid w:val="00E244E0"/>
    <w:rsid w:val="00E27FDF"/>
    <w:rsid w:val="00E4092D"/>
    <w:rsid w:val="00E41057"/>
    <w:rsid w:val="00E43772"/>
    <w:rsid w:val="00E513C0"/>
    <w:rsid w:val="00E65E85"/>
    <w:rsid w:val="00E677D9"/>
    <w:rsid w:val="00E71C28"/>
    <w:rsid w:val="00E8159F"/>
    <w:rsid w:val="00E906A8"/>
    <w:rsid w:val="00E90E85"/>
    <w:rsid w:val="00E920F0"/>
    <w:rsid w:val="00EA03A8"/>
    <w:rsid w:val="00EA46A3"/>
    <w:rsid w:val="00EA47A4"/>
    <w:rsid w:val="00EB11AE"/>
    <w:rsid w:val="00EB37CE"/>
    <w:rsid w:val="00EB6E20"/>
    <w:rsid w:val="00EB7AF7"/>
    <w:rsid w:val="00ED0AA7"/>
    <w:rsid w:val="00ED19E4"/>
    <w:rsid w:val="00ED3047"/>
    <w:rsid w:val="00ED3A5B"/>
    <w:rsid w:val="00ED6E9F"/>
    <w:rsid w:val="00EE0AC9"/>
    <w:rsid w:val="00EE58E9"/>
    <w:rsid w:val="00EE671B"/>
    <w:rsid w:val="00F065A2"/>
    <w:rsid w:val="00F16DDF"/>
    <w:rsid w:val="00F306D5"/>
    <w:rsid w:val="00F364C5"/>
    <w:rsid w:val="00F40213"/>
    <w:rsid w:val="00F44793"/>
    <w:rsid w:val="00F633AB"/>
    <w:rsid w:val="00F65972"/>
    <w:rsid w:val="00F66F8D"/>
    <w:rsid w:val="00F70548"/>
    <w:rsid w:val="00F808AE"/>
    <w:rsid w:val="00F81685"/>
    <w:rsid w:val="00F8590B"/>
    <w:rsid w:val="00F91DF6"/>
    <w:rsid w:val="00F94A71"/>
    <w:rsid w:val="00F95906"/>
    <w:rsid w:val="00FB2D47"/>
    <w:rsid w:val="00FB42EB"/>
    <w:rsid w:val="00FB4EDD"/>
    <w:rsid w:val="00FC0FED"/>
    <w:rsid w:val="00FD1D54"/>
    <w:rsid w:val="00FD4A0C"/>
    <w:rsid w:val="00FD7AF6"/>
    <w:rsid w:val="00FF0809"/>
    <w:rsid w:val="00FF189B"/>
    <w:rsid w:val="00FF3A5B"/>
    <w:rsid w:val="00FF4D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2DE7"/>
    <w:rPr>
      <w:color w:val="808080"/>
    </w:rPr>
  </w:style>
  <w:style w:type="paragraph" w:customStyle="1" w:styleId="A8C057604C314868A74E03B63CB85688">
    <w:name w:val="A8C057604C314868A74E03B63CB85688"/>
    <w:rsid w:val="00E12DE7"/>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sections xmlns:sc="http://mapping.word.org/2014/section/customize"/>
</file>

<file path=customXml/item3.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唐传勤</clcid-mr:GongSiFuZeRenXingMing>
  <clcid-mr:ZhuGuanKuaiJiGongZuoFuZeRenXingMing>宋荣超</clcid-mr:ZhuGuanKuaiJiGongZuoFuZeRenXingMing>
  <clcid-mr:KuaiJiJiGouFuZeRenXingMing>张小嫘</clcid-mr:KuaiJiJiGouFuZeRenXingMing>
  <clcid-cgi:GongSiFaDingZhongWenMingCheng>山东好当家海洋发展股份有限公司</clcid-cgi:GongSiFaDingZhongWenMingCheng>
  <clcid-cgi:GongSiFaDingDaiBiaoRen/>
  <clcid-ar:ShenJiYiJianLeiXing xmlns:clcid-ar="clcid-ar">带强调事项段、其他事项段或与持续经营相关的重大不确定性段的无保留意见</clcid-ar:ShenJiYiJianLeiXing>
</b:binding>
</file>

<file path=customXml/item4.xml><?xml version="1.0" encoding="utf-8"?>
<m:mapping xmlns:m="http://mapping.word.org/2012/mapping">
  <m:sm4><![CDATA[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]]></m:sm4>
</m:mapping>
</file>

<file path=customXml/item5.xml><?xml version="1.0" encoding="utf-8"?>
<t:template xmlns:t="http://mapping.word.org/2012/template">
  <t:sse><![CDATA[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]]></t:sse>
</t:template>
</file>

<file path=customXml/itemProps1.xml><?xml version="1.0" encoding="utf-8"?>
<ds:datastoreItem xmlns:ds="http://schemas.openxmlformats.org/officeDocument/2006/customXml" ds:itemID="{4710D784-7E1B-4B73-AD60-16DF7E5426CA}">
  <ds:schemaRefs>
    <ds:schemaRef ds:uri="http://schemas.openxmlformats.org/officeDocument/2006/bibliography"/>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4.xml><?xml version="1.0" encoding="utf-8"?>
<ds:datastoreItem xmlns:ds="http://schemas.openxmlformats.org/officeDocument/2006/customXml" ds:itemID="{C09E7477-4C39-438D-A780-650285C307B6}">
  <ds:schemaRefs>
    <ds:schemaRef ds:uri="http://mapping.word.org/2012/mapping"/>
  </ds:schemaRefs>
</ds:datastoreItem>
</file>

<file path=customXml/itemProps5.xml><?xml version="1.0" encoding="utf-8"?>
<ds:datastoreItem xmlns:ds="http://schemas.openxmlformats.org/officeDocument/2006/customXml" ds:itemID="{7EEF7E49-DD93-425B-9533-4AF7F3CF2FFF}">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1097</TotalTime>
  <Pages>18</Pages>
  <Words>2510</Words>
  <Characters>14312</Characters>
  <Application>Microsoft Office Word</Application>
  <DocSecurity>0</DocSecurity>
  <Lines>119</Lines>
  <Paragraphs>33</Paragraphs>
  <ScaleCrop>false</ScaleCrop>
  <Company>微软中国</Company>
  <LinksUpToDate>false</LinksUpToDate>
  <CharactersWithSpaces>16789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.XBRL.</dc:creator>
  <cp:lastModifiedBy>h g</cp:lastModifiedBy>
  <cp:revision>140</cp:revision>
  <cp:lastPrinted>2023-10-24T08:13:00Z</cp:lastPrinted>
  <dcterms:created xsi:type="dcterms:W3CDTF">2023-10-10T00:01:00Z</dcterms:created>
  <dcterms:modified xsi:type="dcterms:W3CDTF">2023-10-25T01:39:00Z</dcterms:modified>
</cp:coreProperties>
</file>