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307DC" w14:textId="6124077B" w:rsidR="009116D0"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469714801"/>
          <w:lock w:val="sdtLocked"/>
          <w:placeholder>
            <w:docPart w:val="GBC22222222222222222222222222222"/>
          </w:placeholder>
        </w:sdtPr>
        <w:sdtContent>
          <w:r>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58630793"/>
          <w:lock w:val="sdtLocked"/>
          <w:placeholder>
            <w:docPart w:val="GBC22222222222222222222222222222"/>
          </w:placeholder>
        </w:sdt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16994772"/>
          <w:lock w:val="sdtLocked"/>
          <w:placeholder>
            <w:docPart w:val="GBC22222222222222222222222222222"/>
          </w:placeholder>
        </w:sdtPr>
        <w:sdtContent>
          <w:r>
            <w:rPr>
              <w:rFonts w:asciiTheme="majorEastAsia" w:eastAsiaTheme="majorEastAsia" w:hAnsiTheme="majorEastAsia" w:hint="eastAsia"/>
              <w:b/>
              <w:sz w:val="24"/>
              <w:szCs w:val="24"/>
            </w:rPr>
            <w:t>2025-</w:t>
          </w:r>
          <w:r w:rsidR="00BD54D6">
            <w:rPr>
              <w:rFonts w:asciiTheme="majorEastAsia" w:eastAsiaTheme="majorEastAsia" w:hAnsiTheme="majorEastAsia"/>
              <w:b/>
              <w:sz w:val="24"/>
              <w:szCs w:val="24"/>
            </w:rPr>
            <w:t>01</w:t>
          </w:r>
          <w:r w:rsidR="00C15914">
            <w:rPr>
              <w:rFonts w:asciiTheme="majorEastAsia" w:eastAsiaTheme="majorEastAsia" w:hAnsiTheme="majorEastAsia" w:hint="eastAsia"/>
              <w:b/>
              <w:sz w:val="24"/>
              <w:szCs w:val="24"/>
            </w:rPr>
            <w:t>6</w:t>
          </w:r>
        </w:sdtContent>
      </w:sdt>
    </w:p>
    <w:sdt>
      <w:sdtPr>
        <w:alias w:val="选项模块:年度股东大会"/>
        <w:tag w:val="_GBC_732cb8a0a2a0463c8e13c7664fb3dc25"/>
        <w:id w:val="-50775599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9116D0" w:rsidRDefault="009116D0"/>
        <w:sdt>
          <w:sdtPr>
            <w:rPr>
              <w:rFonts w:asciiTheme="majorEastAsia" w:eastAsiaTheme="majorEastAsia" w:hAnsiTheme="majorEastAsia" w:hint="eastAsia"/>
              <w:b/>
              <w:color w:val="FF0000"/>
              <w:sz w:val="36"/>
              <w:szCs w:val="36"/>
            </w:rPr>
            <w:alias w:val="公司法定中文名称"/>
            <w:tag w:val="_GBC_790f808d8f454e4a9a282b6747e86f91"/>
            <w:id w:val="2001622301"/>
            <w:lock w:val="sdtLocked"/>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9116D0"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山东好当家海洋发展股份有限公司</w:t>
              </w:r>
            </w:p>
          </w:sdtContent>
        </w:sdt>
        <w:p w14:paraId="0CB3F500" w14:textId="055F67CD" w:rsidR="009116D0"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40410018"/>
              <w:lock w:val="sdtLocked"/>
              <w:placeholder>
                <w:docPart w:val="GBC22222222222222222222222222222"/>
              </w:placeholder>
              <w:dataBinding w:prefixMappings="xmlns:clcta-be='clcta-be'" w:xpath="/*/clcta-be:GuDongDaHuiZhaoKaiNianDu[not(@periodRef)]" w:storeItemID="{636E1DF2-5A72-4FE2-BF65-8FD875BB309E}"/>
              <w:text/>
            </w:sdtPr>
            <w:sdtContent>
              <w:r w:rsidR="00BD54D6">
                <w:rPr>
                  <w:rFonts w:asciiTheme="majorEastAsia" w:eastAsiaTheme="majorEastAsia" w:hAnsiTheme="majorEastAsia"/>
                  <w:b/>
                  <w:color w:val="FF0000"/>
                  <w:sz w:val="36"/>
                  <w:szCs w:val="36"/>
                  <w:shd w:val="solid" w:color="FFFFFF" w:fill="auto"/>
                </w:rPr>
                <w:t>2024</w:t>
              </w:r>
            </w:sdtContent>
          </w:sdt>
          <w:r>
            <w:rPr>
              <w:rFonts w:asciiTheme="majorEastAsia" w:eastAsiaTheme="majorEastAsia" w:hAnsiTheme="majorEastAsia" w:hint="eastAsia"/>
              <w:b/>
              <w:color w:val="FF0000"/>
              <w:sz w:val="36"/>
              <w:szCs w:val="36"/>
              <w:shd w:val="solid" w:color="FFFFFF" w:fill="auto"/>
            </w:rPr>
            <w:t>年年度股东大会决议公告</w:t>
          </w:r>
        </w:p>
      </w:sdtContent>
    </w:sdt>
    <w:p w14:paraId="14DACBD1" w14:textId="77777777" w:rsidR="009116D0" w:rsidRDefault="009116D0">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722897184"/>
          <w:lock w:val="sdtLocked"/>
          <w:placeholder>
            <w:docPart w:val="GBC11111111111111111111111111111"/>
          </w:placeholder>
        </w:sdtPr>
        <w:sdtContent>
          <w:tr w:rsidR="009116D0" w14:paraId="63744791" w14:textId="77777777" w:rsidTr="00084B21">
            <w:tc>
              <w:tcPr>
                <w:tcW w:w="8522" w:type="dxa"/>
              </w:tcPr>
              <w:p w14:paraId="28C9DEC7" w14:textId="6EF2EE76" w:rsidR="009116D0"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9116D0" w:rsidRDefault="00000000">
      <w:pPr>
        <w:pStyle w:val="1"/>
        <w:keepNext w:val="0"/>
        <w:keepLines w:val="0"/>
        <w:rPr>
          <w:sz w:val="24"/>
          <w:szCs w:val="24"/>
        </w:rPr>
      </w:pPr>
      <w:r>
        <w:rPr>
          <w:rFonts w:hint="eastAsia"/>
          <w:sz w:val="24"/>
          <w:szCs w:val="24"/>
        </w:rPr>
        <w:t>重要内容提示：</w:t>
      </w:r>
    </w:p>
    <w:p w14:paraId="0161D0FD" w14:textId="66E1BA72" w:rsidR="009116D0"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2001081067"/>
          <w:lock w:val="sdtLocked"/>
          <w:placeholder>
            <w:docPart w:val="GBC22222222222222222222222222222"/>
          </w:placeholder>
          <w:comboBox>
            <w:listItem w:displayText="有" w:value="有"/>
            <w:listItem w:displayText="无" w:value="无"/>
          </w:comboBox>
        </w:sdtPr>
        <w:sdtContent>
          <w:r w:rsidR="003B757B">
            <w:rPr>
              <w:rFonts w:ascii="宋体" w:hAnsi="宋体" w:hint="eastAsia"/>
              <w:sz w:val="24"/>
              <w:szCs w:val="24"/>
            </w:rPr>
            <w:t>无</w:t>
          </w:r>
        </w:sdtContent>
      </w:sdt>
    </w:p>
    <w:p w14:paraId="209B39AD" w14:textId="77777777" w:rsidR="009116D0"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6936D7B1" w:rsidR="009116D0"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08407832"/>
          <w:lock w:val="sdtLocked"/>
          <w:placeholder>
            <w:docPart w:val="GBC22222222222222222222222222222"/>
          </w:placeholder>
          <w:date w:fullDate="2025-05-19T00:00:00Z">
            <w:dateFormat w:val="yyyy'年'M'月'd'日'"/>
            <w:lid w:val="zh-CN"/>
            <w:storeMappedDataAs w:val="dateTime"/>
            <w:calendar w:val="gregorian"/>
          </w:date>
        </w:sdtPr>
        <w:sdtContent>
          <w:r w:rsidR="00BD54D6">
            <w:rPr>
              <w:rFonts w:asciiTheme="minorEastAsia" w:eastAsiaTheme="minorEastAsia" w:hAnsiTheme="minorEastAsia" w:hint="eastAsia"/>
              <w:b w:val="0"/>
              <w:sz w:val="24"/>
              <w:szCs w:val="24"/>
            </w:rPr>
            <w:t>2025年5月19日</w:t>
          </w:r>
        </w:sdtContent>
      </w:sdt>
    </w:p>
    <w:p w14:paraId="7126282C" w14:textId="39BBC791" w:rsidR="009116D0"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601801192"/>
          <w:lock w:val="sdtLocked"/>
          <w:placeholder>
            <w:docPart w:val="GBC22222222222222222222222222222"/>
          </w:placeholder>
        </w:sdtPr>
        <w:sdtContent>
          <w:r w:rsidR="005C5DA2" w:rsidRPr="005C5DA2">
            <w:rPr>
              <w:rFonts w:asciiTheme="majorEastAsia" w:hAnsiTheme="majorEastAsia" w:hint="eastAsia"/>
              <w:b w:val="0"/>
              <w:sz w:val="24"/>
              <w:szCs w:val="24"/>
            </w:rPr>
            <w:t>山东好当家海洋发展股份有限公司会议室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371575726"/>
        <w:lock w:val="sdtLocked"/>
        <w:placeholder>
          <w:docPart w:val="GBC22222222222222222222222222222"/>
        </w:placeholder>
      </w:sdtPr>
      <w:sdtEndPr>
        <w:rPr>
          <w:rFonts w:asciiTheme="minorEastAsia" w:hAnsiTheme="minorEastAsia" w:hint="default"/>
          <w:color w:val="000000"/>
        </w:rPr>
      </w:sdtEndPr>
      <w:sdtContent>
        <w:p w14:paraId="5FE0140C" w14:textId="77777777" w:rsidR="009116D0"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9116D0" w14:paraId="6E3F0594" w14:textId="77777777" w:rsidTr="00E3698D">
            <w:sdt>
              <w:sdtPr>
                <w:rPr>
                  <w:rFonts w:ascii="宋体" w:hAnsi="宋体"/>
                  <w:color w:val="000000"/>
                  <w:sz w:val="24"/>
                </w:rPr>
                <w:tag w:val="_PLD_4093f3f997534c158a5523067302b60d"/>
                <w:id w:val="-2144422999"/>
                <w:lock w:val="sdtLocked"/>
              </w:sdtPr>
              <w:sdtEndPr>
                <w:rPr>
                  <w:rFonts w:hint="eastAsia"/>
                </w:rPr>
              </w:sdtEndPr>
              <w:sdtContent>
                <w:tc>
                  <w:tcPr>
                    <w:tcW w:w="6345" w:type="dxa"/>
                  </w:tcPr>
                  <w:p w14:paraId="326DF823" w14:textId="77777777" w:rsidR="009116D0"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866984405"/>
                <w:lock w:val="sdtLocked"/>
              </w:sdtPr>
              <w:sdtContent>
                <w:tc>
                  <w:tcPr>
                    <w:tcW w:w="1985" w:type="dxa"/>
                    <w:vAlign w:val="bottom"/>
                  </w:tcPr>
                  <w:p w14:paraId="3FD52025" w14:textId="25E2F2E1" w:rsidR="009116D0" w:rsidRDefault="004225FF">
                    <w:pPr>
                      <w:spacing w:line="600" w:lineRule="exact"/>
                      <w:jc w:val="right"/>
                      <w:rPr>
                        <w:rFonts w:ascii="宋体"/>
                        <w:color w:val="000000"/>
                        <w:sz w:val="24"/>
                      </w:rPr>
                    </w:pPr>
                    <w:r>
                      <w:rPr>
                        <w:rFonts w:ascii="宋体" w:hint="eastAsia"/>
                        <w:color w:val="000000"/>
                        <w:sz w:val="24"/>
                      </w:rPr>
                      <w:t>444</w:t>
                    </w:r>
                  </w:p>
                </w:tc>
              </w:sdtContent>
            </w:sdt>
          </w:tr>
          <w:tr w:rsidR="009116D0" w14:paraId="139B9C5D" w14:textId="77777777" w:rsidTr="00E3698D">
            <w:sdt>
              <w:sdtPr>
                <w:rPr>
                  <w:rFonts w:ascii="宋体" w:hAnsi="宋体"/>
                  <w:color w:val="000000"/>
                  <w:sz w:val="24"/>
                </w:rPr>
                <w:tag w:val="_PLD_15a8d072bf914580ad897e82c3807a19"/>
                <w:id w:val="2028292190"/>
                <w:lock w:val="sdtLocked"/>
              </w:sdtPr>
              <w:sdtEndPr>
                <w:rPr>
                  <w:rFonts w:hint="eastAsia"/>
                </w:rPr>
              </w:sdtEndPr>
              <w:sdtContent>
                <w:tc>
                  <w:tcPr>
                    <w:tcW w:w="6345" w:type="dxa"/>
                  </w:tcPr>
                  <w:p w14:paraId="47570FA7" w14:textId="77777777" w:rsidR="009116D0"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908220244"/>
                <w:lock w:val="sdtLocked"/>
              </w:sdtPr>
              <w:sdtContent>
                <w:tc>
                  <w:tcPr>
                    <w:tcW w:w="1985" w:type="dxa"/>
                    <w:vAlign w:val="bottom"/>
                  </w:tcPr>
                  <w:p w14:paraId="72006124" w14:textId="68ED95A5" w:rsidR="009116D0" w:rsidRDefault="004225FF">
                    <w:pPr>
                      <w:spacing w:line="600" w:lineRule="exact"/>
                      <w:jc w:val="right"/>
                      <w:rPr>
                        <w:rFonts w:ascii="宋体"/>
                        <w:color w:val="000000"/>
                        <w:sz w:val="24"/>
                      </w:rPr>
                    </w:pPr>
                    <w:r>
                      <w:rPr>
                        <w:rFonts w:ascii="宋体"/>
                        <w:color w:val="000000"/>
                        <w:sz w:val="24"/>
                      </w:rPr>
                      <w:t>411,825,274</w:t>
                    </w:r>
                  </w:p>
                </w:tc>
              </w:sdtContent>
            </w:sdt>
          </w:tr>
          <w:tr w:rsidR="009116D0" w14:paraId="40A76662" w14:textId="77777777" w:rsidTr="00E3698D">
            <w:sdt>
              <w:sdtPr>
                <w:rPr>
                  <w:rFonts w:ascii="宋体" w:hAnsi="宋体"/>
                  <w:color w:val="000000"/>
                  <w:sz w:val="24"/>
                </w:rPr>
                <w:tag w:val="_PLD_abe2bf98c15a437296fa04736473f5fc"/>
                <w:id w:val="-471596361"/>
                <w:lock w:val="sdtLocked"/>
              </w:sdtPr>
              <w:sdtEndPr>
                <w:rPr>
                  <w:rFonts w:hint="eastAsia"/>
                </w:rPr>
              </w:sdtEndPr>
              <w:sdtContent>
                <w:tc>
                  <w:tcPr>
                    <w:tcW w:w="6345" w:type="dxa"/>
                  </w:tcPr>
                  <w:p w14:paraId="2E441F61" w14:textId="77777777" w:rsidR="009116D0"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107384530"/>
                <w:lock w:val="sdtLocked"/>
              </w:sdtPr>
              <w:sdtContent>
                <w:tc>
                  <w:tcPr>
                    <w:tcW w:w="1985" w:type="dxa"/>
                    <w:vAlign w:val="bottom"/>
                  </w:tcPr>
                  <w:p w14:paraId="06748F3A" w14:textId="5C48E909" w:rsidR="009116D0" w:rsidRDefault="004225FF">
                    <w:pPr>
                      <w:spacing w:line="600" w:lineRule="exact"/>
                      <w:jc w:val="right"/>
                      <w:rPr>
                        <w:rFonts w:ascii="宋体"/>
                        <w:color w:val="000000"/>
                        <w:sz w:val="24"/>
                      </w:rPr>
                    </w:pPr>
                    <w:r>
                      <w:rPr>
                        <w:rFonts w:ascii="宋体" w:hint="eastAsia"/>
                        <w:color w:val="000000"/>
                        <w:sz w:val="24"/>
                      </w:rPr>
                      <w:t>28.1880</w:t>
                    </w:r>
                  </w:p>
                </w:tc>
              </w:sdtContent>
            </w:sdt>
          </w:tr>
        </w:tbl>
      </w:sdtContent>
    </w:sdt>
    <w:p w14:paraId="76F6DBD4" w14:textId="77777777" w:rsidR="009116D0" w:rsidRDefault="009116D0"/>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48927522"/>
        <w:lock w:val="sdtLocked"/>
        <w:placeholder>
          <w:docPart w:val="GBC22222222222222222222222222222"/>
        </w:placeholder>
      </w:sdtPr>
      <w:sdtEndPr>
        <w:rPr>
          <w:sz w:val="21"/>
          <w:szCs w:val="22"/>
        </w:rPr>
      </w:sdtEndPr>
      <w:sdtContent>
        <w:p w14:paraId="703826FE" w14:textId="77777777" w:rsidR="009116D0"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702BD797" w:rsidR="009116D0" w:rsidRDefault="00000000" w:rsidP="004225FF">
          <w:pPr>
            <w:spacing w:line="360" w:lineRule="auto"/>
            <w:ind w:firstLineChars="200" w:firstLine="480"/>
          </w:pPr>
          <w:sdt>
            <w:sdtPr>
              <w:rPr>
                <w:rFonts w:asciiTheme="minorEastAsia" w:hAnsiTheme="minorEastAsia"/>
                <w:sz w:val="24"/>
                <w:szCs w:val="24"/>
              </w:rPr>
              <w:alias w:val="大会主持情况等"/>
              <w:tag w:val="_GBC_3b895b2c5c9940489ebe1c04d4728253"/>
              <w:id w:val="1233582824"/>
              <w:lock w:val="sdtLocked"/>
              <w:placeholder>
                <w:docPart w:val="GBC22222222222222222222222222222"/>
              </w:placeholder>
            </w:sdtPr>
            <w:sdtContent>
              <w:r w:rsidR="005C5DA2" w:rsidRPr="005C5DA2">
                <w:rPr>
                  <w:rFonts w:asciiTheme="minorEastAsia" w:hAnsiTheme="minorEastAsia" w:hint="eastAsia"/>
                  <w:sz w:val="24"/>
                  <w:szCs w:val="24"/>
                </w:rPr>
                <w:t>本次会议由公司董事会召集，公司董事长唐传勤先生主持本次会议。会议的召开及表决方式符合《公司法》、《公司章程》及相关法律、法规的规定。</w:t>
              </w:r>
            </w:sdtContent>
          </w:sdt>
        </w:p>
      </w:sdtContent>
    </w:sdt>
    <w:p w14:paraId="77F3E54F" w14:textId="77777777" w:rsidR="009116D0" w:rsidRDefault="00000000">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7E2EBEC3" w14:textId="77777777" w:rsidR="005C5DA2" w:rsidRDefault="00000000" w:rsidP="005C5DA2">
      <w:pPr>
        <w:pStyle w:val="a5"/>
        <w:numPr>
          <w:ilvl w:val="0"/>
          <w:numId w:val="8"/>
        </w:numPr>
        <w:ind w:firstLineChars="0"/>
        <w:rPr>
          <w:rFonts w:ascii="宋体" w:hAnsi="宋体" w:hint="eastAsia"/>
          <w:color w:val="000000"/>
          <w:sz w:val="24"/>
          <w:szCs w:val="24"/>
        </w:rPr>
      </w:pPr>
      <w:r w:rsidRPr="005C5DA2">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786507479"/>
          <w:lock w:val="sdtLocked"/>
          <w:placeholder>
            <w:docPart w:val="GBC22222222222222222222222222222"/>
          </w:placeholder>
        </w:sdtPr>
        <w:sdtContent>
          <w:r w:rsidR="005C5DA2" w:rsidRPr="005C5DA2">
            <w:rPr>
              <w:rFonts w:ascii="宋体" w:hAnsi="宋体"/>
              <w:color w:val="000000"/>
              <w:sz w:val="24"/>
              <w:szCs w:val="24"/>
            </w:rPr>
            <w:t>9</w:t>
          </w:r>
        </w:sdtContent>
      </w:sdt>
      <w:r w:rsidRPr="005C5DA2">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626189098"/>
          <w:lock w:val="sdtLocked"/>
          <w:placeholder>
            <w:docPart w:val="GBC22222222222222222222222222222"/>
          </w:placeholder>
        </w:sdtPr>
        <w:sdtContent>
          <w:r w:rsidR="005C5DA2" w:rsidRPr="005C5DA2">
            <w:rPr>
              <w:rFonts w:ascii="宋体" w:hAnsi="宋体"/>
              <w:color w:val="000000"/>
              <w:sz w:val="24"/>
              <w:szCs w:val="24"/>
            </w:rPr>
            <w:t>9</w:t>
          </w:r>
        </w:sdtContent>
      </w:sdt>
      <w:r w:rsidRPr="005C5DA2">
        <w:rPr>
          <w:rFonts w:ascii="宋体" w:hAnsi="宋体" w:hint="eastAsia"/>
          <w:color w:val="000000"/>
          <w:sz w:val="24"/>
          <w:szCs w:val="24"/>
        </w:rPr>
        <w:t>人，</w:t>
      </w:r>
      <w:r w:rsidR="005C5DA2">
        <w:rPr>
          <w:rFonts w:ascii="宋体" w:hAnsi="宋体" w:hint="eastAsia"/>
          <w:color w:val="000000"/>
          <w:sz w:val="24"/>
          <w:szCs w:val="24"/>
        </w:rPr>
        <w:t>董事及独立董事全体出席；</w:t>
      </w:r>
    </w:p>
    <w:p w14:paraId="3D2713A1" w14:textId="4CC78460" w:rsidR="009116D0" w:rsidRPr="005C5DA2" w:rsidRDefault="00000000" w:rsidP="005C5DA2">
      <w:pPr>
        <w:pStyle w:val="a5"/>
        <w:numPr>
          <w:ilvl w:val="0"/>
          <w:numId w:val="8"/>
        </w:numPr>
        <w:ind w:firstLineChars="0"/>
        <w:rPr>
          <w:rFonts w:ascii="宋体" w:hAnsi="宋体" w:hint="eastAsia"/>
          <w:color w:val="000000"/>
          <w:sz w:val="24"/>
          <w:szCs w:val="24"/>
        </w:rPr>
      </w:pPr>
      <w:r w:rsidRPr="005C5DA2">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2099623630"/>
          <w:lock w:val="sdtLocked"/>
          <w:placeholder>
            <w:docPart w:val="GBC22222222222222222222222222222"/>
          </w:placeholder>
        </w:sdtPr>
        <w:sdtContent>
          <w:r w:rsidR="005C5DA2" w:rsidRPr="005C5DA2">
            <w:rPr>
              <w:rFonts w:ascii="宋体" w:hAnsi="宋体"/>
              <w:color w:val="000000"/>
              <w:sz w:val="24"/>
              <w:szCs w:val="24"/>
            </w:rPr>
            <w:t>3</w:t>
          </w:r>
        </w:sdtContent>
      </w:sdt>
      <w:r w:rsidRPr="005C5DA2">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760864027"/>
          <w:lock w:val="sdtLocked"/>
          <w:placeholder>
            <w:docPart w:val="GBC22222222222222222222222222222"/>
          </w:placeholder>
        </w:sdtPr>
        <w:sdtContent>
          <w:r w:rsidR="005C5DA2" w:rsidRPr="005C5DA2">
            <w:rPr>
              <w:rFonts w:ascii="宋体" w:hAnsi="宋体"/>
              <w:color w:val="000000"/>
              <w:sz w:val="24"/>
              <w:szCs w:val="24"/>
            </w:rPr>
            <w:t>3</w:t>
          </w:r>
        </w:sdtContent>
      </w:sdt>
      <w:r w:rsidRPr="005C5DA2">
        <w:rPr>
          <w:rFonts w:ascii="宋体" w:hAnsi="宋体" w:hint="eastAsia"/>
          <w:color w:val="000000"/>
          <w:sz w:val="24"/>
          <w:szCs w:val="24"/>
        </w:rPr>
        <w:t>人</w:t>
      </w:r>
      <w:r w:rsidR="00AA5269">
        <w:rPr>
          <w:rFonts w:ascii="宋体" w:hAnsi="宋体" w:hint="eastAsia"/>
          <w:color w:val="000000"/>
          <w:sz w:val="24"/>
          <w:szCs w:val="24"/>
        </w:rPr>
        <w:t>，监事全体出席</w:t>
      </w:r>
      <w:r w:rsidR="00AA5269" w:rsidRPr="005C5DA2">
        <w:rPr>
          <w:rFonts w:ascii="宋体" w:hAnsi="宋体" w:hint="eastAsia"/>
          <w:color w:val="000000"/>
          <w:sz w:val="24"/>
          <w:szCs w:val="24"/>
        </w:rPr>
        <w:t>；</w:t>
      </w:r>
    </w:p>
    <w:p w14:paraId="1F28CBFA" w14:textId="38B7459B" w:rsidR="009116D0" w:rsidRDefault="005C5DA2">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董事会秘书李俊峰出席了本次股东大会。</w:t>
      </w:r>
    </w:p>
    <w:p w14:paraId="7B25EA0B" w14:textId="77777777" w:rsidR="009116D0"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599220812"/>
        <w:lock w:val="sdtLocked"/>
        <w:placeholder>
          <w:docPart w:val="GBC22222222222222222222222222222"/>
        </w:placeholder>
      </w:sdtPr>
      <w:sdtContent>
        <w:p w14:paraId="789098FC" w14:textId="77777777" w:rsidR="009116D0"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171293006"/>
        <w:lock w:val="sdtLocked"/>
        <w:placeholder>
          <w:docPart w:val="GBC22222222222222222222222222222"/>
        </w:placeholder>
      </w:sdtPr>
      <w:sdtEndPr>
        <w:rPr>
          <w:rFonts w:hint="default"/>
          <w:sz w:val="21"/>
          <w:szCs w:val="22"/>
        </w:rPr>
      </w:sdtEndPr>
      <w:sdtContent>
        <w:p w14:paraId="5E49F873" w14:textId="357C7621" w:rsidR="009116D0"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427003314"/>
              <w:lock w:val="sdtLocked"/>
              <w:placeholder>
                <w:docPart w:val="GBC22222222222222222222222222222"/>
              </w:placeholder>
              <w:text/>
            </w:sdtPr>
            <w:sdtContent>
              <w:r w:rsidR="004225FF" w:rsidRPr="004225FF">
                <w:rPr>
                  <w:rFonts w:ascii="宋体" w:hAnsi="宋体" w:hint="eastAsia"/>
                  <w:b w:val="0"/>
                  <w:bCs w:val="0"/>
                  <w:iCs/>
                  <w:color w:val="000000"/>
                  <w:kern w:val="0"/>
                  <w:sz w:val="24"/>
                  <w:szCs w:val="24"/>
                </w:rPr>
                <w:t>关于公司2024年度董事会工作报告的议案</w:t>
              </w:r>
            </w:sdtContent>
          </w:sdt>
        </w:p>
        <w:p w14:paraId="56CD4C30" w14:textId="68C0C734" w:rsidR="009116D0"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97440105"/>
              <w:lock w:val="sdtLocked"/>
              <w:placeholder>
                <w:docPart w:val="GBC22222222222222222222222222222"/>
              </w:placeholder>
              <w:comboBox>
                <w:listItem w:displayText="通过" w:value="通过"/>
                <w:listItem w:displayText="不通过" w:value="不通过"/>
              </w:comboBox>
            </w:sdtPr>
            <w:sdtContent>
              <w:r w:rsidR="004225FF">
                <w:rPr>
                  <w:rFonts w:hint="eastAsia"/>
                  <w:sz w:val="24"/>
                  <w:szCs w:val="24"/>
                </w:rPr>
                <w:t>通过</w:t>
              </w:r>
            </w:sdtContent>
          </w:sdt>
        </w:p>
        <w:p w14:paraId="1CF0A34F" w14:textId="77777777" w:rsidR="009116D0" w:rsidRDefault="009116D0">
          <w:pPr>
            <w:ind w:firstLineChars="150" w:firstLine="360"/>
            <w:rPr>
              <w:sz w:val="24"/>
              <w:szCs w:val="24"/>
            </w:rPr>
          </w:pPr>
        </w:p>
        <w:p w14:paraId="56B5C751" w14:textId="77777777" w:rsidR="009116D0" w:rsidRDefault="00000000">
          <w:pPr>
            <w:rPr>
              <w:sz w:val="24"/>
              <w:szCs w:val="24"/>
            </w:rPr>
          </w:pPr>
          <w:r>
            <w:rPr>
              <w:rFonts w:hint="eastAsia"/>
              <w:sz w:val="24"/>
              <w:szCs w:val="24"/>
            </w:rPr>
            <w:t>表决情况：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555"/>
            <w:gridCol w:w="1056"/>
            <w:gridCol w:w="1112"/>
            <w:gridCol w:w="1156"/>
            <w:gridCol w:w="1056"/>
            <w:gridCol w:w="1206"/>
          </w:tblGrid>
          <w:tr w:rsidR="009116D0" w14:paraId="07DA05BD" w14:textId="77777777" w:rsidTr="003B48E1">
            <w:trPr>
              <w:trHeight w:val="300"/>
            </w:trPr>
            <w:sdt>
              <w:sdtPr>
                <w:rPr>
                  <w:rFonts w:ascii="宋体" w:hAnsi="宋体" w:hint="eastAsia"/>
                  <w:color w:val="000000"/>
                  <w:sz w:val="24"/>
                </w:rPr>
                <w:tag w:val="_PLD_26d51279eaba4b5b80959bbb9958e7fe"/>
                <w:id w:val="315625970"/>
                <w:lock w:val="sdtLocked"/>
              </w:sdtPr>
              <w:sdtContent>
                <w:tc>
                  <w:tcPr>
                    <w:tcW w:w="1614" w:type="dxa"/>
                    <w:vMerge w:val="restart"/>
                  </w:tcPr>
                  <w:p w14:paraId="16AC626B" w14:textId="77777777" w:rsidR="009116D0"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52199580"/>
                <w:lock w:val="sdtLocked"/>
              </w:sdtPr>
              <w:sdtContent>
                <w:tc>
                  <w:tcPr>
                    <w:tcW w:w="2611" w:type="dxa"/>
                    <w:gridSpan w:val="2"/>
                  </w:tcPr>
                  <w:p w14:paraId="6E485D3D" w14:textId="77777777" w:rsidR="009116D0"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78588561"/>
                <w:lock w:val="sdtLocked"/>
              </w:sdtPr>
              <w:sdtContent>
                <w:tc>
                  <w:tcPr>
                    <w:tcW w:w="2268" w:type="dxa"/>
                    <w:gridSpan w:val="2"/>
                  </w:tcPr>
                  <w:p w14:paraId="692DDA1B" w14:textId="77777777" w:rsidR="009116D0"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36222666"/>
                <w:lock w:val="sdtLocked"/>
              </w:sdtPr>
              <w:sdtContent>
                <w:tc>
                  <w:tcPr>
                    <w:tcW w:w="2262" w:type="dxa"/>
                    <w:gridSpan w:val="2"/>
                  </w:tcPr>
                  <w:p w14:paraId="1F151BD9" w14:textId="77777777" w:rsidR="009116D0"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9116D0" w14:paraId="702C2B5A" w14:textId="77777777" w:rsidTr="003B48E1">
            <w:trPr>
              <w:trHeight w:val="300"/>
            </w:trPr>
            <w:tc>
              <w:tcPr>
                <w:tcW w:w="1614" w:type="dxa"/>
                <w:vMerge/>
              </w:tcPr>
              <w:p w14:paraId="521AD616" w14:textId="77777777" w:rsidR="009116D0" w:rsidRDefault="009116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59672086"/>
                <w:lock w:val="sdtLocked"/>
              </w:sdtPr>
              <w:sdtContent>
                <w:tc>
                  <w:tcPr>
                    <w:tcW w:w="1555" w:type="dxa"/>
                  </w:tcPr>
                  <w:p w14:paraId="6A93ED32" w14:textId="77777777" w:rsidR="009116D0"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4474200"/>
                <w:lock w:val="sdtLocked"/>
              </w:sdtPr>
              <w:sdtContent>
                <w:tc>
                  <w:tcPr>
                    <w:tcW w:w="1056" w:type="dxa"/>
                  </w:tcPr>
                  <w:p w14:paraId="47FF83E3" w14:textId="77777777" w:rsidR="009116D0"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0210776"/>
                <w:lock w:val="sdtLocked"/>
              </w:sdtPr>
              <w:sdtContent>
                <w:tc>
                  <w:tcPr>
                    <w:tcW w:w="1112" w:type="dxa"/>
                  </w:tcPr>
                  <w:p w14:paraId="30736472" w14:textId="77777777" w:rsidR="009116D0"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47640355"/>
                <w:lock w:val="sdtLocked"/>
              </w:sdtPr>
              <w:sdtContent>
                <w:tc>
                  <w:tcPr>
                    <w:tcW w:w="1156" w:type="dxa"/>
                  </w:tcPr>
                  <w:p w14:paraId="55E1401B" w14:textId="77777777" w:rsidR="009116D0"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15965971"/>
                <w:lock w:val="sdtLocked"/>
              </w:sdtPr>
              <w:sdtContent>
                <w:tc>
                  <w:tcPr>
                    <w:tcW w:w="1056" w:type="dxa"/>
                  </w:tcPr>
                  <w:p w14:paraId="3D652BB8" w14:textId="77777777" w:rsidR="009116D0"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70139080"/>
                <w:lock w:val="sdtLocked"/>
              </w:sdtPr>
              <w:sdtContent>
                <w:tc>
                  <w:tcPr>
                    <w:tcW w:w="1206" w:type="dxa"/>
                  </w:tcPr>
                  <w:p w14:paraId="6D4AF880" w14:textId="77777777" w:rsidR="009116D0"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9116D0" w14:paraId="0E2BE1A0" w14:textId="77777777" w:rsidTr="003B48E1">
            <w:tc>
              <w:tcPr>
                <w:tcW w:w="1614" w:type="dxa"/>
              </w:tcPr>
              <w:p w14:paraId="6988086A" w14:textId="77777777" w:rsidR="009116D0"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1970179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53747064"/>
                <w:lock w:val="sdtLocked"/>
                <w:text/>
              </w:sdtPr>
              <w:sdtContent>
                <w:tc>
                  <w:tcPr>
                    <w:tcW w:w="1555" w:type="dxa"/>
                  </w:tcPr>
                  <w:p w14:paraId="22B7B9EE" w14:textId="4FB39A7F" w:rsidR="009116D0" w:rsidRDefault="004225FF">
                    <w:pPr>
                      <w:spacing w:line="600" w:lineRule="exact"/>
                      <w:jc w:val="right"/>
                      <w:rPr>
                        <w:rFonts w:ascii="宋体"/>
                        <w:color w:val="000000"/>
                        <w:sz w:val="24"/>
                      </w:rPr>
                    </w:pPr>
                    <w:r>
                      <w:rPr>
                        <w:rFonts w:ascii="宋体"/>
                        <w:color w:val="000000"/>
                        <w:sz w:val="24"/>
                      </w:rPr>
                      <w:t>410,712,274</w:t>
                    </w:r>
                  </w:p>
                </w:tc>
              </w:sdtContent>
            </w:sdt>
            <w:sdt>
              <w:sdtPr>
                <w:rPr>
                  <w:rFonts w:ascii="宋体"/>
                  <w:color w:val="000000"/>
                  <w:sz w:val="24"/>
                </w:rPr>
                <w:alias w:val="非累积投票议案表决情况_A股同意比例"/>
                <w:tag w:val="_GBC_baa01c35de4c4da5999507b346370a05"/>
                <w:id w:val="-1539582057"/>
                <w:lock w:val="sdtLocked"/>
              </w:sdtPr>
              <w:sdtContent>
                <w:tc>
                  <w:tcPr>
                    <w:tcW w:w="1056" w:type="dxa"/>
                  </w:tcPr>
                  <w:p w14:paraId="7D6496C1" w14:textId="6FB08B5F" w:rsidR="009116D0" w:rsidRDefault="004225FF">
                    <w:pPr>
                      <w:spacing w:line="600" w:lineRule="exact"/>
                      <w:jc w:val="right"/>
                      <w:rPr>
                        <w:rFonts w:ascii="宋体"/>
                        <w:color w:val="000000"/>
                        <w:sz w:val="24"/>
                      </w:rPr>
                    </w:pPr>
                    <w:r>
                      <w:rPr>
                        <w:rFonts w:ascii="宋体" w:hint="eastAsia"/>
                        <w:color w:val="000000"/>
                        <w:sz w:val="24"/>
                      </w:rPr>
                      <w:t>99.7297</w:t>
                    </w:r>
                  </w:p>
                </w:tc>
              </w:sdtContent>
            </w:sdt>
            <w:sdt>
              <w:sdtPr>
                <w:rPr>
                  <w:rFonts w:ascii="宋体"/>
                  <w:color w:val="000000"/>
                  <w:sz w:val="24"/>
                </w:rPr>
                <w:alias w:val="非累积投票议案表决情况_A股反对票数"/>
                <w:tag w:val="_GBC_aeddc7b9df07427a8287a3319656953b"/>
                <w:id w:val="545343992"/>
                <w:lock w:val="sdtLocked"/>
              </w:sdtPr>
              <w:sdtContent>
                <w:tc>
                  <w:tcPr>
                    <w:tcW w:w="1112" w:type="dxa"/>
                  </w:tcPr>
                  <w:p w14:paraId="16F86C44" w14:textId="5CF779F6" w:rsidR="009116D0" w:rsidRDefault="004225FF">
                    <w:pPr>
                      <w:spacing w:line="600" w:lineRule="exact"/>
                      <w:jc w:val="right"/>
                      <w:rPr>
                        <w:rFonts w:ascii="宋体"/>
                        <w:color w:val="000000"/>
                        <w:sz w:val="24"/>
                      </w:rPr>
                    </w:pPr>
                    <w:r>
                      <w:rPr>
                        <w:rFonts w:ascii="宋体"/>
                        <w:color w:val="000000"/>
                        <w:sz w:val="24"/>
                      </w:rPr>
                      <w:t>854,100</w:t>
                    </w:r>
                  </w:p>
                </w:tc>
              </w:sdtContent>
            </w:sdt>
            <w:sdt>
              <w:sdtPr>
                <w:rPr>
                  <w:rFonts w:ascii="宋体"/>
                  <w:color w:val="000000"/>
                  <w:sz w:val="24"/>
                </w:rPr>
                <w:alias w:val="非累积投票议案表决情况_A股反对比例"/>
                <w:tag w:val="_GBC_2fbfff06037f464baa9501f7aaaeeca4"/>
                <w:id w:val="272284073"/>
                <w:lock w:val="sdtLocked"/>
              </w:sdtPr>
              <w:sdtContent>
                <w:tc>
                  <w:tcPr>
                    <w:tcW w:w="1156" w:type="dxa"/>
                  </w:tcPr>
                  <w:p w14:paraId="535E33CF" w14:textId="6534025C" w:rsidR="009116D0" w:rsidRDefault="004225FF">
                    <w:pPr>
                      <w:spacing w:line="600" w:lineRule="exact"/>
                      <w:jc w:val="right"/>
                      <w:rPr>
                        <w:rFonts w:ascii="宋体"/>
                        <w:color w:val="000000"/>
                        <w:sz w:val="24"/>
                      </w:rPr>
                    </w:pPr>
                    <w:r>
                      <w:rPr>
                        <w:rFonts w:ascii="宋体" w:hint="eastAsia"/>
                        <w:color w:val="000000"/>
                        <w:sz w:val="24"/>
                      </w:rPr>
                      <w:t>0.2073</w:t>
                    </w:r>
                  </w:p>
                </w:tc>
              </w:sdtContent>
            </w:sdt>
            <w:sdt>
              <w:sdtPr>
                <w:rPr>
                  <w:rFonts w:ascii="宋体"/>
                  <w:color w:val="000000"/>
                  <w:sz w:val="24"/>
                </w:rPr>
                <w:alias w:val="非累积投票议案表决情况_A股弃权票数"/>
                <w:tag w:val="_GBC_311dad2ae32a4a41b5f70fe48cb445b5"/>
                <w:id w:val="-584540246"/>
                <w:lock w:val="sdtLocked"/>
              </w:sdtPr>
              <w:sdtContent>
                <w:tc>
                  <w:tcPr>
                    <w:tcW w:w="1056" w:type="dxa"/>
                  </w:tcPr>
                  <w:p w14:paraId="5FF6747F" w14:textId="7EA44E49" w:rsidR="009116D0" w:rsidRDefault="004225FF">
                    <w:pPr>
                      <w:spacing w:line="600" w:lineRule="exact"/>
                      <w:jc w:val="right"/>
                      <w:rPr>
                        <w:rFonts w:ascii="宋体"/>
                        <w:color w:val="000000"/>
                        <w:sz w:val="24"/>
                      </w:rPr>
                    </w:pPr>
                    <w:r>
                      <w:rPr>
                        <w:rFonts w:ascii="宋体"/>
                        <w:color w:val="000000"/>
                        <w:sz w:val="24"/>
                      </w:rPr>
                      <w:t>258,900</w:t>
                    </w:r>
                  </w:p>
                </w:tc>
              </w:sdtContent>
            </w:sdt>
            <w:sdt>
              <w:sdtPr>
                <w:rPr>
                  <w:rFonts w:ascii="宋体"/>
                  <w:color w:val="000000"/>
                  <w:sz w:val="24"/>
                </w:rPr>
                <w:alias w:val="非累积投票议案表决情况_A股弃权比例"/>
                <w:tag w:val="_GBC_3723b88f133b472497fbb1e22ce723a0"/>
                <w:id w:val="-1655360672"/>
                <w:lock w:val="sdtLocked"/>
              </w:sdtPr>
              <w:sdtContent>
                <w:tc>
                  <w:tcPr>
                    <w:tcW w:w="1206" w:type="dxa"/>
                  </w:tcPr>
                  <w:p w14:paraId="0CE02659" w14:textId="248CB2CE" w:rsidR="009116D0" w:rsidRDefault="004225FF">
                    <w:pPr>
                      <w:spacing w:line="600" w:lineRule="exact"/>
                      <w:jc w:val="right"/>
                      <w:rPr>
                        <w:rFonts w:ascii="宋体"/>
                        <w:color w:val="000000"/>
                        <w:sz w:val="24"/>
                      </w:rPr>
                    </w:pPr>
                    <w:r>
                      <w:rPr>
                        <w:rFonts w:ascii="宋体" w:hint="eastAsia"/>
                        <w:color w:val="000000"/>
                        <w:sz w:val="24"/>
                      </w:rPr>
                      <w:t>0.0630</w:t>
                    </w:r>
                  </w:p>
                </w:tc>
              </w:sdtContent>
            </w:sdt>
          </w:tr>
        </w:tbl>
        <w:p w14:paraId="439FBCC1" w14:textId="6EC5F044" w:rsidR="004225FF" w:rsidRDefault="00000000"/>
      </w:sdtContent>
    </w:sdt>
    <w:sdt>
      <w:sdtPr>
        <w:rPr>
          <w:b w:val="0"/>
          <w:bCs w:val="0"/>
          <w:sz w:val="21"/>
          <w:szCs w:val="22"/>
        </w:rPr>
        <w:tag w:val="_SEC_fd138d262d644e50920ea2bdb258ac70"/>
        <w:id w:val="-566341021"/>
      </w:sdtPr>
      <w:sdtContent>
        <w:p w14:paraId="735FB352" w14:textId="6596F17F" w:rsidR="004225FF" w:rsidRDefault="004225F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339573"/>
              <w:lock w:val="sdtLocked"/>
              <w:placeholder>
                <w:docPart w:val="E3F98B202A934A1388679E4FE911880D"/>
              </w:placeholder>
              <w:text/>
            </w:sdtPr>
            <w:sdtContent>
              <w:r w:rsidRPr="004225FF">
                <w:rPr>
                  <w:rFonts w:ascii="宋体" w:hAnsi="宋体" w:hint="eastAsia"/>
                  <w:b w:val="0"/>
                  <w:bCs w:val="0"/>
                  <w:iCs/>
                  <w:color w:val="000000"/>
                  <w:kern w:val="0"/>
                  <w:sz w:val="24"/>
                  <w:szCs w:val="24"/>
                </w:rPr>
                <w:t>关于公司2024年度监事会工作报告的议案</w:t>
              </w:r>
            </w:sdtContent>
          </w:sdt>
        </w:p>
        <w:p w14:paraId="396F4454" w14:textId="23E98C37" w:rsidR="004225FF" w:rsidRDefault="004225F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E3F98B202A934A1388679E4FE911880D"/>
              </w:placeholder>
              <w:comboBox>
                <w:listItem w:displayText="通过" w:value="通过"/>
                <w:listItem w:displayText="不通过" w:value="不通过"/>
              </w:comboBox>
            </w:sdtPr>
            <w:sdtContent>
              <w:r>
                <w:rPr>
                  <w:rFonts w:hint="eastAsia"/>
                  <w:sz w:val="24"/>
                  <w:szCs w:val="24"/>
                </w:rPr>
                <w:t>通过</w:t>
              </w:r>
            </w:sdtContent>
          </w:sdt>
        </w:p>
        <w:p w14:paraId="7C9D27F3" w14:textId="77777777" w:rsidR="004225FF" w:rsidRDefault="004225FF">
          <w:pPr>
            <w:ind w:firstLineChars="150" w:firstLine="360"/>
            <w:rPr>
              <w:sz w:val="24"/>
              <w:szCs w:val="24"/>
            </w:rPr>
          </w:pPr>
        </w:p>
        <w:p w14:paraId="34128286" w14:textId="77777777" w:rsidR="004225FF" w:rsidRDefault="004225FF">
          <w:pPr>
            <w:rPr>
              <w:sz w:val="24"/>
              <w:szCs w:val="24"/>
            </w:rPr>
          </w:pPr>
          <w:r>
            <w:rPr>
              <w:rFonts w:hint="eastAsia"/>
              <w:sz w:val="24"/>
              <w:szCs w:val="24"/>
            </w:rPr>
            <w:t>表决情况：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555"/>
            <w:gridCol w:w="1056"/>
            <w:gridCol w:w="1112"/>
            <w:gridCol w:w="1156"/>
            <w:gridCol w:w="1056"/>
            <w:gridCol w:w="1064"/>
          </w:tblGrid>
          <w:tr w:rsidR="004225FF" w14:paraId="0D223B4A" w14:textId="77777777" w:rsidTr="003B48E1">
            <w:trPr>
              <w:trHeight w:val="300"/>
            </w:trPr>
            <w:sdt>
              <w:sdtPr>
                <w:rPr>
                  <w:rFonts w:ascii="宋体" w:hAnsi="宋体" w:hint="eastAsia"/>
                  <w:color w:val="000000"/>
                  <w:sz w:val="24"/>
                </w:rPr>
                <w:tag w:val="_PLD_26d51279eaba4b5b80959bbb9958e7fe"/>
                <w:id w:val="926621472"/>
                <w:lock w:val="sdtLocked"/>
              </w:sdtPr>
              <w:sdtContent>
                <w:tc>
                  <w:tcPr>
                    <w:tcW w:w="1614" w:type="dxa"/>
                    <w:vMerge w:val="restart"/>
                  </w:tcPr>
                  <w:p w14:paraId="4526223A" w14:textId="77777777" w:rsidR="004225FF" w:rsidRDefault="004225F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611" w:type="dxa"/>
                    <w:gridSpan w:val="2"/>
                  </w:tcPr>
                  <w:p w14:paraId="62FBD2DA" w14:textId="77777777" w:rsidR="004225FF" w:rsidRDefault="004225F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268" w:type="dxa"/>
                    <w:gridSpan w:val="2"/>
                  </w:tcPr>
                  <w:p w14:paraId="71D4CF7B" w14:textId="77777777" w:rsidR="004225FF" w:rsidRDefault="004225F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120" w:type="dxa"/>
                    <w:gridSpan w:val="2"/>
                  </w:tcPr>
                  <w:p w14:paraId="0C289D2B" w14:textId="77777777" w:rsidR="004225FF" w:rsidRDefault="004225FF">
                    <w:pPr>
                      <w:spacing w:line="600" w:lineRule="exact"/>
                      <w:jc w:val="center"/>
                      <w:rPr>
                        <w:rFonts w:ascii="宋体"/>
                        <w:color w:val="000000"/>
                        <w:sz w:val="24"/>
                      </w:rPr>
                    </w:pPr>
                    <w:r>
                      <w:rPr>
                        <w:rFonts w:ascii="宋体" w:hAnsi="宋体" w:hint="eastAsia"/>
                        <w:color w:val="000000"/>
                        <w:sz w:val="24"/>
                      </w:rPr>
                      <w:t>弃权</w:t>
                    </w:r>
                  </w:p>
                </w:tc>
              </w:sdtContent>
            </w:sdt>
          </w:tr>
          <w:tr w:rsidR="004225FF" w14:paraId="1D64307A" w14:textId="77777777" w:rsidTr="003B48E1">
            <w:trPr>
              <w:trHeight w:val="300"/>
            </w:trPr>
            <w:tc>
              <w:tcPr>
                <w:tcW w:w="1614" w:type="dxa"/>
                <w:vMerge/>
              </w:tcPr>
              <w:p w14:paraId="75492FFD" w14:textId="77777777" w:rsidR="004225FF" w:rsidRDefault="004225F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5" w:type="dxa"/>
                  </w:tcPr>
                  <w:p w14:paraId="13C30043"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1056" w:type="dxa"/>
                  </w:tcPr>
                  <w:p w14:paraId="3AEDCDDA"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12" w:type="dxa"/>
                  </w:tcPr>
                  <w:p w14:paraId="4FFEF0EC"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1156" w:type="dxa"/>
                  </w:tcPr>
                  <w:p w14:paraId="026D6794"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056" w:type="dxa"/>
                  </w:tcPr>
                  <w:p w14:paraId="3A2B4413"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1064" w:type="dxa"/>
                  </w:tcPr>
                  <w:p w14:paraId="28DF664C"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tr>
          <w:tr w:rsidR="004225FF" w14:paraId="6F1F1887" w14:textId="77777777" w:rsidTr="003B48E1">
            <w:tc>
              <w:tcPr>
                <w:tcW w:w="1614" w:type="dxa"/>
              </w:tcPr>
              <w:p w14:paraId="27A47B02" w14:textId="77777777" w:rsidR="004225FF"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4225FF">
                      <w:rPr>
                        <w:rFonts w:ascii="宋体" w:hAnsi="宋体"/>
                        <w:color w:val="000000"/>
                        <w:sz w:val="24"/>
                      </w:rPr>
                      <w:t>A</w:t>
                    </w:r>
                    <w:r w:rsidR="004225FF">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5" w:type="dxa"/>
                  </w:tcPr>
                  <w:p w14:paraId="6C0FC887" w14:textId="7672F628" w:rsidR="004225FF" w:rsidRDefault="004225FF">
                    <w:pPr>
                      <w:spacing w:line="600" w:lineRule="exact"/>
                      <w:jc w:val="right"/>
                      <w:rPr>
                        <w:rFonts w:ascii="宋体"/>
                        <w:color w:val="000000"/>
                        <w:sz w:val="24"/>
                      </w:rPr>
                    </w:pPr>
                    <w:r>
                      <w:rPr>
                        <w:rFonts w:ascii="宋体"/>
                        <w:color w:val="000000"/>
                        <w:sz w:val="24"/>
                      </w:rPr>
                      <w:t>410,813,974</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1056" w:type="dxa"/>
                  </w:tcPr>
                  <w:p w14:paraId="348CC3DA" w14:textId="479D5F91" w:rsidR="004225FF" w:rsidRDefault="004225FF">
                    <w:pPr>
                      <w:spacing w:line="600" w:lineRule="exact"/>
                      <w:jc w:val="right"/>
                      <w:rPr>
                        <w:rFonts w:ascii="宋体"/>
                        <w:color w:val="000000"/>
                        <w:sz w:val="24"/>
                      </w:rPr>
                    </w:pPr>
                    <w:r>
                      <w:rPr>
                        <w:rFonts w:ascii="宋体" w:hint="eastAsia"/>
                        <w:color w:val="000000"/>
                        <w:sz w:val="24"/>
                      </w:rPr>
                      <w:t>99.7544</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112" w:type="dxa"/>
                  </w:tcPr>
                  <w:p w14:paraId="17424FC0" w14:textId="6714C3BA" w:rsidR="004225FF" w:rsidRDefault="004225FF">
                    <w:pPr>
                      <w:spacing w:line="600" w:lineRule="exact"/>
                      <w:jc w:val="right"/>
                      <w:rPr>
                        <w:rFonts w:ascii="宋体"/>
                        <w:color w:val="000000"/>
                        <w:sz w:val="24"/>
                      </w:rPr>
                    </w:pPr>
                    <w:r>
                      <w:rPr>
                        <w:rFonts w:ascii="宋体"/>
                        <w:color w:val="000000"/>
                        <w:sz w:val="24"/>
                      </w:rPr>
                      <w:t>776,300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1156" w:type="dxa"/>
                  </w:tcPr>
                  <w:p w14:paraId="65FA2C26" w14:textId="01136613" w:rsidR="004225FF" w:rsidRDefault="004225FF">
                    <w:pPr>
                      <w:spacing w:line="600" w:lineRule="exact"/>
                      <w:jc w:val="right"/>
                      <w:rPr>
                        <w:rFonts w:ascii="宋体"/>
                        <w:color w:val="000000"/>
                        <w:sz w:val="24"/>
                      </w:rPr>
                    </w:pPr>
                    <w:r>
                      <w:rPr>
                        <w:rFonts w:ascii="宋体" w:hint="eastAsia"/>
                        <w:color w:val="000000"/>
                        <w:sz w:val="24"/>
                      </w:rPr>
                      <w:t>0.1885</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1056" w:type="dxa"/>
                  </w:tcPr>
                  <w:p w14:paraId="497C9EDF" w14:textId="1FE5FFF3" w:rsidR="004225FF" w:rsidRDefault="004225FF">
                    <w:pPr>
                      <w:spacing w:line="600" w:lineRule="exact"/>
                      <w:jc w:val="right"/>
                      <w:rPr>
                        <w:rFonts w:ascii="宋体"/>
                        <w:color w:val="000000"/>
                        <w:sz w:val="24"/>
                      </w:rPr>
                    </w:pPr>
                    <w:r>
                      <w:rPr>
                        <w:rFonts w:ascii="宋体"/>
                        <w:color w:val="000000"/>
                        <w:sz w:val="24"/>
                      </w:rPr>
                      <w:t>235,000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1064" w:type="dxa"/>
                  </w:tcPr>
                  <w:p w14:paraId="4CE7AE86" w14:textId="6E3F6F29" w:rsidR="004225FF" w:rsidRDefault="004225FF">
                    <w:pPr>
                      <w:spacing w:line="600" w:lineRule="exact"/>
                      <w:jc w:val="right"/>
                      <w:rPr>
                        <w:rFonts w:ascii="宋体"/>
                        <w:color w:val="000000"/>
                        <w:sz w:val="24"/>
                      </w:rPr>
                    </w:pPr>
                    <w:r>
                      <w:rPr>
                        <w:rFonts w:ascii="宋体" w:hint="eastAsia"/>
                        <w:color w:val="000000"/>
                        <w:sz w:val="24"/>
                      </w:rPr>
                      <w:t>0.0571</w:t>
                    </w:r>
                  </w:p>
                </w:tc>
              </w:sdtContent>
            </w:sdt>
          </w:tr>
        </w:tbl>
        <w:p w14:paraId="7BF40377" w14:textId="3A9F5465" w:rsidR="004225FF" w:rsidRDefault="00000000"/>
      </w:sdtContent>
    </w:sdt>
    <w:sdt>
      <w:sdtPr>
        <w:rPr>
          <w:b w:val="0"/>
          <w:bCs w:val="0"/>
          <w:sz w:val="21"/>
          <w:szCs w:val="22"/>
        </w:rPr>
        <w:tag w:val="_SEC_fd138d262d644e50920ea2bdb258ac70"/>
        <w:id w:val="-1825500790"/>
      </w:sdtPr>
      <w:sdtContent>
        <w:p w14:paraId="29EE073F" w14:textId="502F6962" w:rsidR="004225FF" w:rsidRDefault="004225F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955293415"/>
              <w:lock w:val="sdtLocked"/>
              <w:placeholder>
                <w:docPart w:val="A6C018E92D33478A9771B78C18D5F4BF"/>
              </w:placeholder>
              <w:text/>
            </w:sdtPr>
            <w:sdtContent>
              <w:r w:rsidRPr="004225FF">
                <w:rPr>
                  <w:rFonts w:ascii="宋体" w:hAnsi="宋体" w:hint="eastAsia"/>
                  <w:b w:val="0"/>
                  <w:bCs w:val="0"/>
                  <w:iCs/>
                  <w:color w:val="000000"/>
                  <w:kern w:val="0"/>
                  <w:sz w:val="24"/>
                  <w:szCs w:val="24"/>
                </w:rPr>
                <w:t>关于公司2024年年度报告的议案</w:t>
              </w:r>
            </w:sdtContent>
          </w:sdt>
        </w:p>
        <w:p w14:paraId="2B98BE6D" w14:textId="33DA4028" w:rsidR="004225FF" w:rsidRDefault="004225F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92750602"/>
              <w:lock w:val="sdtLocked"/>
              <w:placeholder>
                <w:docPart w:val="A6C018E92D33478A9771B78C18D5F4BF"/>
              </w:placeholder>
              <w:comboBox>
                <w:listItem w:displayText="通过" w:value="通过"/>
                <w:listItem w:displayText="不通过" w:value="不通过"/>
              </w:comboBox>
            </w:sdtPr>
            <w:sdtContent>
              <w:r>
                <w:rPr>
                  <w:rFonts w:hint="eastAsia"/>
                  <w:sz w:val="24"/>
                  <w:szCs w:val="24"/>
                </w:rPr>
                <w:t>通过</w:t>
              </w:r>
            </w:sdtContent>
          </w:sdt>
        </w:p>
        <w:p w14:paraId="1DCE3178" w14:textId="77777777" w:rsidR="004225FF" w:rsidRDefault="004225FF">
          <w:pPr>
            <w:ind w:firstLineChars="150" w:firstLine="360"/>
            <w:rPr>
              <w:sz w:val="24"/>
              <w:szCs w:val="24"/>
            </w:rPr>
          </w:pPr>
        </w:p>
        <w:p w14:paraId="0A4C8238" w14:textId="77777777" w:rsidR="004225FF" w:rsidRDefault="004225FF">
          <w:pPr>
            <w:rPr>
              <w:sz w:val="24"/>
              <w:szCs w:val="24"/>
            </w:rPr>
          </w:pPr>
          <w:r>
            <w:rPr>
              <w:rFonts w:hint="eastAsia"/>
              <w:sz w:val="24"/>
              <w:szCs w:val="24"/>
            </w:rPr>
            <w:lastRenderedPageBreak/>
            <w:t>表决情况：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552"/>
            <w:gridCol w:w="1056"/>
            <w:gridCol w:w="1104"/>
            <w:gridCol w:w="1344"/>
            <w:gridCol w:w="1056"/>
            <w:gridCol w:w="1200"/>
          </w:tblGrid>
          <w:tr w:rsidR="004225FF" w14:paraId="28457813" w14:textId="77777777" w:rsidTr="003B48E1">
            <w:trPr>
              <w:trHeight w:val="300"/>
            </w:trPr>
            <w:sdt>
              <w:sdtPr>
                <w:rPr>
                  <w:rFonts w:ascii="宋体" w:hAnsi="宋体" w:hint="eastAsia"/>
                  <w:color w:val="000000"/>
                  <w:sz w:val="24"/>
                </w:rPr>
                <w:tag w:val="_PLD_26d51279eaba4b5b80959bbb9958e7fe"/>
                <w:id w:val="-2086685074"/>
                <w:lock w:val="sdtLocked"/>
              </w:sdtPr>
              <w:sdtContent>
                <w:tc>
                  <w:tcPr>
                    <w:tcW w:w="1443" w:type="dxa"/>
                    <w:vMerge w:val="restart"/>
                  </w:tcPr>
                  <w:p w14:paraId="342C459B" w14:textId="77777777" w:rsidR="004225FF" w:rsidRDefault="004225F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56750148"/>
                <w:lock w:val="sdtLocked"/>
              </w:sdtPr>
              <w:sdtContent>
                <w:tc>
                  <w:tcPr>
                    <w:tcW w:w="2608" w:type="dxa"/>
                    <w:gridSpan w:val="2"/>
                  </w:tcPr>
                  <w:p w14:paraId="21772C0B" w14:textId="77777777" w:rsidR="004225FF" w:rsidRDefault="004225F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85479393"/>
                <w:lock w:val="sdtLocked"/>
              </w:sdtPr>
              <w:sdtContent>
                <w:tc>
                  <w:tcPr>
                    <w:tcW w:w="2448" w:type="dxa"/>
                    <w:gridSpan w:val="2"/>
                  </w:tcPr>
                  <w:p w14:paraId="73E16893" w14:textId="77777777" w:rsidR="004225FF" w:rsidRDefault="004225F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75969666"/>
                <w:lock w:val="sdtLocked"/>
              </w:sdtPr>
              <w:sdtContent>
                <w:tc>
                  <w:tcPr>
                    <w:tcW w:w="2256" w:type="dxa"/>
                    <w:gridSpan w:val="2"/>
                  </w:tcPr>
                  <w:p w14:paraId="2975D3A7" w14:textId="77777777" w:rsidR="004225FF" w:rsidRDefault="004225FF">
                    <w:pPr>
                      <w:spacing w:line="600" w:lineRule="exact"/>
                      <w:jc w:val="center"/>
                      <w:rPr>
                        <w:rFonts w:ascii="宋体"/>
                        <w:color w:val="000000"/>
                        <w:sz w:val="24"/>
                      </w:rPr>
                    </w:pPr>
                    <w:r>
                      <w:rPr>
                        <w:rFonts w:ascii="宋体" w:hAnsi="宋体" w:hint="eastAsia"/>
                        <w:color w:val="000000"/>
                        <w:sz w:val="24"/>
                      </w:rPr>
                      <w:t>弃权</w:t>
                    </w:r>
                  </w:p>
                </w:tc>
              </w:sdtContent>
            </w:sdt>
          </w:tr>
          <w:tr w:rsidR="004225FF" w14:paraId="2B8BC2D5" w14:textId="77777777" w:rsidTr="003B48E1">
            <w:trPr>
              <w:trHeight w:val="300"/>
            </w:trPr>
            <w:tc>
              <w:tcPr>
                <w:tcW w:w="1443" w:type="dxa"/>
                <w:vMerge/>
              </w:tcPr>
              <w:p w14:paraId="0C1C328B" w14:textId="77777777" w:rsidR="004225FF" w:rsidRDefault="004225F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87104593"/>
                <w:lock w:val="sdtLocked"/>
              </w:sdtPr>
              <w:sdtContent>
                <w:tc>
                  <w:tcPr>
                    <w:tcW w:w="1552" w:type="dxa"/>
                  </w:tcPr>
                  <w:p w14:paraId="30CBB678"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62257365"/>
                <w:lock w:val="sdtLocked"/>
              </w:sdtPr>
              <w:sdtContent>
                <w:tc>
                  <w:tcPr>
                    <w:tcW w:w="1056" w:type="dxa"/>
                  </w:tcPr>
                  <w:p w14:paraId="1223E75F"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81332661"/>
                <w:lock w:val="sdtLocked"/>
              </w:sdtPr>
              <w:sdtContent>
                <w:tc>
                  <w:tcPr>
                    <w:tcW w:w="1104" w:type="dxa"/>
                  </w:tcPr>
                  <w:p w14:paraId="066FEFD2"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4612574"/>
                <w:lock w:val="sdtLocked"/>
              </w:sdtPr>
              <w:sdtContent>
                <w:tc>
                  <w:tcPr>
                    <w:tcW w:w="1344" w:type="dxa"/>
                  </w:tcPr>
                  <w:p w14:paraId="0F5009A2"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54648974"/>
                <w:lock w:val="sdtLocked"/>
              </w:sdtPr>
              <w:sdtContent>
                <w:tc>
                  <w:tcPr>
                    <w:tcW w:w="1056" w:type="dxa"/>
                  </w:tcPr>
                  <w:p w14:paraId="0C8E4420" w14:textId="77777777" w:rsidR="004225FF" w:rsidRDefault="004225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29522332"/>
                <w:lock w:val="sdtLocked"/>
              </w:sdtPr>
              <w:sdtContent>
                <w:tc>
                  <w:tcPr>
                    <w:tcW w:w="1200" w:type="dxa"/>
                  </w:tcPr>
                  <w:p w14:paraId="48D842E9" w14:textId="77777777" w:rsidR="004225FF" w:rsidRDefault="004225FF">
                    <w:pPr>
                      <w:spacing w:line="600" w:lineRule="exact"/>
                      <w:jc w:val="center"/>
                      <w:rPr>
                        <w:rFonts w:ascii="宋体"/>
                        <w:color w:val="000000"/>
                        <w:sz w:val="24"/>
                      </w:rPr>
                    </w:pPr>
                    <w:r>
                      <w:rPr>
                        <w:rFonts w:ascii="宋体" w:hAnsi="宋体" w:hint="eastAsia"/>
                        <w:color w:val="000000"/>
                        <w:sz w:val="24"/>
                      </w:rPr>
                      <w:t>比例（%）</w:t>
                    </w:r>
                  </w:p>
                </w:tc>
              </w:sdtContent>
            </w:sdt>
          </w:tr>
          <w:tr w:rsidR="004225FF" w14:paraId="7F1A90E2" w14:textId="77777777" w:rsidTr="003B48E1">
            <w:tc>
              <w:tcPr>
                <w:tcW w:w="1443" w:type="dxa"/>
              </w:tcPr>
              <w:p w14:paraId="2BBE2538" w14:textId="77777777" w:rsidR="004225FF"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38093172"/>
                    <w:lock w:val="sdtLocked"/>
                  </w:sdtPr>
                  <w:sdtEndPr>
                    <w:rPr>
                      <w:rFonts w:hint="eastAsia"/>
                    </w:rPr>
                  </w:sdtEndPr>
                  <w:sdtContent>
                    <w:r w:rsidR="004225FF">
                      <w:rPr>
                        <w:rFonts w:ascii="宋体" w:hAnsi="宋体"/>
                        <w:color w:val="000000"/>
                        <w:sz w:val="24"/>
                      </w:rPr>
                      <w:t>A</w:t>
                    </w:r>
                    <w:r w:rsidR="004225FF">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57086939"/>
                <w:lock w:val="sdtLocked"/>
                <w:text/>
              </w:sdtPr>
              <w:sdtContent>
                <w:tc>
                  <w:tcPr>
                    <w:tcW w:w="1552" w:type="dxa"/>
                  </w:tcPr>
                  <w:p w14:paraId="38A6A5E4" w14:textId="282F00EA" w:rsidR="004225FF" w:rsidRDefault="004225FF">
                    <w:pPr>
                      <w:spacing w:line="600" w:lineRule="exact"/>
                      <w:jc w:val="right"/>
                      <w:rPr>
                        <w:rFonts w:ascii="宋体"/>
                        <w:color w:val="000000"/>
                        <w:sz w:val="24"/>
                      </w:rPr>
                    </w:pPr>
                    <w:r>
                      <w:rPr>
                        <w:rFonts w:ascii="宋体"/>
                        <w:color w:val="000000"/>
                        <w:sz w:val="24"/>
                      </w:rPr>
                      <w:t>410,758,174</w:t>
                    </w:r>
                  </w:p>
                </w:tc>
              </w:sdtContent>
            </w:sdt>
            <w:sdt>
              <w:sdtPr>
                <w:rPr>
                  <w:rFonts w:ascii="宋体"/>
                  <w:color w:val="000000"/>
                  <w:sz w:val="24"/>
                </w:rPr>
                <w:alias w:val="非累积投票议案表决情况_A股同意比例"/>
                <w:tag w:val="_GBC_baa01c35de4c4da5999507b346370a05"/>
                <w:id w:val="1480269652"/>
                <w:lock w:val="sdtLocked"/>
              </w:sdtPr>
              <w:sdtContent>
                <w:tc>
                  <w:tcPr>
                    <w:tcW w:w="1056" w:type="dxa"/>
                  </w:tcPr>
                  <w:p w14:paraId="6C36FFC8" w14:textId="5BF6913B" w:rsidR="004225FF" w:rsidRDefault="004225FF">
                    <w:pPr>
                      <w:spacing w:line="600" w:lineRule="exact"/>
                      <w:jc w:val="right"/>
                      <w:rPr>
                        <w:rFonts w:ascii="宋体"/>
                        <w:color w:val="000000"/>
                        <w:sz w:val="24"/>
                      </w:rPr>
                    </w:pPr>
                    <w:r>
                      <w:rPr>
                        <w:rFonts w:ascii="宋体" w:hint="eastAsia"/>
                        <w:color w:val="000000"/>
                        <w:sz w:val="24"/>
                      </w:rPr>
                      <w:t>99.7408</w:t>
                    </w:r>
                  </w:p>
                </w:tc>
              </w:sdtContent>
            </w:sdt>
            <w:sdt>
              <w:sdtPr>
                <w:rPr>
                  <w:rFonts w:ascii="宋体"/>
                  <w:color w:val="000000"/>
                  <w:sz w:val="24"/>
                </w:rPr>
                <w:alias w:val="非累积投票议案表决情况_A股反对票数"/>
                <w:tag w:val="_GBC_aeddc7b9df07427a8287a3319656953b"/>
                <w:id w:val="474408355"/>
                <w:lock w:val="sdtLocked"/>
              </w:sdtPr>
              <w:sdtContent>
                <w:tc>
                  <w:tcPr>
                    <w:tcW w:w="1104" w:type="dxa"/>
                  </w:tcPr>
                  <w:p w14:paraId="14FF8156" w14:textId="0D51F83F" w:rsidR="004225FF" w:rsidRDefault="004225FF">
                    <w:pPr>
                      <w:spacing w:line="600" w:lineRule="exact"/>
                      <w:jc w:val="right"/>
                      <w:rPr>
                        <w:rFonts w:ascii="宋体"/>
                        <w:color w:val="000000"/>
                        <w:sz w:val="24"/>
                      </w:rPr>
                    </w:pPr>
                    <w:r>
                      <w:rPr>
                        <w:rFonts w:ascii="宋体"/>
                        <w:color w:val="000000"/>
                        <w:sz w:val="24"/>
                      </w:rPr>
                      <w:t>846,300</w:t>
                    </w:r>
                  </w:p>
                </w:tc>
              </w:sdtContent>
            </w:sdt>
            <w:sdt>
              <w:sdtPr>
                <w:rPr>
                  <w:rFonts w:ascii="宋体"/>
                  <w:color w:val="000000"/>
                  <w:sz w:val="24"/>
                </w:rPr>
                <w:alias w:val="非累积投票议案表决情况_A股反对比例"/>
                <w:tag w:val="_GBC_2fbfff06037f464baa9501f7aaaeeca4"/>
                <w:id w:val="56282813"/>
                <w:lock w:val="sdtLocked"/>
              </w:sdtPr>
              <w:sdtContent>
                <w:tc>
                  <w:tcPr>
                    <w:tcW w:w="1344" w:type="dxa"/>
                  </w:tcPr>
                  <w:p w14:paraId="29118674" w14:textId="12FD8FC3" w:rsidR="004225FF" w:rsidRDefault="004225FF">
                    <w:pPr>
                      <w:spacing w:line="600" w:lineRule="exact"/>
                      <w:jc w:val="right"/>
                      <w:rPr>
                        <w:rFonts w:ascii="宋体"/>
                        <w:color w:val="000000"/>
                        <w:sz w:val="24"/>
                      </w:rPr>
                    </w:pPr>
                    <w:r>
                      <w:rPr>
                        <w:rFonts w:ascii="宋体" w:hint="eastAsia"/>
                        <w:color w:val="000000"/>
                        <w:sz w:val="24"/>
                      </w:rPr>
                      <w:t>0.2054</w:t>
                    </w:r>
                  </w:p>
                </w:tc>
              </w:sdtContent>
            </w:sdt>
            <w:sdt>
              <w:sdtPr>
                <w:rPr>
                  <w:rFonts w:ascii="宋体"/>
                  <w:color w:val="000000"/>
                  <w:sz w:val="24"/>
                </w:rPr>
                <w:alias w:val="非累积投票议案表决情况_A股弃权票数"/>
                <w:tag w:val="_GBC_311dad2ae32a4a41b5f70fe48cb445b5"/>
                <w:id w:val="-1872143984"/>
                <w:lock w:val="sdtLocked"/>
              </w:sdtPr>
              <w:sdtContent>
                <w:tc>
                  <w:tcPr>
                    <w:tcW w:w="1056" w:type="dxa"/>
                  </w:tcPr>
                  <w:p w14:paraId="205FCB30" w14:textId="33F253B5" w:rsidR="004225FF" w:rsidRDefault="004225FF">
                    <w:pPr>
                      <w:spacing w:line="600" w:lineRule="exact"/>
                      <w:jc w:val="right"/>
                      <w:rPr>
                        <w:rFonts w:ascii="宋体"/>
                        <w:color w:val="000000"/>
                        <w:sz w:val="24"/>
                      </w:rPr>
                    </w:pPr>
                    <w:r>
                      <w:rPr>
                        <w:rFonts w:ascii="宋体"/>
                        <w:color w:val="000000"/>
                        <w:sz w:val="24"/>
                      </w:rPr>
                      <w:t>220,800</w:t>
                    </w:r>
                  </w:p>
                </w:tc>
              </w:sdtContent>
            </w:sdt>
            <w:sdt>
              <w:sdtPr>
                <w:rPr>
                  <w:rFonts w:ascii="宋体"/>
                  <w:color w:val="000000"/>
                  <w:sz w:val="24"/>
                </w:rPr>
                <w:alias w:val="非累积投票议案表决情况_A股弃权比例"/>
                <w:tag w:val="_GBC_3723b88f133b472497fbb1e22ce723a0"/>
                <w:id w:val="1303119366"/>
                <w:lock w:val="sdtLocked"/>
              </w:sdtPr>
              <w:sdtContent>
                <w:tc>
                  <w:tcPr>
                    <w:tcW w:w="1200" w:type="dxa"/>
                  </w:tcPr>
                  <w:p w14:paraId="1602A903" w14:textId="67817F87" w:rsidR="004225FF" w:rsidRDefault="004225FF">
                    <w:pPr>
                      <w:spacing w:line="600" w:lineRule="exact"/>
                      <w:jc w:val="right"/>
                      <w:rPr>
                        <w:rFonts w:ascii="宋体"/>
                        <w:color w:val="000000"/>
                        <w:sz w:val="24"/>
                      </w:rPr>
                    </w:pPr>
                    <w:r>
                      <w:rPr>
                        <w:rFonts w:ascii="宋体" w:hint="eastAsia"/>
                        <w:color w:val="000000"/>
                        <w:sz w:val="24"/>
                      </w:rPr>
                      <w:t>0.0538</w:t>
                    </w:r>
                  </w:p>
                </w:tc>
              </w:sdtContent>
            </w:sdt>
          </w:tr>
        </w:tbl>
        <w:p w14:paraId="7D71AA17" w14:textId="0D756B8E" w:rsidR="003B48E1" w:rsidRDefault="00000000"/>
      </w:sdtContent>
    </w:sdt>
    <w:sdt>
      <w:sdtPr>
        <w:rPr>
          <w:b w:val="0"/>
          <w:bCs w:val="0"/>
          <w:sz w:val="21"/>
          <w:szCs w:val="22"/>
        </w:rPr>
        <w:tag w:val="_SEC_fd138d262d644e50920ea2bdb258ac70"/>
        <w:id w:val="376043227"/>
      </w:sdtPr>
      <w:sdtContent>
        <w:p w14:paraId="07CD35B7" w14:textId="70702D86" w:rsidR="003B48E1" w:rsidRDefault="003B48E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911691746"/>
              <w:lock w:val="sdtLocked"/>
              <w:placeholder>
                <w:docPart w:val="31FE2CA8403341DF8ED3287148CB48E1"/>
              </w:placeholder>
              <w:text/>
            </w:sdtPr>
            <w:sdtContent>
              <w:r w:rsidRPr="003B48E1">
                <w:rPr>
                  <w:rFonts w:ascii="宋体" w:hAnsi="宋体" w:hint="eastAsia"/>
                  <w:b w:val="0"/>
                  <w:bCs w:val="0"/>
                  <w:iCs/>
                  <w:color w:val="000000"/>
                  <w:kern w:val="0"/>
                  <w:sz w:val="24"/>
                  <w:szCs w:val="24"/>
                </w:rPr>
                <w:t>关于公司2024年度财务决算报告的议案</w:t>
              </w:r>
            </w:sdtContent>
          </w:sdt>
        </w:p>
        <w:p w14:paraId="66925916" w14:textId="594A13B5" w:rsidR="003B48E1" w:rsidRDefault="003B48E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14535607"/>
              <w:lock w:val="sdtLocked"/>
              <w:placeholder>
                <w:docPart w:val="31FE2CA8403341DF8ED3287148CB48E1"/>
              </w:placeholder>
              <w:comboBox>
                <w:listItem w:displayText="通过" w:value="通过"/>
                <w:listItem w:displayText="不通过" w:value="不通过"/>
              </w:comboBox>
            </w:sdtPr>
            <w:sdtContent>
              <w:r>
                <w:rPr>
                  <w:rFonts w:hint="eastAsia"/>
                  <w:sz w:val="24"/>
                  <w:szCs w:val="24"/>
                </w:rPr>
                <w:t>通过</w:t>
              </w:r>
            </w:sdtContent>
          </w:sdt>
        </w:p>
        <w:p w14:paraId="17709642" w14:textId="77777777" w:rsidR="003B48E1" w:rsidRDefault="003B48E1">
          <w:pPr>
            <w:ind w:firstLineChars="150" w:firstLine="360"/>
            <w:rPr>
              <w:sz w:val="24"/>
              <w:szCs w:val="24"/>
            </w:rPr>
          </w:pPr>
        </w:p>
        <w:p w14:paraId="55411FB7" w14:textId="77777777" w:rsidR="003B48E1" w:rsidRDefault="003B48E1">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7"/>
            <w:gridCol w:w="1056"/>
            <w:gridCol w:w="1117"/>
            <w:gridCol w:w="1177"/>
            <w:gridCol w:w="1276"/>
            <w:gridCol w:w="1134"/>
          </w:tblGrid>
          <w:tr w:rsidR="003B48E1" w14:paraId="5DEFCF93" w14:textId="77777777" w:rsidTr="003B48E1">
            <w:trPr>
              <w:trHeight w:val="300"/>
            </w:trPr>
            <w:bookmarkStart w:id="0" w:name="_Hlk198565801" w:displacedByCustomXml="next"/>
            <w:sdt>
              <w:sdtPr>
                <w:rPr>
                  <w:rFonts w:ascii="宋体" w:hAnsi="宋体" w:hint="eastAsia"/>
                  <w:color w:val="000000"/>
                  <w:sz w:val="24"/>
                </w:rPr>
                <w:tag w:val="_PLD_26d51279eaba4b5b80959bbb9958e7fe"/>
                <w:id w:val="678776992"/>
                <w:lock w:val="sdtLocked"/>
              </w:sdtPr>
              <w:sdtContent>
                <w:tc>
                  <w:tcPr>
                    <w:tcW w:w="1722" w:type="dxa"/>
                    <w:vMerge w:val="restart"/>
                  </w:tcPr>
                  <w:p w14:paraId="3E6AA318" w14:textId="77777777" w:rsidR="003B48E1" w:rsidRDefault="003B48E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14104692"/>
                <w:lock w:val="sdtLocked"/>
              </w:sdtPr>
              <w:sdtContent>
                <w:tc>
                  <w:tcPr>
                    <w:tcW w:w="2613" w:type="dxa"/>
                    <w:gridSpan w:val="2"/>
                  </w:tcPr>
                  <w:p w14:paraId="1BFFB3FA" w14:textId="77777777" w:rsidR="003B48E1" w:rsidRDefault="003B48E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56941043"/>
                <w:lock w:val="sdtLocked"/>
              </w:sdtPr>
              <w:sdtContent>
                <w:tc>
                  <w:tcPr>
                    <w:tcW w:w="2294" w:type="dxa"/>
                    <w:gridSpan w:val="2"/>
                  </w:tcPr>
                  <w:p w14:paraId="3BA832A5" w14:textId="77777777" w:rsidR="003B48E1" w:rsidRDefault="003B48E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61506448"/>
                <w:lock w:val="sdtLocked"/>
              </w:sdtPr>
              <w:sdtContent>
                <w:tc>
                  <w:tcPr>
                    <w:tcW w:w="2410" w:type="dxa"/>
                    <w:gridSpan w:val="2"/>
                  </w:tcPr>
                  <w:p w14:paraId="3EABBFF4" w14:textId="77777777" w:rsidR="003B48E1" w:rsidRDefault="003B48E1">
                    <w:pPr>
                      <w:spacing w:line="600" w:lineRule="exact"/>
                      <w:jc w:val="center"/>
                      <w:rPr>
                        <w:rFonts w:ascii="宋体"/>
                        <w:color w:val="000000"/>
                        <w:sz w:val="24"/>
                      </w:rPr>
                    </w:pPr>
                    <w:r>
                      <w:rPr>
                        <w:rFonts w:ascii="宋体" w:hAnsi="宋体" w:hint="eastAsia"/>
                        <w:color w:val="000000"/>
                        <w:sz w:val="24"/>
                      </w:rPr>
                      <w:t>弃权</w:t>
                    </w:r>
                  </w:p>
                </w:tc>
              </w:sdtContent>
            </w:sdt>
          </w:tr>
          <w:tr w:rsidR="003B48E1" w14:paraId="2C829C48" w14:textId="77777777" w:rsidTr="003B48E1">
            <w:trPr>
              <w:trHeight w:val="300"/>
            </w:trPr>
            <w:tc>
              <w:tcPr>
                <w:tcW w:w="1722" w:type="dxa"/>
                <w:vMerge/>
              </w:tcPr>
              <w:p w14:paraId="53FB35BC" w14:textId="77777777" w:rsidR="003B48E1" w:rsidRDefault="003B48E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39808656"/>
                <w:lock w:val="sdtLocked"/>
              </w:sdtPr>
              <w:sdtContent>
                <w:tc>
                  <w:tcPr>
                    <w:tcW w:w="1557" w:type="dxa"/>
                  </w:tcPr>
                  <w:p w14:paraId="67494662"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13487779"/>
                <w:lock w:val="sdtLocked"/>
              </w:sdtPr>
              <w:sdtContent>
                <w:tc>
                  <w:tcPr>
                    <w:tcW w:w="1056" w:type="dxa"/>
                  </w:tcPr>
                  <w:p w14:paraId="011E1CAF"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45573146"/>
                <w:lock w:val="sdtLocked"/>
              </w:sdtPr>
              <w:sdtContent>
                <w:tc>
                  <w:tcPr>
                    <w:tcW w:w="1117" w:type="dxa"/>
                  </w:tcPr>
                  <w:p w14:paraId="7B3F1B72"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71165559"/>
                <w:lock w:val="sdtLocked"/>
              </w:sdtPr>
              <w:sdtContent>
                <w:tc>
                  <w:tcPr>
                    <w:tcW w:w="1177" w:type="dxa"/>
                  </w:tcPr>
                  <w:p w14:paraId="3F0CD542"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30253407"/>
                <w:lock w:val="sdtLocked"/>
              </w:sdtPr>
              <w:sdtContent>
                <w:tc>
                  <w:tcPr>
                    <w:tcW w:w="1276" w:type="dxa"/>
                  </w:tcPr>
                  <w:p w14:paraId="6A5E191E"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4733355"/>
                <w:lock w:val="sdtLocked"/>
              </w:sdtPr>
              <w:sdtContent>
                <w:tc>
                  <w:tcPr>
                    <w:tcW w:w="1134" w:type="dxa"/>
                  </w:tcPr>
                  <w:p w14:paraId="36F6936D"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tr>
          <w:tr w:rsidR="003B48E1" w14:paraId="67A4354B" w14:textId="77777777" w:rsidTr="003B48E1">
            <w:tc>
              <w:tcPr>
                <w:tcW w:w="1722" w:type="dxa"/>
              </w:tcPr>
              <w:p w14:paraId="29B24E46" w14:textId="77777777" w:rsidR="003B48E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399818642"/>
                    <w:lock w:val="sdtLocked"/>
                  </w:sdtPr>
                  <w:sdtEndPr>
                    <w:rPr>
                      <w:rFonts w:hint="eastAsia"/>
                    </w:rPr>
                  </w:sdtEndPr>
                  <w:sdtContent>
                    <w:r w:rsidR="003B48E1">
                      <w:rPr>
                        <w:rFonts w:ascii="宋体" w:hAnsi="宋体"/>
                        <w:color w:val="000000"/>
                        <w:sz w:val="24"/>
                      </w:rPr>
                      <w:t>A</w:t>
                    </w:r>
                    <w:r w:rsidR="003B48E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162231931"/>
                <w:lock w:val="sdtLocked"/>
                <w:text/>
              </w:sdtPr>
              <w:sdtContent>
                <w:tc>
                  <w:tcPr>
                    <w:tcW w:w="1557" w:type="dxa"/>
                  </w:tcPr>
                  <w:p w14:paraId="38719E49" w14:textId="13B9FDB9" w:rsidR="003B48E1" w:rsidRDefault="003B48E1">
                    <w:pPr>
                      <w:spacing w:line="600" w:lineRule="exact"/>
                      <w:jc w:val="right"/>
                      <w:rPr>
                        <w:rFonts w:ascii="宋体"/>
                        <w:color w:val="000000"/>
                        <w:sz w:val="24"/>
                      </w:rPr>
                    </w:pPr>
                    <w:r>
                      <w:rPr>
                        <w:rFonts w:ascii="宋体"/>
                        <w:color w:val="000000"/>
                        <w:sz w:val="24"/>
                      </w:rPr>
                      <w:t>410,707,574</w:t>
                    </w:r>
                  </w:p>
                </w:tc>
              </w:sdtContent>
            </w:sdt>
            <w:sdt>
              <w:sdtPr>
                <w:rPr>
                  <w:rFonts w:ascii="宋体"/>
                  <w:color w:val="000000"/>
                  <w:sz w:val="24"/>
                </w:rPr>
                <w:alias w:val="非累积投票议案表决情况_A股同意比例"/>
                <w:tag w:val="_GBC_baa01c35de4c4da5999507b346370a05"/>
                <w:id w:val="-1165929069"/>
                <w:lock w:val="sdtLocked"/>
              </w:sdtPr>
              <w:sdtContent>
                <w:tc>
                  <w:tcPr>
                    <w:tcW w:w="1056" w:type="dxa"/>
                  </w:tcPr>
                  <w:p w14:paraId="79D21B9A" w14:textId="6A5C03C3" w:rsidR="003B48E1" w:rsidRDefault="003B48E1">
                    <w:pPr>
                      <w:spacing w:line="600" w:lineRule="exact"/>
                      <w:jc w:val="right"/>
                      <w:rPr>
                        <w:rFonts w:ascii="宋体"/>
                        <w:color w:val="000000"/>
                        <w:sz w:val="24"/>
                      </w:rPr>
                    </w:pPr>
                    <w:r>
                      <w:rPr>
                        <w:rFonts w:ascii="宋体" w:hint="eastAsia"/>
                        <w:color w:val="000000"/>
                        <w:sz w:val="24"/>
                      </w:rPr>
                      <w:t>99.7285</w:t>
                    </w:r>
                  </w:p>
                </w:tc>
              </w:sdtContent>
            </w:sdt>
            <w:sdt>
              <w:sdtPr>
                <w:rPr>
                  <w:rFonts w:ascii="宋体"/>
                  <w:color w:val="000000"/>
                  <w:sz w:val="24"/>
                </w:rPr>
                <w:alias w:val="非累积投票议案表决情况_A股反对票数"/>
                <w:tag w:val="_GBC_aeddc7b9df07427a8287a3319656953b"/>
                <w:id w:val="1227485333"/>
                <w:lock w:val="sdtLocked"/>
              </w:sdtPr>
              <w:sdtContent>
                <w:tc>
                  <w:tcPr>
                    <w:tcW w:w="1117" w:type="dxa"/>
                  </w:tcPr>
                  <w:p w14:paraId="0C79CEEC" w14:textId="4D3DB57D" w:rsidR="003B48E1" w:rsidRDefault="003B48E1">
                    <w:pPr>
                      <w:spacing w:line="600" w:lineRule="exact"/>
                      <w:jc w:val="right"/>
                      <w:rPr>
                        <w:rFonts w:ascii="宋体"/>
                        <w:color w:val="000000"/>
                        <w:sz w:val="24"/>
                      </w:rPr>
                    </w:pPr>
                    <w:r>
                      <w:rPr>
                        <w:rFonts w:ascii="宋体"/>
                        <w:color w:val="000000"/>
                        <w:sz w:val="24"/>
                      </w:rPr>
                      <w:t>856,400</w:t>
                    </w:r>
                  </w:p>
                </w:tc>
              </w:sdtContent>
            </w:sdt>
            <w:sdt>
              <w:sdtPr>
                <w:rPr>
                  <w:rFonts w:ascii="宋体"/>
                  <w:color w:val="000000"/>
                  <w:sz w:val="24"/>
                </w:rPr>
                <w:alias w:val="非累积投票议案表决情况_A股反对比例"/>
                <w:tag w:val="_GBC_2fbfff06037f464baa9501f7aaaeeca4"/>
                <w:id w:val="-455866367"/>
                <w:lock w:val="sdtLocked"/>
              </w:sdtPr>
              <w:sdtContent>
                <w:tc>
                  <w:tcPr>
                    <w:tcW w:w="1177" w:type="dxa"/>
                  </w:tcPr>
                  <w:p w14:paraId="3803DD78" w14:textId="7F3FDA71" w:rsidR="003B48E1" w:rsidRDefault="003B48E1">
                    <w:pPr>
                      <w:spacing w:line="600" w:lineRule="exact"/>
                      <w:jc w:val="right"/>
                      <w:rPr>
                        <w:rFonts w:ascii="宋体"/>
                        <w:color w:val="000000"/>
                        <w:sz w:val="24"/>
                      </w:rPr>
                    </w:pPr>
                    <w:r>
                      <w:rPr>
                        <w:rFonts w:ascii="宋体" w:hint="eastAsia"/>
                        <w:color w:val="000000"/>
                        <w:sz w:val="24"/>
                      </w:rPr>
                      <w:t>0.2079</w:t>
                    </w:r>
                  </w:p>
                </w:tc>
              </w:sdtContent>
            </w:sdt>
            <w:sdt>
              <w:sdtPr>
                <w:rPr>
                  <w:rFonts w:ascii="宋体"/>
                  <w:color w:val="000000"/>
                  <w:sz w:val="24"/>
                </w:rPr>
                <w:alias w:val="非累积投票议案表决情况_A股弃权票数"/>
                <w:tag w:val="_GBC_311dad2ae32a4a41b5f70fe48cb445b5"/>
                <w:id w:val="1591360466"/>
                <w:lock w:val="sdtLocked"/>
              </w:sdtPr>
              <w:sdtContent>
                <w:tc>
                  <w:tcPr>
                    <w:tcW w:w="1276" w:type="dxa"/>
                  </w:tcPr>
                  <w:p w14:paraId="0754251B" w14:textId="5EC0F691" w:rsidR="003B48E1" w:rsidRDefault="003B48E1">
                    <w:pPr>
                      <w:spacing w:line="600" w:lineRule="exact"/>
                      <w:jc w:val="right"/>
                      <w:rPr>
                        <w:rFonts w:ascii="宋体"/>
                        <w:color w:val="000000"/>
                        <w:sz w:val="24"/>
                      </w:rPr>
                    </w:pPr>
                    <w:r>
                      <w:rPr>
                        <w:rFonts w:ascii="宋体"/>
                        <w:color w:val="000000"/>
                        <w:sz w:val="24"/>
                      </w:rPr>
                      <w:t>261,300</w:t>
                    </w:r>
                  </w:p>
                </w:tc>
              </w:sdtContent>
            </w:sdt>
            <w:sdt>
              <w:sdtPr>
                <w:rPr>
                  <w:rFonts w:ascii="宋体"/>
                  <w:color w:val="000000"/>
                  <w:sz w:val="24"/>
                </w:rPr>
                <w:alias w:val="非累积投票议案表决情况_A股弃权比例"/>
                <w:tag w:val="_GBC_3723b88f133b472497fbb1e22ce723a0"/>
                <w:id w:val="984971291"/>
                <w:lock w:val="sdtLocked"/>
              </w:sdtPr>
              <w:sdtContent>
                <w:tc>
                  <w:tcPr>
                    <w:tcW w:w="1134" w:type="dxa"/>
                  </w:tcPr>
                  <w:p w14:paraId="42202E7C" w14:textId="22039F6E" w:rsidR="003B48E1" w:rsidRDefault="003B48E1">
                    <w:pPr>
                      <w:spacing w:line="600" w:lineRule="exact"/>
                      <w:jc w:val="right"/>
                      <w:rPr>
                        <w:rFonts w:ascii="宋体"/>
                        <w:color w:val="000000"/>
                        <w:sz w:val="24"/>
                      </w:rPr>
                    </w:pPr>
                    <w:r>
                      <w:rPr>
                        <w:rFonts w:ascii="宋体" w:hint="eastAsia"/>
                        <w:color w:val="000000"/>
                        <w:sz w:val="24"/>
                      </w:rPr>
                      <w:t>0.0636</w:t>
                    </w:r>
                  </w:p>
                </w:tc>
              </w:sdtContent>
            </w:sdt>
          </w:tr>
        </w:tbl>
        <w:p w14:paraId="213C83AC" w14:textId="6CABD749" w:rsidR="003B48E1" w:rsidRDefault="00000000"/>
        <w:bookmarkEnd w:id="0" w:displacedByCustomXml="next"/>
      </w:sdtContent>
    </w:sdt>
    <w:sdt>
      <w:sdtPr>
        <w:rPr>
          <w:b w:val="0"/>
          <w:bCs w:val="0"/>
          <w:sz w:val="21"/>
          <w:szCs w:val="22"/>
        </w:rPr>
        <w:tag w:val="_SEC_fd138d262d644e50920ea2bdb258ac70"/>
        <w:id w:val="411209067"/>
      </w:sdtPr>
      <w:sdtContent>
        <w:p w14:paraId="63A2E19E" w14:textId="08D46226" w:rsidR="003B48E1" w:rsidRDefault="003B48E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652830940"/>
              <w:lock w:val="sdtLocked"/>
              <w:placeholder>
                <w:docPart w:val="44C4D629DDAD40C48DD9C328EFEBE2FF"/>
              </w:placeholder>
              <w:text/>
            </w:sdtPr>
            <w:sdtContent>
              <w:r w:rsidRPr="003B48E1">
                <w:rPr>
                  <w:rFonts w:ascii="宋体" w:hAnsi="宋体" w:hint="eastAsia"/>
                  <w:b w:val="0"/>
                  <w:bCs w:val="0"/>
                  <w:iCs/>
                  <w:color w:val="000000"/>
                  <w:kern w:val="0"/>
                  <w:sz w:val="24"/>
                  <w:szCs w:val="24"/>
                </w:rPr>
                <w:t>关于公司2024年度独立董事述职报告</w:t>
              </w:r>
            </w:sdtContent>
          </w:sdt>
        </w:p>
        <w:p w14:paraId="7AB644E9" w14:textId="2D1AFB34" w:rsidR="003B48E1" w:rsidRDefault="003B48E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8548458"/>
              <w:lock w:val="sdtLocked"/>
              <w:placeholder>
                <w:docPart w:val="44C4D629DDAD40C48DD9C328EFEBE2FF"/>
              </w:placeholder>
              <w:comboBox>
                <w:listItem w:displayText="通过" w:value="通过"/>
                <w:listItem w:displayText="不通过" w:value="不通过"/>
              </w:comboBox>
            </w:sdtPr>
            <w:sdtContent>
              <w:r>
                <w:rPr>
                  <w:rFonts w:hint="eastAsia"/>
                  <w:sz w:val="24"/>
                  <w:szCs w:val="24"/>
                </w:rPr>
                <w:t>通过</w:t>
              </w:r>
            </w:sdtContent>
          </w:sdt>
        </w:p>
        <w:p w14:paraId="3D7E88AB" w14:textId="77777777" w:rsidR="003B48E1" w:rsidRDefault="003B48E1">
          <w:pPr>
            <w:ind w:firstLineChars="150" w:firstLine="360"/>
            <w:rPr>
              <w:sz w:val="24"/>
              <w:szCs w:val="24"/>
            </w:rPr>
          </w:pPr>
        </w:p>
        <w:p w14:paraId="3A4DE2DC" w14:textId="77777777" w:rsidR="003B48E1" w:rsidRDefault="003B48E1">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037"/>
            <w:gridCol w:w="1056"/>
            <w:gridCol w:w="1117"/>
            <w:gridCol w:w="1177"/>
            <w:gridCol w:w="1134"/>
            <w:gridCol w:w="1134"/>
          </w:tblGrid>
          <w:tr w:rsidR="003B48E1" w14:paraId="7965F09F" w14:textId="77777777" w:rsidTr="003B48E1">
            <w:trPr>
              <w:trHeight w:val="300"/>
            </w:trPr>
            <w:sdt>
              <w:sdtPr>
                <w:rPr>
                  <w:rFonts w:ascii="宋体" w:hAnsi="宋体" w:hint="eastAsia"/>
                  <w:color w:val="000000"/>
                  <w:sz w:val="24"/>
                </w:rPr>
                <w:tag w:val="_PLD_26d51279eaba4b5b80959bbb9958e7fe"/>
                <w:id w:val="759871448"/>
                <w:lock w:val="sdtLocked"/>
              </w:sdtPr>
              <w:sdtContent>
                <w:tc>
                  <w:tcPr>
                    <w:tcW w:w="1242" w:type="dxa"/>
                    <w:vMerge w:val="restart"/>
                  </w:tcPr>
                  <w:p w14:paraId="5904EA7C" w14:textId="77777777" w:rsidR="003B48E1" w:rsidRDefault="003B48E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50865797"/>
                <w:lock w:val="sdtLocked"/>
              </w:sdtPr>
              <w:sdtContent>
                <w:tc>
                  <w:tcPr>
                    <w:tcW w:w="3093" w:type="dxa"/>
                    <w:gridSpan w:val="2"/>
                  </w:tcPr>
                  <w:p w14:paraId="2CA48BB6" w14:textId="77777777" w:rsidR="003B48E1" w:rsidRDefault="003B48E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32567459"/>
                <w:lock w:val="sdtLocked"/>
              </w:sdtPr>
              <w:sdtContent>
                <w:tc>
                  <w:tcPr>
                    <w:tcW w:w="2294" w:type="dxa"/>
                    <w:gridSpan w:val="2"/>
                  </w:tcPr>
                  <w:p w14:paraId="3F9097D7" w14:textId="77777777" w:rsidR="003B48E1" w:rsidRDefault="003B48E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64513917"/>
                <w:lock w:val="sdtLocked"/>
              </w:sdtPr>
              <w:sdtContent>
                <w:tc>
                  <w:tcPr>
                    <w:tcW w:w="2268" w:type="dxa"/>
                    <w:gridSpan w:val="2"/>
                  </w:tcPr>
                  <w:p w14:paraId="291DDAF7" w14:textId="77777777" w:rsidR="003B48E1" w:rsidRDefault="003B48E1">
                    <w:pPr>
                      <w:spacing w:line="600" w:lineRule="exact"/>
                      <w:jc w:val="center"/>
                      <w:rPr>
                        <w:rFonts w:ascii="宋体"/>
                        <w:color w:val="000000"/>
                        <w:sz w:val="24"/>
                      </w:rPr>
                    </w:pPr>
                    <w:r>
                      <w:rPr>
                        <w:rFonts w:ascii="宋体" w:hAnsi="宋体" w:hint="eastAsia"/>
                        <w:color w:val="000000"/>
                        <w:sz w:val="24"/>
                      </w:rPr>
                      <w:t>弃权</w:t>
                    </w:r>
                  </w:p>
                </w:tc>
              </w:sdtContent>
            </w:sdt>
          </w:tr>
          <w:tr w:rsidR="003B48E1" w14:paraId="05E298AE" w14:textId="77777777" w:rsidTr="003B48E1">
            <w:trPr>
              <w:trHeight w:val="300"/>
            </w:trPr>
            <w:tc>
              <w:tcPr>
                <w:tcW w:w="1242" w:type="dxa"/>
                <w:vMerge/>
              </w:tcPr>
              <w:p w14:paraId="56CCFB1F" w14:textId="77777777" w:rsidR="003B48E1" w:rsidRDefault="003B48E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91112913"/>
                <w:lock w:val="sdtLocked"/>
              </w:sdtPr>
              <w:sdtContent>
                <w:tc>
                  <w:tcPr>
                    <w:tcW w:w="2037" w:type="dxa"/>
                  </w:tcPr>
                  <w:p w14:paraId="10CABBBE"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8526607"/>
                <w:lock w:val="sdtLocked"/>
              </w:sdtPr>
              <w:sdtContent>
                <w:tc>
                  <w:tcPr>
                    <w:tcW w:w="1056" w:type="dxa"/>
                  </w:tcPr>
                  <w:p w14:paraId="4C911594"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61515599"/>
                <w:lock w:val="sdtLocked"/>
              </w:sdtPr>
              <w:sdtContent>
                <w:tc>
                  <w:tcPr>
                    <w:tcW w:w="1117" w:type="dxa"/>
                  </w:tcPr>
                  <w:p w14:paraId="74F5B963"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14989897"/>
                <w:lock w:val="sdtLocked"/>
              </w:sdtPr>
              <w:sdtContent>
                <w:tc>
                  <w:tcPr>
                    <w:tcW w:w="1177" w:type="dxa"/>
                  </w:tcPr>
                  <w:p w14:paraId="11D5F704"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34526205"/>
                <w:lock w:val="sdtLocked"/>
              </w:sdtPr>
              <w:sdtContent>
                <w:tc>
                  <w:tcPr>
                    <w:tcW w:w="1134" w:type="dxa"/>
                  </w:tcPr>
                  <w:p w14:paraId="5872053B" w14:textId="77777777" w:rsidR="003B48E1" w:rsidRDefault="003B48E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75509812"/>
                <w:lock w:val="sdtLocked"/>
              </w:sdtPr>
              <w:sdtContent>
                <w:tc>
                  <w:tcPr>
                    <w:tcW w:w="1134" w:type="dxa"/>
                  </w:tcPr>
                  <w:p w14:paraId="293F8BCA" w14:textId="77777777" w:rsidR="003B48E1" w:rsidRDefault="003B48E1">
                    <w:pPr>
                      <w:spacing w:line="600" w:lineRule="exact"/>
                      <w:jc w:val="center"/>
                      <w:rPr>
                        <w:rFonts w:ascii="宋体"/>
                        <w:color w:val="000000"/>
                        <w:sz w:val="24"/>
                      </w:rPr>
                    </w:pPr>
                    <w:r>
                      <w:rPr>
                        <w:rFonts w:ascii="宋体" w:hAnsi="宋体" w:hint="eastAsia"/>
                        <w:color w:val="000000"/>
                        <w:sz w:val="24"/>
                      </w:rPr>
                      <w:t>比例（%）</w:t>
                    </w:r>
                  </w:p>
                </w:tc>
              </w:sdtContent>
            </w:sdt>
          </w:tr>
          <w:tr w:rsidR="003B48E1" w14:paraId="3506F162" w14:textId="77777777" w:rsidTr="003B48E1">
            <w:tc>
              <w:tcPr>
                <w:tcW w:w="1242" w:type="dxa"/>
              </w:tcPr>
              <w:p w14:paraId="61080BF3" w14:textId="77777777" w:rsidR="003B48E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2074964260"/>
                    <w:lock w:val="sdtLocked"/>
                  </w:sdtPr>
                  <w:sdtEndPr>
                    <w:rPr>
                      <w:rFonts w:hint="eastAsia"/>
                    </w:rPr>
                  </w:sdtEndPr>
                  <w:sdtContent>
                    <w:r w:rsidR="003B48E1">
                      <w:rPr>
                        <w:rFonts w:ascii="宋体" w:hAnsi="宋体"/>
                        <w:color w:val="000000"/>
                        <w:sz w:val="24"/>
                      </w:rPr>
                      <w:t>A</w:t>
                    </w:r>
                    <w:r w:rsidR="003B48E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7457681"/>
                <w:lock w:val="sdtLocked"/>
                <w:text/>
              </w:sdtPr>
              <w:sdtContent>
                <w:tc>
                  <w:tcPr>
                    <w:tcW w:w="2037" w:type="dxa"/>
                  </w:tcPr>
                  <w:p w14:paraId="0CBF40B9" w14:textId="31E5960C" w:rsidR="003B48E1" w:rsidRDefault="003B48E1">
                    <w:pPr>
                      <w:spacing w:line="600" w:lineRule="exact"/>
                      <w:jc w:val="right"/>
                      <w:rPr>
                        <w:rFonts w:ascii="宋体"/>
                        <w:color w:val="000000"/>
                        <w:sz w:val="24"/>
                      </w:rPr>
                    </w:pPr>
                    <w:r>
                      <w:rPr>
                        <w:rFonts w:ascii="宋体"/>
                        <w:color w:val="000000"/>
                        <w:sz w:val="24"/>
                      </w:rPr>
                      <w:t>410,666,874</w:t>
                    </w:r>
                  </w:p>
                </w:tc>
              </w:sdtContent>
            </w:sdt>
            <w:sdt>
              <w:sdtPr>
                <w:rPr>
                  <w:rFonts w:ascii="宋体"/>
                  <w:color w:val="000000"/>
                  <w:sz w:val="24"/>
                </w:rPr>
                <w:alias w:val="非累积投票议案表决情况_A股同意比例"/>
                <w:tag w:val="_GBC_baa01c35de4c4da5999507b346370a05"/>
                <w:id w:val="-962733517"/>
                <w:lock w:val="sdtLocked"/>
              </w:sdtPr>
              <w:sdtContent>
                <w:tc>
                  <w:tcPr>
                    <w:tcW w:w="1056" w:type="dxa"/>
                  </w:tcPr>
                  <w:p w14:paraId="2022ABB6" w14:textId="62241E36" w:rsidR="003B48E1" w:rsidRDefault="003B48E1">
                    <w:pPr>
                      <w:spacing w:line="600" w:lineRule="exact"/>
                      <w:jc w:val="right"/>
                      <w:rPr>
                        <w:rFonts w:ascii="宋体"/>
                        <w:color w:val="000000"/>
                        <w:sz w:val="24"/>
                      </w:rPr>
                    </w:pPr>
                    <w:r>
                      <w:rPr>
                        <w:rFonts w:ascii="宋体" w:hint="eastAsia"/>
                        <w:color w:val="000000"/>
                        <w:sz w:val="24"/>
                      </w:rPr>
                      <w:t>99.7187</w:t>
                    </w:r>
                  </w:p>
                </w:tc>
              </w:sdtContent>
            </w:sdt>
            <w:sdt>
              <w:sdtPr>
                <w:rPr>
                  <w:rFonts w:ascii="宋体"/>
                  <w:color w:val="000000"/>
                  <w:sz w:val="24"/>
                </w:rPr>
                <w:alias w:val="非累积投票议案表决情况_A股反对票数"/>
                <w:tag w:val="_GBC_aeddc7b9df07427a8287a3319656953b"/>
                <w:id w:val="1179785125"/>
                <w:lock w:val="sdtLocked"/>
              </w:sdtPr>
              <w:sdtContent>
                <w:tc>
                  <w:tcPr>
                    <w:tcW w:w="1117" w:type="dxa"/>
                  </w:tcPr>
                  <w:p w14:paraId="6D2228ED" w14:textId="49F6B54F" w:rsidR="003B48E1" w:rsidRDefault="003B48E1">
                    <w:pPr>
                      <w:spacing w:line="600" w:lineRule="exact"/>
                      <w:jc w:val="right"/>
                      <w:rPr>
                        <w:rFonts w:ascii="宋体"/>
                        <w:color w:val="000000"/>
                        <w:sz w:val="24"/>
                      </w:rPr>
                    </w:pPr>
                    <w:r>
                      <w:rPr>
                        <w:rFonts w:ascii="宋体"/>
                        <w:color w:val="000000"/>
                        <w:sz w:val="24"/>
                      </w:rPr>
                      <w:t>846,400</w:t>
                    </w:r>
                  </w:p>
                </w:tc>
              </w:sdtContent>
            </w:sdt>
            <w:sdt>
              <w:sdtPr>
                <w:rPr>
                  <w:rFonts w:ascii="宋体"/>
                  <w:color w:val="000000"/>
                  <w:sz w:val="24"/>
                </w:rPr>
                <w:alias w:val="非累积投票议案表决情况_A股反对比例"/>
                <w:tag w:val="_GBC_2fbfff06037f464baa9501f7aaaeeca4"/>
                <w:id w:val="1659951605"/>
                <w:lock w:val="sdtLocked"/>
              </w:sdtPr>
              <w:sdtContent>
                <w:tc>
                  <w:tcPr>
                    <w:tcW w:w="1177" w:type="dxa"/>
                  </w:tcPr>
                  <w:p w14:paraId="5288F4B2" w14:textId="51F873BB" w:rsidR="003B48E1" w:rsidRDefault="003B48E1">
                    <w:pPr>
                      <w:spacing w:line="600" w:lineRule="exact"/>
                      <w:jc w:val="right"/>
                      <w:rPr>
                        <w:rFonts w:ascii="宋体"/>
                        <w:color w:val="000000"/>
                        <w:sz w:val="24"/>
                      </w:rPr>
                    </w:pPr>
                    <w:r>
                      <w:rPr>
                        <w:rFonts w:ascii="宋体" w:hint="eastAsia"/>
                        <w:color w:val="000000"/>
                        <w:sz w:val="24"/>
                      </w:rPr>
                      <w:t>0.2055</w:t>
                    </w:r>
                  </w:p>
                </w:tc>
              </w:sdtContent>
            </w:sdt>
            <w:sdt>
              <w:sdtPr>
                <w:rPr>
                  <w:rFonts w:ascii="宋体"/>
                  <w:color w:val="000000"/>
                  <w:sz w:val="24"/>
                </w:rPr>
                <w:alias w:val="非累积投票议案表决情况_A股弃权票数"/>
                <w:tag w:val="_GBC_311dad2ae32a4a41b5f70fe48cb445b5"/>
                <w:id w:val="-251743449"/>
                <w:lock w:val="sdtLocked"/>
              </w:sdtPr>
              <w:sdtContent>
                <w:tc>
                  <w:tcPr>
                    <w:tcW w:w="1134" w:type="dxa"/>
                  </w:tcPr>
                  <w:p w14:paraId="6B204061" w14:textId="6653F51F" w:rsidR="003B48E1" w:rsidRDefault="003B48E1">
                    <w:pPr>
                      <w:spacing w:line="600" w:lineRule="exact"/>
                      <w:jc w:val="right"/>
                      <w:rPr>
                        <w:rFonts w:ascii="宋体"/>
                        <w:color w:val="000000"/>
                        <w:sz w:val="24"/>
                      </w:rPr>
                    </w:pPr>
                    <w:r>
                      <w:rPr>
                        <w:rFonts w:ascii="宋体"/>
                        <w:color w:val="000000"/>
                        <w:sz w:val="24"/>
                      </w:rPr>
                      <w:t>312,000</w:t>
                    </w:r>
                  </w:p>
                </w:tc>
              </w:sdtContent>
            </w:sdt>
            <w:sdt>
              <w:sdtPr>
                <w:rPr>
                  <w:rFonts w:ascii="宋体"/>
                  <w:color w:val="000000"/>
                  <w:sz w:val="24"/>
                </w:rPr>
                <w:alias w:val="非累积投票议案表决情况_A股弃权比例"/>
                <w:tag w:val="_GBC_3723b88f133b472497fbb1e22ce723a0"/>
                <w:id w:val="1399789840"/>
                <w:lock w:val="sdtLocked"/>
              </w:sdtPr>
              <w:sdtContent>
                <w:tc>
                  <w:tcPr>
                    <w:tcW w:w="1134" w:type="dxa"/>
                  </w:tcPr>
                  <w:p w14:paraId="4F52C2C5" w14:textId="6055EB09" w:rsidR="003B48E1" w:rsidRDefault="003B48E1">
                    <w:pPr>
                      <w:spacing w:line="600" w:lineRule="exact"/>
                      <w:jc w:val="right"/>
                      <w:rPr>
                        <w:rFonts w:ascii="宋体"/>
                        <w:color w:val="000000"/>
                        <w:sz w:val="24"/>
                      </w:rPr>
                    </w:pPr>
                    <w:r>
                      <w:rPr>
                        <w:rFonts w:ascii="宋体" w:hint="eastAsia"/>
                        <w:color w:val="000000"/>
                        <w:sz w:val="24"/>
                      </w:rPr>
                      <w:t>0.0758</w:t>
                    </w:r>
                  </w:p>
                </w:tc>
              </w:sdtContent>
            </w:sdt>
          </w:tr>
        </w:tbl>
        <w:p w14:paraId="66B36FE9" w14:textId="01057F3F" w:rsidR="0015107F" w:rsidRDefault="00000000"/>
      </w:sdtContent>
    </w:sdt>
    <w:sdt>
      <w:sdtPr>
        <w:rPr>
          <w:b w:val="0"/>
          <w:bCs w:val="0"/>
          <w:sz w:val="21"/>
          <w:szCs w:val="22"/>
        </w:rPr>
        <w:tag w:val="_SEC_fd138d262d644e50920ea2bdb258ac70"/>
        <w:id w:val="186412065"/>
      </w:sdtPr>
      <w:sdtContent>
        <w:p w14:paraId="749E7085" w14:textId="608932D6" w:rsidR="0015107F" w:rsidRDefault="0015107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747491479"/>
              <w:lock w:val="sdtLocked"/>
              <w:placeholder>
                <w:docPart w:val="475E2D08DB874A0CA93CB611F40BD776"/>
              </w:placeholder>
              <w:text/>
            </w:sdtPr>
            <w:sdtContent>
              <w:r w:rsidRPr="0015107F">
                <w:rPr>
                  <w:rFonts w:ascii="宋体" w:hAnsi="宋体" w:hint="eastAsia"/>
                  <w:b w:val="0"/>
                  <w:bCs w:val="0"/>
                  <w:iCs/>
                  <w:color w:val="000000"/>
                  <w:kern w:val="0"/>
                  <w:sz w:val="24"/>
                  <w:szCs w:val="24"/>
                </w:rPr>
                <w:t>关于公司2025-2026年度（至2025年度股东大会召开日）授信额度、授信担保条件和贷款授权的议案</w:t>
              </w:r>
            </w:sdtContent>
          </w:sdt>
        </w:p>
        <w:p w14:paraId="7D4FA39C" w14:textId="5FB3F9F2" w:rsidR="0015107F" w:rsidRDefault="0015107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53122025"/>
              <w:lock w:val="sdtLocked"/>
              <w:placeholder>
                <w:docPart w:val="475E2D08DB874A0CA93CB611F40BD776"/>
              </w:placeholder>
              <w:comboBox>
                <w:listItem w:displayText="通过" w:value="通过"/>
                <w:listItem w:displayText="不通过" w:value="不通过"/>
              </w:comboBox>
            </w:sdtPr>
            <w:sdtContent>
              <w:r>
                <w:rPr>
                  <w:rFonts w:hint="eastAsia"/>
                  <w:sz w:val="24"/>
                  <w:szCs w:val="24"/>
                </w:rPr>
                <w:t>通过</w:t>
              </w:r>
            </w:sdtContent>
          </w:sdt>
        </w:p>
        <w:p w14:paraId="73449D44" w14:textId="77777777" w:rsidR="0015107F" w:rsidRDefault="0015107F">
          <w:pPr>
            <w:ind w:firstLineChars="150" w:firstLine="360"/>
            <w:rPr>
              <w:sz w:val="24"/>
              <w:szCs w:val="24"/>
            </w:rPr>
          </w:pPr>
        </w:p>
        <w:p w14:paraId="2A5234D0" w14:textId="77777777" w:rsidR="0015107F" w:rsidRDefault="0015107F">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7"/>
            <w:gridCol w:w="1056"/>
            <w:gridCol w:w="1117"/>
            <w:gridCol w:w="1177"/>
            <w:gridCol w:w="1134"/>
            <w:gridCol w:w="1134"/>
          </w:tblGrid>
          <w:tr w:rsidR="0015107F" w14:paraId="7D290283" w14:textId="77777777" w:rsidTr="00146AA5">
            <w:trPr>
              <w:trHeight w:val="300"/>
            </w:trPr>
            <w:sdt>
              <w:sdtPr>
                <w:rPr>
                  <w:rFonts w:ascii="宋体" w:hAnsi="宋体" w:hint="eastAsia"/>
                  <w:color w:val="000000"/>
                  <w:sz w:val="24"/>
                </w:rPr>
                <w:tag w:val="_PLD_26d51279eaba4b5b80959bbb9958e7fe"/>
                <w:id w:val="1043177175"/>
                <w:lock w:val="sdtLocked"/>
              </w:sdtPr>
              <w:sdtContent>
                <w:tc>
                  <w:tcPr>
                    <w:tcW w:w="1722" w:type="dxa"/>
                    <w:vMerge w:val="restart"/>
                  </w:tcPr>
                  <w:p w14:paraId="2EC0D3D3" w14:textId="77777777" w:rsidR="0015107F" w:rsidRDefault="0015107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483989"/>
                <w:lock w:val="sdtLocked"/>
              </w:sdtPr>
              <w:sdtContent>
                <w:tc>
                  <w:tcPr>
                    <w:tcW w:w="2613" w:type="dxa"/>
                    <w:gridSpan w:val="2"/>
                  </w:tcPr>
                  <w:p w14:paraId="368B0B56" w14:textId="77777777" w:rsidR="0015107F" w:rsidRDefault="0015107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07367288"/>
                <w:lock w:val="sdtLocked"/>
              </w:sdtPr>
              <w:sdtContent>
                <w:tc>
                  <w:tcPr>
                    <w:tcW w:w="2294" w:type="dxa"/>
                    <w:gridSpan w:val="2"/>
                  </w:tcPr>
                  <w:p w14:paraId="0F3EB93D" w14:textId="77777777" w:rsidR="0015107F" w:rsidRDefault="0015107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4150042"/>
                <w:lock w:val="sdtLocked"/>
              </w:sdtPr>
              <w:sdtContent>
                <w:tc>
                  <w:tcPr>
                    <w:tcW w:w="2268" w:type="dxa"/>
                    <w:gridSpan w:val="2"/>
                  </w:tcPr>
                  <w:p w14:paraId="74550836" w14:textId="77777777" w:rsidR="0015107F" w:rsidRDefault="0015107F">
                    <w:pPr>
                      <w:spacing w:line="600" w:lineRule="exact"/>
                      <w:jc w:val="center"/>
                      <w:rPr>
                        <w:rFonts w:ascii="宋体"/>
                        <w:color w:val="000000"/>
                        <w:sz w:val="24"/>
                      </w:rPr>
                    </w:pPr>
                    <w:r>
                      <w:rPr>
                        <w:rFonts w:ascii="宋体" w:hAnsi="宋体" w:hint="eastAsia"/>
                        <w:color w:val="000000"/>
                        <w:sz w:val="24"/>
                      </w:rPr>
                      <w:t>弃权</w:t>
                    </w:r>
                  </w:p>
                </w:tc>
              </w:sdtContent>
            </w:sdt>
          </w:tr>
          <w:tr w:rsidR="0015107F" w14:paraId="4DE3954B" w14:textId="77777777" w:rsidTr="00146AA5">
            <w:trPr>
              <w:trHeight w:val="300"/>
            </w:trPr>
            <w:tc>
              <w:tcPr>
                <w:tcW w:w="1722" w:type="dxa"/>
                <w:vMerge/>
              </w:tcPr>
              <w:p w14:paraId="29526862" w14:textId="77777777" w:rsidR="0015107F" w:rsidRDefault="0015107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0216151"/>
                <w:lock w:val="sdtLocked"/>
              </w:sdtPr>
              <w:sdtContent>
                <w:tc>
                  <w:tcPr>
                    <w:tcW w:w="1557" w:type="dxa"/>
                  </w:tcPr>
                  <w:p w14:paraId="597B36C4" w14:textId="77777777" w:rsidR="0015107F" w:rsidRDefault="001510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4924169"/>
                <w:lock w:val="sdtLocked"/>
              </w:sdtPr>
              <w:sdtContent>
                <w:tc>
                  <w:tcPr>
                    <w:tcW w:w="1056" w:type="dxa"/>
                  </w:tcPr>
                  <w:p w14:paraId="66F0DBC3" w14:textId="77777777" w:rsidR="0015107F" w:rsidRDefault="0015107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22986126"/>
                <w:lock w:val="sdtLocked"/>
              </w:sdtPr>
              <w:sdtContent>
                <w:tc>
                  <w:tcPr>
                    <w:tcW w:w="1117" w:type="dxa"/>
                  </w:tcPr>
                  <w:p w14:paraId="412BAA85" w14:textId="77777777" w:rsidR="0015107F" w:rsidRDefault="001510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51043984"/>
                <w:lock w:val="sdtLocked"/>
              </w:sdtPr>
              <w:sdtContent>
                <w:tc>
                  <w:tcPr>
                    <w:tcW w:w="1177" w:type="dxa"/>
                  </w:tcPr>
                  <w:p w14:paraId="4339929F" w14:textId="77777777" w:rsidR="0015107F" w:rsidRDefault="0015107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09267888"/>
                <w:lock w:val="sdtLocked"/>
              </w:sdtPr>
              <w:sdtContent>
                <w:tc>
                  <w:tcPr>
                    <w:tcW w:w="1134" w:type="dxa"/>
                  </w:tcPr>
                  <w:p w14:paraId="12BAC398" w14:textId="77777777" w:rsidR="0015107F" w:rsidRDefault="001510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26539226"/>
                <w:lock w:val="sdtLocked"/>
              </w:sdtPr>
              <w:sdtContent>
                <w:tc>
                  <w:tcPr>
                    <w:tcW w:w="1134" w:type="dxa"/>
                  </w:tcPr>
                  <w:p w14:paraId="21EE4BED" w14:textId="77777777" w:rsidR="0015107F" w:rsidRDefault="0015107F">
                    <w:pPr>
                      <w:spacing w:line="600" w:lineRule="exact"/>
                      <w:jc w:val="center"/>
                      <w:rPr>
                        <w:rFonts w:ascii="宋体"/>
                        <w:color w:val="000000"/>
                        <w:sz w:val="24"/>
                      </w:rPr>
                    </w:pPr>
                    <w:r>
                      <w:rPr>
                        <w:rFonts w:ascii="宋体" w:hAnsi="宋体" w:hint="eastAsia"/>
                        <w:color w:val="000000"/>
                        <w:sz w:val="24"/>
                      </w:rPr>
                      <w:t>比例（%）</w:t>
                    </w:r>
                  </w:p>
                </w:tc>
              </w:sdtContent>
            </w:sdt>
          </w:tr>
          <w:tr w:rsidR="0015107F" w14:paraId="6453B842" w14:textId="77777777" w:rsidTr="00146AA5">
            <w:tc>
              <w:tcPr>
                <w:tcW w:w="1722" w:type="dxa"/>
              </w:tcPr>
              <w:p w14:paraId="2EE3420D" w14:textId="77777777" w:rsidR="0015107F"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034552591"/>
                    <w:lock w:val="sdtLocked"/>
                  </w:sdtPr>
                  <w:sdtEndPr>
                    <w:rPr>
                      <w:rFonts w:hint="eastAsia"/>
                    </w:rPr>
                  </w:sdtEndPr>
                  <w:sdtContent>
                    <w:r w:rsidR="0015107F">
                      <w:rPr>
                        <w:rFonts w:ascii="宋体" w:hAnsi="宋体"/>
                        <w:color w:val="000000"/>
                        <w:sz w:val="24"/>
                      </w:rPr>
                      <w:t>A</w:t>
                    </w:r>
                    <w:r w:rsidR="0015107F">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70663974"/>
                <w:lock w:val="sdtLocked"/>
                <w:text/>
              </w:sdtPr>
              <w:sdtContent>
                <w:tc>
                  <w:tcPr>
                    <w:tcW w:w="1557" w:type="dxa"/>
                  </w:tcPr>
                  <w:p w14:paraId="5F69C476" w14:textId="0038C74B" w:rsidR="0015107F" w:rsidRDefault="0015107F">
                    <w:pPr>
                      <w:spacing w:line="600" w:lineRule="exact"/>
                      <w:jc w:val="right"/>
                      <w:rPr>
                        <w:rFonts w:ascii="宋体"/>
                        <w:color w:val="000000"/>
                        <w:sz w:val="24"/>
                      </w:rPr>
                    </w:pPr>
                    <w:r>
                      <w:rPr>
                        <w:rFonts w:ascii="宋体"/>
                        <w:color w:val="000000"/>
                        <w:sz w:val="24"/>
                      </w:rPr>
                      <w:t>410,681,974</w:t>
                    </w:r>
                  </w:p>
                </w:tc>
              </w:sdtContent>
            </w:sdt>
            <w:sdt>
              <w:sdtPr>
                <w:rPr>
                  <w:rFonts w:ascii="宋体"/>
                  <w:color w:val="000000"/>
                  <w:sz w:val="24"/>
                </w:rPr>
                <w:alias w:val="非累积投票议案表决情况_A股同意比例"/>
                <w:tag w:val="_GBC_baa01c35de4c4da5999507b346370a05"/>
                <w:id w:val="2108684521"/>
                <w:lock w:val="sdtLocked"/>
              </w:sdtPr>
              <w:sdtContent>
                <w:tc>
                  <w:tcPr>
                    <w:tcW w:w="1056" w:type="dxa"/>
                  </w:tcPr>
                  <w:p w14:paraId="77A2D79A" w14:textId="4571821B" w:rsidR="0015107F" w:rsidRDefault="00146AA5">
                    <w:pPr>
                      <w:spacing w:line="600" w:lineRule="exact"/>
                      <w:jc w:val="right"/>
                      <w:rPr>
                        <w:rFonts w:ascii="宋体"/>
                        <w:color w:val="000000"/>
                        <w:sz w:val="24"/>
                      </w:rPr>
                    </w:pPr>
                    <w:r>
                      <w:rPr>
                        <w:rFonts w:ascii="宋体" w:hint="eastAsia"/>
                        <w:color w:val="000000"/>
                        <w:sz w:val="24"/>
                      </w:rPr>
                      <w:t>99.7223</w:t>
                    </w:r>
                  </w:p>
                </w:tc>
              </w:sdtContent>
            </w:sdt>
            <w:sdt>
              <w:sdtPr>
                <w:rPr>
                  <w:rFonts w:ascii="宋体"/>
                  <w:color w:val="000000"/>
                  <w:sz w:val="24"/>
                </w:rPr>
                <w:alias w:val="非累积投票议案表决情况_A股反对票数"/>
                <w:tag w:val="_GBC_aeddc7b9df07427a8287a3319656953b"/>
                <w:id w:val="2029824878"/>
                <w:lock w:val="sdtLocked"/>
              </w:sdtPr>
              <w:sdtContent>
                <w:tc>
                  <w:tcPr>
                    <w:tcW w:w="1117" w:type="dxa"/>
                  </w:tcPr>
                  <w:p w14:paraId="3D362F00" w14:textId="1B65D111" w:rsidR="0015107F" w:rsidRDefault="00146AA5">
                    <w:pPr>
                      <w:spacing w:line="600" w:lineRule="exact"/>
                      <w:jc w:val="right"/>
                      <w:rPr>
                        <w:rFonts w:ascii="宋体"/>
                        <w:color w:val="000000"/>
                        <w:sz w:val="24"/>
                      </w:rPr>
                    </w:pPr>
                    <w:r>
                      <w:rPr>
                        <w:rFonts w:ascii="宋体"/>
                        <w:color w:val="000000"/>
                        <w:sz w:val="24"/>
                      </w:rPr>
                      <w:t>916,600</w:t>
                    </w:r>
                  </w:p>
                </w:tc>
              </w:sdtContent>
            </w:sdt>
            <w:sdt>
              <w:sdtPr>
                <w:rPr>
                  <w:rFonts w:ascii="宋体"/>
                  <w:color w:val="000000"/>
                  <w:sz w:val="24"/>
                </w:rPr>
                <w:alias w:val="非累积投票议案表决情况_A股反对比例"/>
                <w:tag w:val="_GBC_2fbfff06037f464baa9501f7aaaeeca4"/>
                <w:id w:val="225108617"/>
                <w:lock w:val="sdtLocked"/>
              </w:sdtPr>
              <w:sdtContent>
                <w:tc>
                  <w:tcPr>
                    <w:tcW w:w="1177" w:type="dxa"/>
                  </w:tcPr>
                  <w:p w14:paraId="62B5D6CF" w14:textId="1C8F2BAF" w:rsidR="0015107F" w:rsidRDefault="00146AA5">
                    <w:pPr>
                      <w:spacing w:line="600" w:lineRule="exact"/>
                      <w:jc w:val="right"/>
                      <w:rPr>
                        <w:rFonts w:ascii="宋体"/>
                        <w:color w:val="000000"/>
                        <w:sz w:val="24"/>
                      </w:rPr>
                    </w:pPr>
                    <w:r>
                      <w:rPr>
                        <w:rFonts w:ascii="宋体" w:hint="eastAsia"/>
                        <w:color w:val="000000"/>
                        <w:sz w:val="24"/>
                      </w:rPr>
                      <w:t>0.2225</w:t>
                    </w:r>
                  </w:p>
                </w:tc>
              </w:sdtContent>
            </w:sdt>
            <w:sdt>
              <w:sdtPr>
                <w:rPr>
                  <w:rFonts w:ascii="宋体"/>
                  <w:color w:val="000000"/>
                  <w:sz w:val="24"/>
                </w:rPr>
                <w:alias w:val="非累积投票议案表决情况_A股弃权票数"/>
                <w:tag w:val="_GBC_311dad2ae32a4a41b5f70fe48cb445b5"/>
                <w:id w:val="347764337"/>
                <w:lock w:val="sdtLocked"/>
              </w:sdtPr>
              <w:sdtContent>
                <w:tc>
                  <w:tcPr>
                    <w:tcW w:w="1134" w:type="dxa"/>
                  </w:tcPr>
                  <w:p w14:paraId="74FEABCC" w14:textId="567D0C7F" w:rsidR="0015107F" w:rsidRDefault="00146AA5">
                    <w:pPr>
                      <w:spacing w:line="600" w:lineRule="exact"/>
                      <w:jc w:val="right"/>
                      <w:rPr>
                        <w:rFonts w:ascii="宋体"/>
                        <w:color w:val="000000"/>
                        <w:sz w:val="24"/>
                      </w:rPr>
                    </w:pPr>
                    <w:r>
                      <w:rPr>
                        <w:rFonts w:ascii="宋体"/>
                        <w:color w:val="000000"/>
                        <w:sz w:val="24"/>
                      </w:rPr>
                      <w:t>226,700</w:t>
                    </w:r>
                  </w:p>
                </w:tc>
              </w:sdtContent>
            </w:sdt>
            <w:sdt>
              <w:sdtPr>
                <w:rPr>
                  <w:rFonts w:ascii="宋体"/>
                  <w:color w:val="000000"/>
                  <w:sz w:val="24"/>
                </w:rPr>
                <w:alias w:val="非累积投票议案表决情况_A股弃权比例"/>
                <w:tag w:val="_GBC_3723b88f133b472497fbb1e22ce723a0"/>
                <w:id w:val="633063536"/>
                <w:lock w:val="sdtLocked"/>
              </w:sdtPr>
              <w:sdtContent>
                <w:tc>
                  <w:tcPr>
                    <w:tcW w:w="1134" w:type="dxa"/>
                  </w:tcPr>
                  <w:p w14:paraId="6911A0D3" w14:textId="42F3F5F4" w:rsidR="0015107F" w:rsidRDefault="00146AA5">
                    <w:pPr>
                      <w:spacing w:line="600" w:lineRule="exact"/>
                      <w:jc w:val="right"/>
                      <w:rPr>
                        <w:rFonts w:ascii="宋体"/>
                        <w:color w:val="000000"/>
                        <w:sz w:val="24"/>
                      </w:rPr>
                    </w:pPr>
                    <w:r>
                      <w:rPr>
                        <w:rFonts w:ascii="宋体" w:hint="eastAsia"/>
                        <w:color w:val="000000"/>
                        <w:sz w:val="24"/>
                      </w:rPr>
                      <w:t>0.0552</w:t>
                    </w:r>
                  </w:p>
                </w:tc>
              </w:sdtContent>
            </w:sdt>
          </w:tr>
        </w:tbl>
        <w:p w14:paraId="6578E873" w14:textId="1CF1BDA7" w:rsidR="00AC3D14" w:rsidRDefault="00000000"/>
      </w:sdtContent>
    </w:sdt>
    <w:sdt>
      <w:sdtPr>
        <w:rPr>
          <w:b w:val="0"/>
          <w:bCs w:val="0"/>
          <w:sz w:val="21"/>
          <w:szCs w:val="22"/>
        </w:rPr>
        <w:tag w:val="_SEC_fd138d262d644e50920ea2bdb258ac70"/>
        <w:id w:val="1257865402"/>
      </w:sdtPr>
      <w:sdtContent>
        <w:p w14:paraId="611A33AB" w14:textId="77BB6758" w:rsidR="00AC3D14" w:rsidRPr="00AC3D14" w:rsidRDefault="00AC3D14">
          <w:pPr>
            <w:pStyle w:val="3"/>
            <w:keepNext w:val="0"/>
            <w:keepLines w:val="0"/>
            <w:numPr>
              <w:ilvl w:val="0"/>
              <w:numId w:val="9"/>
            </w:numPr>
            <w:spacing w:line="415" w:lineRule="auto"/>
            <w:rPr>
              <w:b w:val="0"/>
              <w:bCs w:val="0"/>
              <w:iCs/>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122147413"/>
              <w:lock w:val="sdtLocked"/>
              <w:placeholder>
                <w:docPart w:val="97673A8272B84A4EA6AC74058F242793"/>
              </w:placeholder>
              <w:text/>
            </w:sdtPr>
            <w:sdtContent>
              <w:r w:rsidRPr="00AC3D14">
                <w:rPr>
                  <w:rFonts w:ascii="宋体" w:hAnsi="宋体" w:hint="eastAsia"/>
                  <w:b w:val="0"/>
                  <w:bCs w:val="0"/>
                  <w:iCs/>
                  <w:color w:val="000000"/>
                  <w:kern w:val="0"/>
                  <w:sz w:val="24"/>
                  <w:szCs w:val="24"/>
                </w:rPr>
                <w:t>关于公司续聘和信会计师事务所（特殊普通合伙）的议案</w:t>
              </w:r>
            </w:sdtContent>
          </w:sdt>
        </w:p>
        <w:p w14:paraId="453D0C20" w14:textId="1CB65993" w:rsidR="00AC3D14" w:rsidRDefault="00AC3D1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52941385"/>
              <w:lock w:val="sdtLocked"/>
              <w:placeholder>
                <w:docPart w:val="97673A8272B84A4EA6AC74058F242793"/>
              </w:placeholder>
              <w:comboBox>
                <w:listItem w:displayText="通过" w:value="通过"/>
                <w:listItem w:displayText="不通过" w:value="不通过"/>
              </w:comboBox>
            </w:sdtPr>
            <w:sdtContent>
              <w:r>
                <w:rPr>
                  <w:rFonts w:hint="eastAsia"/>
                  <w:sz w:val="24"/>
                  <w:szCs w:val="24"/>
                </w:rPr>
                <w:t>通过</w:t>
              </w:r>
            </w:sdtContent>
          </w:sdt>
        </w:p>
        <w:p w14:paraId="5206FBC5" w14:textId="77777777" w:rsidR="00AC3D14" w:rsidRDefault="00AC3D14">
          <w:pPr>
            <w:ind w:firstLineChars="150" w:firstLine="360"/>
            <w:rPr>
              <w:sz w:val="24"/>
              <w:szCs w:val="24"/>
            </w:rPr>
          </w:pPr>
        </w:p>
        <w:p w14:paraId="70F58DBA" w14:textId="77777777" w:rsidR="00AC3D14" w:rsidRDefault="00AC3D14">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7"/>
            <w:gridCol w:w="1056"/>
            <w:gridCol w:w="1117"/>
            <w:gridCol w:w="1177"/>
            <w:gridCol w:w="1134"/>
            <w:gridCol w:w="1134"/>
          </w:tblGrid>
          <w:tr w:rsidR="00AC3D14" w14:paraId="6FA92154" w14:textId="77777777" w:rsidTr="00AC3D14">
            <w:trPr>
              <w:trHeight w:val="300"/>
            </w:trPr>
            <w:sdt>
              <w:sdtPr>
                <w:rPr>
                  <w:rFonts w:ascii="宋体" w:hAnsi="宋体" w:hint="eastAsia"/>
                  <w:color w:val="000000"/>
                  <w:sz w:val="24"/>
                </w:rPr>
                <w:tag w:val="_PLD_26d51279eaba4b5b80959bbb9958e7fe"/>
                <w:id w:val="992915565"/>
                <w:lock w:val="sdtLocked"/>
              </w:sdtPr>
              <w:sdtContent>
                <w:tc>
                  <w:tcPr>
                    <w:tcW w:w="1722" w:type="dxa"/>
                    <w:vMerge w:val="restart"/>
                  </w:tcPr>
                  <w:p w14:paraId="174B1E9F" w14:textId="77777777" w:rsidR="00AC3D14" w:rsidRDefault="00AC3D1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72533474"/>
                <w:lock w:val="sdtLocked"/>
              </w:sdtPr>
              <w:sdtContent>
                <w:tc>
                  <w:tcPr>
                    <w:tcW w:w="2613" w:type="dxa"/>
                    <w:gridSpan w:val="2"/>
                  </w:tcPr>
                  <w:p w14:paraId="37E26B97" w14:textId="77777777" w:rsidR="00AC3D14" w:rsidRDefault="00AC3D1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98572583"/>
                <w:lock w:val="sdtLocked"/>
              </w:sdtPr>
              <w:sdtContent>
                <w:tc>
                  <w:tcPr>
                    <w:tcW w:w="2294" w:type="dxa"/>
                    <w:gridSpan w:val="2"/>
                  </w:tcPr>
                  <w:p w14:paraId="044651AE" w14:textId="77777777" w:rsidR="00AC3D14" w:rsidRDefault="00AC3D1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36468837"/>
                <w:lock w:val="sdtLocked"/>
              </w:sdtPr>
              <w:sdtContent>
                <w:tc>
                  <w:tcPr>
                    <w:tcW w:w="2268" w:type="dxa"/>
                    <w:gridSpan w:val="2"/>
                  </w:tcPr>
                  <w:p w14:paraId="18B8412D" w14:textId="77777777" w:rsidR="00AC3D14" w:rsidRDefault="00AC3D14">
                    <w:pPr>
                      <w:spacing w:line="600" w:lineRule="exact"/>
                      <w:jc w:val="center"/>
                      <w:rPr>
                        <w:rFonts w:ascii="宋体"/>
                        <w:color w:val="000000"/>
                        <w:sz w:val="24"/>
                      </w:rPr>
                    </w:pPr>
                    <w:r>
                      <w:rPr>
                        <w:rFonts w:ascii="宋体" w:hAnsi="宋体" w:hint="eastAsia"/>
                        <w:color w:val="000000"/>
                        <w:sz w:val="24"/>
                      </w:rPr>
                      <w:t>弃权</w:t>
                    </w:r>
                  </w:p>
                </w:tc>
              </w:sdtContent>
            </w:sdt>
          </w:tr>
          <w:tr w:rsidR="00AC3D14" w14:paraId="7CF09757" w14:textId="77777777" w:rsidTr="00AC3D14">
            <w:trPr>
              <w:trHeight w:val="300"/>
            </w:trPr>
            <w:tc>
              <w:tcPr>
                <w:tcW w:w="1722" w:type="dxa"/>
                <w:vMerge/>
              </w:tcPr>
              <w:p w14:paraId="46708661" w14:textId="77777777" w:rsidR="00AC3D14" w:rsidRDefault="00AC3D1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27626835"/>
                <w:lock w:val="sdtLocked"/>
              </w:sdtPr>
              <w:sdtContent>
                <w:tc>
                  <w:tcPr>
                    <w:tcW w:w="1557" w:type="dxa"/>
                  </w:tcPr>
                  <w:p w14:paraId="65E0229C" w14:textId="77777777" w:rsidR="00AC3D14" w:rsidRDefault="00AC3D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83816550"/>
                <w:lock w:val="sdtLocked"/>
              </w:sdtPr>
              <w:sdtContent>
                <w:tc>
                  <w:tcPr>
                    <w:tcW w:w="1056" w:type="dxa"/>
                  </w:tcPr>
                  <w:p w14:paraId="629C9FAC" w14:textId="77777777" w:rsidR="00AC3D14" w:rsidRDefault="00AC3D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41246970"/>
                <w:lock w:val="sdtLocked"/>
              </w:sdtPr>
              <w:sdtContent>
                <w:tc>
                  <w:tcPr>
                    <w:tcW w:w="1117" w:type="dxa"/>
                  </w:tcPr>
                  <w:p w14:paraId="2DA683FE" w14:textId="77777777" w:rsidR="00AC3D14" w:rsidRDefault="00AC3D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33629629"/>
                <w:lock w:val="sdtLocked"/>
              </w:sdtPr>
              <w:sdtContent>
                <w:tc>
                  <w:tcPr>
                    <w:tcW w:w="1177" w:type="dxa"/>
                  </w:tcPr>
                  <w:p w14:paraId="68228070" w14:textId="77777777" w:rsidR="00AC3D14" w:rsidRDefault="00AC3D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85381975"/>
                <w:lock w:val="sdtLocked"/>
              </w:sdtPr>
              <w:sdtContent>
                <w:tc>
                  <w:tcPr>
                    <w:tcW w:w="1134" w:type="dxa"/>
                  </w:tcPr>
                  <w:p w14:paraId="0EA62860" w14:textId="77777777" w:rsidR="00AC3D14" w:rsidRDefault="00AC3D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29626413"/>
                <w:lock w:val="sdtLocked"/>
              </w:sdtPr>
              <w:sdtContent>
                <w:tc>
                  <w:tcPr>
                    <w:tcW w:w="1134" w:type="dxa"/>
                  </w:tcPr>
                  <w:p w14:paraId="17679CA1" w14:textId="77777777" w:rsidR="00AC3D14" w:rsidRDefault="00AC3D14">
                    <w:pPr>
                      <w:spacing w:line="600" w:lineRule="exact"/>
                      <w:jc w:val="center"/>
                      <w:rPr>
                        <w:rFonts w:ascii="宋体"/>
                        <w:color w:val="000000"/>
                        <w:sz w:val="24"/>
                      </w:rPr>
                    </w:pPr>
                    <w:r>
                      <w:rPr>
                        <w:rFonts w:ascii="宋体" w:hAnsi="宋体" w:hint="eastAsia"/>
                        <w:color w:val="000000"/>
                        <w:sz w:val="24"/>
                      </w:rPr>
                      <w:t>比例（%）</w:t>
                    </w:r>
                  </w:p>
                </w:tc>
              </w:sdtContent>
            </w:sdt>
          </w:tr>
          <w:tr w:rsidR="00AC3D14" w14:paraId="7A8437FE" w14:textId="77777777" w:rsidTr="00AC3D14">
            <w:tc>
              <w:tcPr>
                <w:tcW w:w="1722" w:type="dxa"/>
              </w:tcPr>
              <w:p w14:paraId="34EAD00E" w14:textId="77777777" w:rsidR="00AC3D14"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286942117"/>
                    <w:lock w:val="sdtLocked"/>
                  </w:sdtPr>
                  <w:sdtEndPr>
                    <w:rPr>
                      <w:rFonts w:hint="eastAsia"/>
                    </w:rPr>
                  </w:sdtEndPr>
                  <w:sdtContent>
                    <w:r w:rsidR="00AC3D14">
                      <w:rPr>
                        <w:rFonts w:ascii="宋体" w:hAnsi="宋体"/>
                        <w:color w:val="000000"/>
                        <w:sz w:val="24"/>
                      </w:rPr>
                      <w:t>A</w:t>
                    </w:r>
                    <w:r w:rsidR="00AC3D14">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3696111"/>
                <w:lock w:val="sdtLocked"/>
                <w:text/>
              </w:sdtPr>
              <w:sdtContent>
                <w:tc>
                  <w:tcPr>
                    <w:tcW w:w="1557" w:type="dxa"/>
                  </w:tcPr>
                  <w:p w14:paraId="2F3C6ED8" w14:textId="62ED8C05" w:rsidR="00AC3D14" w:rsidRDefault="00AC3D14">
                    <w:pPr>
                      <w:spacing w:line="600" w:lineRule="exact"/>
                      <w:jc w:val="right"/>
                      <w:rPr>
                        <w:rFonts w:ascii="宋体"/>
                        <w:color w:val="000000"/>
                        <w:sz w:val="24"/>
                      </w:rPr>
                    </w:pPr>
                    <w:r>
                      <w:rPr>
                        <w:rFonts w:ascii="宋体"/>
                        <w:color w:val="000000"/>
                        <w:sz w:val="24"/>
                      </w:rPr>
                      <w:t>410,727,274</w:t>
                    </w:r>
                  </w:p>
                </w:tc>
              </w:sdtContent>
            </w:sdt>
            <w:sdt>
              <w:sdtPr>
                <w:rPr>
                  <w:rFonts w:ascii="宋体"/>
                  <w:color w:val="000000"/>
                  <w:sz w:val="24"/>
                </w:rPr>
                <w:alias w:val="非累积投票议案表决情况_A股同意比例"/>
                <w:tag w:val="_GBC_baa01c35de4c4da5999507b346370a05"/>
                <w:id w:val="1067462190"/>
                <w:lock w:val="sdtLocked"/>
              </w:sdtPr>
              <w:sdtContent>
                <w:tc>
                  <w:tcPr>
                    <w:tcW w:w="1056" w:type="dxa"/>
                  </w:tcPr>
                  <w:p w14:paraId="3C75326E" w14:textId="79EEA5E7" w:rsidR="00AC3D14" w:rsidRDefault="00AC3D14">
                    <w:pPr>
                      <w:spacing w:line="600" w:lineRule="exact"/>
                      <w:jc w:val="right"/>
                      <w:rPr>
                        <w:rFonts w:ascii="宋体"/>
                        <w:color w:val="000000"/>
                        <w:sz w:val="24"/>
                      </w:rPr>
                    </w:pPr>
                    <w:r>
                      <w:rPr>
                        <w:rFonts w:ascii="宋体" w:hint="eastAsia"/>
                        <w:color w:val="000000"/>
                        <w:sz w:val="24"/>
                      </w:rPr>
                      <w:t>99.7333</w:t>
                    </w:r>
                  </w:p>
                </w:tc>
              </w:sdtContent>
            </w:sdt>
            <w:sdt>
              <w:sdtPr>
                <w:rPr>
                  <w:rFonts w:ascii="宋体"/>
                  <w:color w:val="000000"/>
                  <w:sz w:val="24"/>
                </w:rPr>
                <w:alias w:val="非累积投票议案表决情况_A股反对票数"/>
                <w:tag w:val="_GBC_aeddc7b9df07427a8287a3319656953b"/>
                <w:id w:val="-472446044"/>
                <w:lock w:val="sdtLocked"/>
              </w:sdtPr>
              <w:sdtContent>
                <w:tc>
                  <w:tcPr>
                    <w:tcW w:w="1117" w:type="dxa"/>
                  </w:tcPr>
                  <w:p w14:paraId="771C7741" w14:textId="04266961" w:rsidR="00AC3D14" w:rsidRDefault="00AC3D14">
                    <w:pPr>
                      <w:spacing w:line="600" w:lineRule="exact"/>
                      <w:jc w:val="right"/>
                      <w:rPr>
                        <w:rFonts w:ascii="宋体"/>
                        <w:color w:val="000000"/>
                        <w:sz w:val="24"/>
                      </w:rPr>
                    </w:pPr>
                    <w:r>
                      <w:rPr>
                        <w:rFonts w:ascii="宋体"/>
                        <w:color w:val="000000"/>
                        <w:sz w:val="24"/>
                      </w:rPr>
                      <w:t>832,700</w:t>
                    </w:r>
                  </w:p>
                </w:tc>
              </w:sdtContent>
            </w:sdt>
            <w:sdt>
              <w:sdtPr>
                <w:rPr>
                  <w:rFonts w:ascii="宋体"/>
                  <w:color w:val="000000"/>
                  <w:sz w:val="24"/>
                </w:rPr>
                <w:alias w:val="非累积投票议案表决情况_A股反对比例"/>
                <w:tag w:val="_GBC_2fbfff06037f464baa9501f7aaaeeca4"/>
                <w:id w:val="-655685360"/>
                <w:lock w:val="sdtLocked"/>
              </w:sdtPr>
              <w:sdtContent>
                <w:tc>
                  <w:tcPr>
                    <w:tcW w:w="1177" w:type="dxa"/>
                  </w:tcPr>
                  <w:p w14:paraId="1A17FBE4" w14:textId="55362FAA" w:rsidR="00AC3D14" w:rsidRDefault="00AC3D14">
                    <w:pPr>
                      <w:spacing w:line="600" w:lineRule="exact"/>
                      <w:jc w:val="right"/>
                      <w:rPr>
                        <w:rFonts w:ascii="宋体"/>
                        <w:color w:val="000000"/>
                        <w:sz w:val="24"/>
                      </w:rPr>
                    </w:pPr>
                    <w:r>
                      <w:rPr>
                        <w:rFonts w:ascii="宋体" w:hint="eastAsia"/>
                        <w:color w:val="000000"/>
                        <w:sz w:val="24"/>
                      </w:rPr>
                      <w:t>0.2021</w:t>
                    </w:r>
                  </w:p>
                </w:tc>
              </w:sdtContent>
            </w:sdt>
            <w:sdt>
              <w:sdtPr>
                <w:rPr>
                  <w:rFonts w:ascii="宋体"/>
                  <w:color w:val="000000"/>
                  <w:sz w:val="24"/>
                </w:rPr>
                <w:alias w:val="非累积投票议案表决情况_A股弃权票数"/>
                <w:tag w:val="_GBC_311dad2ae32a4a41b5f70fe48cb445b5"/>
                <w:id w:val="-417326861"/>
                <w:lock w:val="sdtLocked"/>
              </w:sdtPr>
              <w:sdtContent>
                <w:tc>
                  <w:tcPr>
                    <w:tcW w:w="1134" w:type="dxa"/>
                  </w:tcPr>
                  <w:p w14:paraId="2527164C" w14:textId="32128460" w:rsidR="00AC3D14" w:rsidRDefault="00AC3D14">
                    <w:pPr>
                      <w:spacing w:line="600" w:lineRule="exact"/>
                      <w:jc w:val="right"/>
                      <w:rPr>
                        <w:rFonts w:ascii="宋体"/>
                        <w:color w:val="000000"/>
                        <w:sz w:val="24"/>
                      </w:rPr>
                    </w:pPr>
                    <w:r>
                      <w:rPr>
                        <w:rFonts w:ascii="宋体"/>
                        <w:color w:val="000000"/>
                        <w:sz w:val="24"/>
                      </w:rPr>
                      <w:t>265,300</w:t>
                    </w:r>
                  </w:p>
                </w:tc>
              </w:sdtContent>
            </w:sdt>
            <w:sdt>
              <w:sdtPr>
                <w:rPr>
                  <w:rFonts w:ascii="宋体"/>
                  <w:color w:val="000000"/>
                  <w:sz w:val="24"/>
                </w:rPr>
                <w:alias w:val="非累积投票议案表决情况_A股弃权比例"/>
                <w:tag w:val="_GBC_3723b88f133b472497fbb1e22ce723a0"/>
                <w:id w:val="2064212439"/>
                <w:lock w:val="sdtLocked"/>
              </w:sdtPr>
              <w:sdtContent>
                <w:tc>
                  <w:tcPr>
                    <w:tcW w:w="1134" w:type="dxa"/>
                  </w:tcPr>
                  <w:p w14:paraId="678F2B7D" w14:textId="4A59B935" w:rsidR="00AC3D14" w:rsidRDefault="00AC3D14">
                    <w:pPr>
                      <w:spacing w:line="600" w:lineRule="exact"/>
                      <w:jc w:val="right"/>
                      <w:rPr>
                        <w:rFonts w:ascii="宋体"/>
                        <w:color w:val="000000"/>
                        <w:sz w:val="24"/>
                      </w:rPr>
                    </w:pPr>
                    <w:r>
                      <w:rPr>
                        <w:rFonts w:ascii="宋体" w:hint="eastAsia"/>
                        <w:color w:val="000000"/>
                        <w:sz w:val="24"/>
                      </w:rPr>
                      <w:t>0.0646</w:t>
                    </w:r>
                  </w:p>
                </w:tc>
              </w:sdtContent>
            </w:sdt>
          </w:tr>
        </w:tbl>
        <w:p w14:paraId="7FCFF2C6" w14:textId="39F23BED" w:rsidR="00F25880" w:rsidRDefault="00000000"/>
      </w:sdtContent>
    </w:sdt>
    <w:sdt>
      <w:sdtPr>
        <w:rPr>
          <w:b w:val="0"/>
          <w:bCs w:val="0"/>
          <w:sz w:val="21"/>
          <w:szCs w:val="22"/>
        </w:rPr>
        <w:tag w:val="_SEC_fd138d262d644e50920ea2bdb258ac70"/>
        <w:id w:val="-1829662427"/>
      </w:sdtPr>
      <w:sdtContent>
        <w:p w14:paraId="3A52836E" w14:textId="7D88BBB1" w:rsidR="00F25880" w:rsidRDefault="00F2588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805298559"/>
              <w:lock w:val="sdtLocked"/>
              <w:placeholder>
                <w:docPart w:val="E77155DE47A34435B6C86DDC1E4BEBF1"/>
              </w:placeholder>
              <w:text/>
            </w:sdtPr>
            <w:sdtContent>
              <w:r w:rsidRPr="00F25880">
                <w:rPr>
                  <w:rFonts w:ascii="宋体" w:hAnsi="宋体" w:hint="eastAsia"/>
                  <w:b w:val="0"/>
                  <w:bCs w:val="0"/>
                  <w:iCs/>
                  <w:color w:val="000000"/>
                  <w:kern w:val="0"/>
                  <w:sz w:val="24"/>
                  <w:szCs w:val="24"/>
                </w:rPr>
                <w:t>关于公司2024年度利润分配方案</w:t>
              </w:r>
            </w:sdtContent>
          </w:sdt>
        </w:p>
        <w:p w14:paraId="0A88E1A4" w14:textId="2148C7C8" w:rsidR="00F25880" w:rsidRDefault="00F2588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42650630"/>
              <w:lock w:val="sdtLocked"/>
              <w:placeholder>
                <w:docPart w:val="E77155DE47A34435B6C86DDC1E4BEBF1"/>
              </w:placeholder>
              <w:comboBox>
                <w:listItem w:displayText="通过" w:value="通过"/>
                <w:listItem w:displayText="不通过" w:value="不通过"/>
              </w:comboBox>
            </w:sdtPr>
            <w:sdtContent>
              <w:r>
                <w:rPr>
                  <w:rFonts w:hint="eastAsia"/>
                  <w:sz w:val="24"/>
                  <w:szCs w:val="24"/>
                </w:rPr>
                <w:t>通过</w:t>
              </w:r>
            </w:sdtContent>
          </w:sdt>
        </w:p>
        <w:p w14:paraId="4044F96A" w14:textId="77777777" w:rsidR="00F25880" w:rsidRDefault="00F25880">
          <w:pPr>
            <w:ind w:firstLineChars="150" w:firstLine="360"/>
            <w:rPr>
              <w:sz w:val="24"/>
              <w:szCs w:val="24"/>
            </w:rPr>
          </w:pPr>
        </w:p>
        <w:p w14:paraId="31213120" w14:textId="77777777" w:rsidR="00F25880" w:rsidRDefault="00F25880">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7"/>
            <w:gridCol w:w="1056"/>
            <w:gridCol w:w="1117"/>
            <w:gridCol w:w="1177"/>
            <w:gridCol w:w="1134"/>
            <w:gridCol w:w="1134"/>
          </w:tblGrid>
          <w:tr w:rsidR="00F25880" w14:paraId="039F37AF" w14:textId="77777777" w:rsidTr="00F25880">
            <w:trPr>
              <w:trHeight w:val="300"/>
            </w:trPr>
            <w:sdt>
              <w:sdtPr>
                <w:rPr>
                  <w:rFonts w:ascii="宋体" w:hAnsi="宋体" w:hint="eastAsia"/>
                  <w:color w:val="000000"/>
                  <w:sz w:val="24"/>
                </w:rPr>
                <w:tag w:val="_PLD_26d51279eaba4b5b80959bbb9958e7fe"/>
                <w:id w:val="74099968"/>
                <w:lock w:val="sdtLocked"/>
              </w:sdtPr>
              <w:sdtContent>
                <w:tc>
                  <w:tcPr>
                    <w:tcW w:w="1722" w:type="dxa"/>
                    <w:vMerge w:val="restart"/>
                  </w:tcPr>
                  <w:p w14:paraId="61665564" w14:textId="77777777" w:rsidR="00F25880" w:rsidRDefault="00F2588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95173246"/>
                <w:lock w:val="sdtLocked"/>
              </w:sdtPr>
              <w:sdtContent>
                <w:tc>
                  <w:tcPr>
                    <w:tcW w:w="2613" w:type="dxa"/>
                    <w:gridSpan w:val="2"/>
                  </w:tcPr>
                  <w:p w14:paraId="2DE6C315" w14:textId="77777777" w:rsidR="00F25880" w:rsidRDefault="00F2588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30275905"/>
                <w:lock w:val="sdtLocked"/>
              </w:sdtPr>
              <w:sdtContent>
                <w:tc>
                  <w:tcPr>
                    <w:tcW w:w="2294" w:type="dxa"/>
                    <w:gridSpan w:val="2"/>
                  </w:tcPr>
                  <w:p w14:paraId="08D6C9BC" w14:textId="77777777" w:rsidR="00F25880" w:rsidRDefault="00F2588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65944498"/>
                <w:lock w:val="sdtLocked"/>
              </w:sdtPr>
              <w:sdtContent>
                <w:tc>
                  <w:tcPr>
                    <w:tcW w:w="2268" w:type="dxa"/>
                    <w:gridSpan w:val="2"/>
                  </w:tcPr>
                  <w:p w14:paraId="3305E141" w14:textId="77777777" w:rsidR="00F25880" w:rsidRDefault="00F25880">
                    <w:pPr>
                      <w:spacing w:line="600" w:lineRule="exact"/>
                      <w:jc w:val="center"/>
                      <w:rPr>
                        <w:rFonts w:ascii="宋体"/>
                        <w:color w:val="000000"/>
                        <w:sz w:val="24"/>
                      </w:rPr>
                    </w:pPr>
                    <w:r>
                      <w:rPr>
                        <w:rFonts w:ascii="宋体" w:hAnsi="宋体" w:hint="eastAsia"/>
                        <w:color w:val="000000"/>
                        <w:sz w:val="24"/>
                      </w:rPr>
                      <w:t>弃权</w:t>
                    </w:r>
                  </w:p>
                </w:tc>
              </w:sdtContent>
            </w:sdt>
          </w:tr>
          <w:tr w:rsidR="00F25880" w14:paraId="04CE1EF6" w14:textId="77777777" w:rsidTr="00F25880">
            <w:trPr>
              <w:trHeight w:val="300"/>
            </w:trPr>
            <w:tc>
              <w:tcPr>
                <w:tcW w:w="1722" w:type="dxa"/>
                <w:vMerge/>
              </w:tcPr>
              <w:p w14:paraId="0E27E97A" w14:textId="77777777" w:rsidR="00F25880" w:rsidRDefault="00F2588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78575200"/>
                <w:lock w:val="sdtLocked"/>
              </w:sdtPr>
              <w:sdtContent>
                <w:tc>
                  <w:tcPr>
                    <w:tcW w:w="1557" w:type="dxa"/>
                  </w:tcPr>
                  <w:p w14:paraId="2C34A9F0" w14:textId="77777777" w:rsidR="00F25880" w:rsidRDefault="00F2588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61369160"/>
                <w:lock w:val="sdtLocked"/>
              </w:sdtPr>
              <w:sdtContent>
                <w:tc>
                  <w:tcPr>
                    <w:tcW w:w="1056" w:type="dxa"/>
                  </w:tcPr>
                  <w:p w14:paraId="7B683400" w14:textId="77777777" w:rsidR="00F25880" w:rsidRDefault="00F2588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34433589"/>
                <w:lock w:val="sdtLocked"/>
              </w:sdtPr>
              <w:sdtContent>
                <w:tc>
                  <w:tcPr>
                    <w:tcW w:w="1117" w:type="dxa"/>
                  </w:tcPr>
                  <w:p w14:paraId="679FDFB4" w14:textId="77777777" w:rsidR="00F25880" w:rsidRDefault="00F2588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8193146"/>
                <w:lock w:val="sdtLocked"/>
              </w:sdtPr>
              <w:sdtContent>
                <w:tc>
                  <w:tcPr>
                    <w:tcW w:w="1177" w:type="dxa"/>
                  </w:tcPr>
                  <w:p w14:paraId="7B55F865" w14:textId="77777777" w:rsidR="00F25880" w:rsidRDefault="00F2588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13792887"/>
                <w:lock w:val="sdtLocked"/>
              </w:sdtPr>
              <w:sdtContent>
                <w:tc>
                  <w:tcPr>
                    <w:tcW w:w="1134" w:type="dxa"/>
                  </w:tcPr>
                  <w:p w14:paraId="2C272C22" w14:textId="77777777" w:rsidR="00F25880" w:rsidRDefault="00F2588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22550245"/>
                <w:lock w:val="sdtLocked"/>
              </w:sdtPr>
              <w:sdtContent>
                <w:tc>
                  <w:tcPr>
                    <w:tcW w:w="1134" w:type="dxa"/>
                  </w:tcPr>
                  <w:p w14:paraId="75D4EE7D" w14:textId="77777777" w:rsidR="00F25880" w:rsidRDefault="00F25880">
                    <w:pPr>
                      <w:spacing w:line="600" w:lineRule="exact"/>
                      <w:jc w:val="center"/>
                      <w:rPr>
                        <w:rFonts w:ascii="宋体"/>
                        <w:color w:val="000000"/>
                        <w:sz w:val="24"/>
                      </w:rPr>
                    </w:pPr>
                    <w:r>
                      <w:rPr>
                        <w:rFonts w:ascii="宋体" w:hAnsi="宋体" w:hint="eastAsia"/>
                        <w:color w:val="000000"/>
                        <w:sz w:val="24"/>
                      </w:rPr>
                      <w:t>比例（%）</w:t>
                    </w:r>
                  </w:p>
                </w:tc>
              </w:sdtContent>
            </w:sdt>
          </w:tr>
          <w:tr w:rsidR="00F25880" w14:paraId="2B526CA5" w14:textId="77777777" w:rsidTr="00F25880">
            <w:tc>
              <w:tcPr>
                <w:tcW w:w="1722" w:type="dxa"/>
              </w:tcPr>
              <w:p w14:paraId="7286660E" w14:textId="77777777" w:rsidR="00F25880"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595005749"/>
                    <w:lock w:val="sdtLocked"/>
                  </w:sdtPr>
                  <w:sdtEndPr>
                    <w:rPr>
                      <w:rFonts w:hint="eastAsia"/>
                    </w:rPr>
                  </w:sdtEndPr>
                  <w:sdtContent>
                    <w:r w:rsidR="00F25880">
                      <w:rPr>
                        <w:rFonts w:ascii="宋体" w:hAnsi="宋体"/>
                        <w:color w:val="000000"/>
                        <w:sz w:val="24"/>
                      </w:rPr>
                      <w:t>A</w:t>
                    </w:r>
                    <w:r w:rsidR="00F2588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80446128"/>
                <w:lock w:val="sdtLocked"/>
                <w:text/>
              </w:sdtPr>
              <w:sdtContent>
                <w:tc>
                  <w:tcPr>
                    <w:tcW w:w="1557" w:type="dxa"/>
                  </w:tcPr>
                  <w:p w14:paraId="29062B1C" w14:textId="4A89A08A" w:rsidR="00F25880" w:rsidRDefault="00F25880">
                    <w:pPr>
                      <w:spacing w:line="600" w:lineRule="exact"/>
                      <w:jc w:val="right"/>
                      <w:rPr>
                        <w:rFonts w:ascii="宋体"/>
                        <w:color w:val="000000"/>
                        <w:sz w:val="24"/>
                      </w:rPr>
                    </w:pPr>
                    <w:r>
                      <w:rPr>
                        <w:rFonts w:ascii="宋体"/>
                        <w:color w:val="000000"/>
                        <w:sz w:val="24"/>
                      </w:rPr>
                      <w:t>410,679,174</w:t>
                    </w:r>
                  </w:p>
                </w:tc>
              </w:sdtContent>
            </w:sdt>
            <w:sdt>
              <w:sdtPr>
                <w:rPr>
                  <w:rFonts w:ascii="宋体"/>
                  <w:color w:val="000000"/>
                  <w:sz w:val="24"/>
                </w:rPr>
                <w:alias w:val="非累积投票议案表决情况_A股同意比例"/>
                <w:tag w:val="_GBC_baa01c35de4c4da5999507b346370a05"/>
                <w:id w:val="-81371853"/>
                <w:lock w:val="sdtLocked"/>
              </w:sdtPr>
              <w:sdtContent>
                <w:tc>
                  <w:tcPr>
                    <w:tcW w:w="1056" w:type="dxa"/>
                  </w:tcPr>
                  <w:p w14:paraId="6CB0AD1B" w14:textId="2F4C1153" w:rsidR="00F25880" w:rsidRDefault="00F25880">
                    <w:pPr>
                      <w:spacing w:line="600" w:lineRule="exact"/>
                      <w:jc w:val="right"/>
                      <w:rPr>
                        <w:rFonts w:ascii="宋体"/>
                        <w:color w:val="000000"/>
                        <w:sz w:val="24"/>
                      </w:rPr>
                    </w:pPr>
                    <w:r>
                      <w:rPr>
                        <w:rFonts w:ascii="宋体" w:hint="eastAsia"/>
                        <w:color w:val="000000"/>
                        <w:sz w:val="24"/>
                      </w:rPr>
                      <w:t>99.7217</w:t>
                    </w:r>
                  </w:p>
                </w:tc>
              </w:sdtContent>
            </w:sdt>
            <w:sdt>
              <w:sdtPr>
                <w:rPr>
                  <w:rFonts w:ascii="宋体"/>
                  <w:color w:val="000000"/>
                  <w:sz w:val="24"/>
                </w:rPr>
                <w:alias w:val="非累积投票议案表决情况_A股反对票数"/>
                <w:tag w:val="_GBC_aeddc7b9df07427a8287a3319656953b"/>
                <w:id w:val="-719363749"/>
                <w:lock w:val="sdtLocked"/>
              </w:sdtPr>
              <w:sdtContent>
                <w:tc>
                  <w:tcPr>
                    <w:tcW w:w="1117" w:type="dxa"/>
                  </w:tcPr>
                  <w:p w14:paraId="50EDE024" w14:textId="1361D806" w:rsidR="00F25880" w:rsidRDefault="00F25880">
                    <w:pPr>
                      <w:spacing w:line="600" w:lineRule="exact"/>
                      <w:jc w:val="right"/>
                      <w:rPr>
                        <w:rFonts w:ascii="宋体"/>
                        <w:color w:val="000000"/>
                        <w:sz w:val="24"/>
                      </w:rPr>
                    </w:pPr>
                    <w:r>
                      <w:rPr>
                        <w:rFonts w:ascii="宋体"/>
                        <w:color w:val="000000"/>
                        <w:sz w:val="24"/>
                      </w:rPr>
                      <w:t>851,400</w:t>
                    </w:r>
                  </w:p>
                </w:tc>
              </w:sdtContent>
            </w:sdt>
            <w:sdt>
              <w:sdtPr>
                <w:rPr>
                  <w:rFonts w:ascii="宋体"/>
                  <w:color w:val="000000"/>
                  <w:sz w:val="24"/>
                </w:rPr>
                <w:alias w:val="非累积投票议案表决情况_A股反对比例"/>
                <w:tag w:val="_GBC_2fbfff06037f464baa9501f7aaaeeca4"/>
                <w:id w:val="1144477487"/>
                <w:lock w:val="sdtLocked"/>
              </w:sdtPr>
              <w:sdtContent>
                <w:tc>
                  <w:tcPr>
                    <w:tcW w:w="1177" w:type="dxa"/>
                  </w:tcPr>
                  <w:p w14:paraId="50BC9E51" w14:textId="1F70BC49" w:rsidR="00F25880" w:rsidRDefault="00F25880">
                    <w:pPr>
                      <w:spacing w:line="600" w:lineRule="exact"/>
                      <w:jc w:val="right"/>
                      <w:rPr>
                        <w:rFonts w:ascii="宋体"/>
                        <w:color w:val="000000"/>
                        <w:sz w:val="24"/>
                      </w:rPr>
                    </w:pPr>
                    <w:r>
                      <w:rPr>
                        <w:rFonts w:ascii="宋体" w:hint="eastAsia"/>
                        <w:color w:val="000000"/>
                        <w:sz w:val="24"/>
                      </w:rPr>
                      <w:t>0.2067</w:t>
                    </w:r>
                  </w:p>
                </w:tc>
              </w:sdtContent>
            </w:sdt>
            <w:sdt>
              <w:sdtPr>
                <w:rPr>
                  <w:rFonts w:ascii="宋体"/>
                  <w:color w:val="000000"/>
                  <w:sz w:val="24"/>
                </w:rPr>
                <w:alias w:val="非累积投票议案表决情况_A股弃权票数"/>
                <w:tag w:val="_GBC_311dad2ae32a4a41b5f70fe48cb445b5"/>
                <w:id w:val="120893926"/>
                <w:lock w:val="sdtLocked"/>
              </w:sdtPr>
              <w:sdtContent>
                <w:tc>
                  <w:tcPr>
                    <w:tcW w:w="1134" w:type="dxa"/>
                  </w:tcPr>
                  <w:p w14:paraId="6F127013" w14:textId="07A60868" w:rsidR="00F25880" w:rsidRDefault="00F25880">
                    <w:pPr>
                      <w:spacing w:line="600" w:lineRule="exact"/>
                      <w:jc w:val="right"/>
                      <w:rPr>
                        <w:rFonts w:ascii="宋体"/>
                        <w:color w:val="000000"/>
                        <w:sz w:val="24"/>
                      </w:rPr>
                    </w:pPr>
                    <w:r>
                      <w:rPr>
                        <w:rFonts w:ascii="宋体"/>
                        <w:color w:val="000000"/>
                        <w:sz w:val="24"/>
                      </w:rPr>
                      <w:t>294,700</w:t>
                    </w:r>
                  </w:p>
                </w:tc>
              </w:sdtContent>
            </w:sdt>
            <w:sdt>
              <w:sdtPr>
                <w:rPr>
                  <w:rFonts w:ascii="宋体"/>
                  <w:color w:val="000000"/>
                  <w:sz w:val="24"/>
                </w:rPr>
                <w:alias w:val="非累积投票议案表决情况_A股弃权比例"/>
                <w:tag w:val="_GBC_3723b88f133b472497fbb1e22ce723a0"/>
                <w:id w:val="992684663"/>
                <w:lock w:val="sdtLocked"/>
              </w:sdtPr>
              <w:sdtContent>
                <w:tc>
                  <w:tcPr>
                    <w:tcW w:w="1134" w:type="dxa"/>
                  </w:tcPr>
                  <w:p w14:paraId="31628343" w14:textId="1417E50B" w:rsidR="00F25880" w:rsidRDefault="00F25880">
                    <w:pPr>
                      <w:spacing w:line="600" w:lineRule="exact"/>
                      <w:jc w:val="right"/>
                      <w:rPr>
                        <w:rFonts w:ascii="宋体"/>
                        <w:color w:val="000000"/>
                        <w:sz w:val="24"/>
                      </w:rPr>
                    </w:pPr>
                    <w:r>
                      <w:rPr>
                        <w:rFonts w:ascii="宋体" w:hint="eastAsia"/>
                        <w:color w:val="000000"/>
                        <w:sz w:val="24"/>
                      </w:rPr>
                      <w:t>0.0716</w:t>
                    </w:r>
                  </w:p>
                </w:tc>
              </w:sdtContent>
            </w:sdt>
          </w:tr>
        </w:tbl>
        <w:p w14:paraId="202E2D3A" w14:textId="61F9745F" w:rsidR="00DF3829" w:rsidRDefault="00000000"/>
      </w:sdtContent>
    </w:sdt>
    <w:sdt>
      <w:sdtPr>
        <w:rPr>
          <w:b w:val="0"/>
          <w:bCs w:val="0"/>
          <w:sz w:val="21"/>
          <w:szCs w:val="22"/>
        </w:rPr>
        <w:tag w:val="_SEC_fd138d262d644e50920ea2bdb258ac70"/>
        <w:id w:val="-1256973209"/>
      </w:sdtPr>
      <w:sdtContent>
        <w:p w14:paraId="39B804B2" w14:textId="1F88A4AF" w:rsidR="00DF3829" w:rsidRDefault="00DF382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271318596"/>
              <w:lock w:val="sdtLocked"/>
              <w:placeholder>
                <w:docPart w:val="60932F27A4E846708A48FD5AD27050EF"/>
              </w:placeholder>
              <w:text/>
            </w:sdtPr>
            <w:sdtContent>
              <w:r w:rsidRPr="00DF3829">
                <w:rPr>
                  <w:rFonts w:ascii="宋体" w:hAnsi="宋体" w:hint="eastAsia"/>
                  <w:b w:val="0"/>
                  <w:bCs w:val="0"/>
                  <w:iCs/>
                  <w:color w:val="000000"/>
                  <w:kern w:val="0"/>
                  <w:sz w:val="24"/>
                  <w:szCs w:val="24"/>
                </w:rPr>
                <w:t>关于公司2025年度预计关联交易的议案</w:t>
              </w:r>
            </w:sdtContent>
          </w:sdt>
        </w:p>
        <w:p w14:paraId="6398FEC6" w14:textId="2AD1B0B0" w:rsidR="00DF3829" w:rsidRDefault="00DF382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61852743"/>
              <w:lock w:val="sdtLocked"/>
              <w:placeholder>
                <w:docPart w:val="60932F27A4E846708A48FD5AD27050EF"/>
              </w:placeholder>
              <w:comboBox>
                <w:listItem w:displayText="通过" w:value="通过"/>
                <w:listItem w:displayText="不通过" w:value="不通过"/>
              </w:comboBox>
            </w:sdtPr>
            <w:sdtContent>
              <w:r>
                <w:rPr>
                  <w:rFonts w:hint="eastAsia"/>
                  <w:sz w:val="24"/>
                  <w:szCs w:val="24"/>
                </w:rPr>
                <w:t>通过</w:t>
              </w:r>
            </w:sdtContent>
          </w:sdt>
        </w:p>
        <w:p w14:paraId="7F72D129" w14:textId="77777777" w:rsidR="00DF3829" w:rsidRDefault="00DF3829">
          <w:pPr>
            <w:ind w:firstLineChars="150" w:firstLine="360"/>
            <w:rPr>
              <w:sz w:val="24"/>
              <w:szCs w:val="24"/>
            </w:rPr>
          </w:pPr>
        </w:p>
        <w:p w14:paraId="72CF0CED" w14:textId="77777777" w:rsidR="00DF3829" w:rsidRDefault="00DF3829">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2"/>
            <w:gridCol w:w="1056"/>
            <w:gridCol w:w="1117"/>
            <w:gridCol w:w="1177"/>
            <w:gridCol w:w="1134"/>
            <w:gridCol w:w="1134"/>
          </w:tblGrid>
          <w:tr w:rsidR="00DF3829" w14:paraId="6B56088B" w14:textId="77777777" w:rsidTr="00DF3829">
            <w:trPr>
              <w:trHeight w:val="300"/>
            </w:trPr>
            <w:sdt>
              <w:sdtPr>
                <w:rPr>
                  <w:rFonts w:ascii="宋体" w:hAnsi="宋体" w:hint="eastAsia"/>
                  <w:color w:val="000000"/>
                  <w:sz w:val="24"/>
                </w:rPr>
                <w:tag w:val="_PLD_26d51279eaba4b5b80959bbb9958e7fe"/>
                <w:id w:val="895086030"/>
                <w:lock w:val="sdtLocked"/>
              </w:sdtPr>
              <w:sdtContent>
                <w:tc>
                  <w:tcPr>
                    <w:tcW w:w="1727" w:type="dxa"/>
                    <w:vMerge w:val="restart"/>
                  </w:tcPr>
                  <w:p w14:paraId="0C2FC3D5" w14:textId="77777777" w:rsidR="00DF3829" w:rsidRDefault="00DF382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42494504"/>
                <w:lock w:val="sdtLocked"/>
              </w:sdtPr>
              <w:sdtContent>
                <w:tc>
                  <w:tcPr>
                    <w:tcW w:w="2608" w:type="dxa"/>
                    <w:gridSpan w:val="2"/>
                  </w:tcPr>
                  <w:p w14:paraId="1F786CDE" w14:textId="77777777" w:rsidR="00DF3829" w:rsidRDefault="00DF382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35787677"/>
                <w:lock w:val="sdtLocked"/>
              </w:sdtPr>
              <w:sdtContent>
                <w:tc>
                  <w:tcPr>
                    <w:tcW w:w="2294" w:type="dxa"/>
                    <w:gridSpan w:val="2"/>
                  </w:tcPr>
                  <w:p w14:paraId="69F533BF" w14:textId="77777777" w:rsidR="00DF3829" w:rsidRDefault="00DF382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86710790"/>
                <w:lock w:val="sdtLocked"/>
              </w:sdtPr>
              <w:sdtContent>
                <w:tc>
                  <w:tcPr>
                    <w:tcW w:w="2268" w:type="dxa"/>
                    <w:gridSpan w:val="2"/>
                  </w:tcPr>
                  <w:p w14:paraId="7ECF21F1" w14:textId="77777777" w:rsidR="00DF3829" w:rsidRDefault="00DF3829">
                    <w:pPr>
                      <w:spacing w:line="600" w:lineRule="exact"/>
                      <w:jc w:val="center"/>
                      <w:rPr>
                        <w:rFonts w:ascii="宋体"/>
                        <w:color w:val="000000"/>
                        <w:sz w:val="24"/>
                      </w:rPr>
                    </w:pPr>
                    <w:r>
                      <w:rPr>
                        <w:rFonts w:ascii="宋体" w:hAnsi="宋体" w:hint="eastAsia"/>
                        <w:color w:val="000000"/>
                        <w:sz w:val="24"/>
                      </w:rPr>
                      <w:t>弃权</w:t>
                    </w:r>
                  </w:p>
                </w:tc>
              </w:sdtContent>
            </w:sdt>
          </w:tr>
          <w:tr w:rsidR="00DF3829" w14:paraId="1CC6EEF6" w14:textId="77777777" w:rsidTr="00DF3829">
            <w:trPr>
              <w:trHeight w:val="300"/>
            </w:trPr>
            <w:tc>
              <w:tcPr>
                <w:tcW w:w="1727" w:type="dxa"/>
                <w:vMerge/>
              </w:tcPr>
              <w:p w14:paraId="5E92AF36" w14:textId="77777777" w:rsidR="00DF3829" w:rsidRDefault="00DF382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32281606"/>
                <w:lock w:val="sdtLocked"/>
              </w:sdtPr>
              <w:sdtContent>
                <w:tc>
                  <w:tcPr>
                    <w:tcW w:w="1552" w:type="dxa"/>
                  </w:tcPr>
                  <w:p w14:paraId="3C58880E" w14:textId="77777777" w:rsidR="00DF3829" w:rsidRDefault="00DF38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77722306"/>
                <w:lock w:val="sdtLocked"/>
              </w:sdtPr>
              <w:sdtContent>
                <w:tc>
                  <w:tcPr>
                    <w:tcW w:w="1056" w:type="dxa"/>
                  </w:tcPr>
                  <w:p w14:paraId="2B6847F8" w14:textId="77777777" w:rsidR="00DF3829" w:rsidRDefault="00DF382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5005643"/>
                <w:lock w:val="sdtLocked"/>
              </w:sdtPr>
              <w:sdtContent>
                <w:tc>
                  <w:tcPr>
                    <w:tcW w:w="1117" w:type="dxa"/>
                  </w:tcPr>
                  <w:p w14:paraId="5A9DC87D" w14:textId="77777777" w:rsidR="00DF3829" w:rsidRDefault="00DF38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46968597"/>
                <w:lock w:val="sdtLocked"/>
              </w:sdtPr>
              <w:sdtContent>
                <w:tc>
                  <w:tcPr>
                    <w:tcW w:w="1177" w:type="dxa"/>
                  </w:tcPr>
                  <w:p w14:paraId="7221439E" w14:textId="77777777" w:rsidR="00DF3829" w:rsidRDefault="00DF382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95696424"/>
                <w:lock w:val="sdtLocked"/>
              </w:sdtPr>
              <w:sdtContent>
                <w:tc>
                  <w:tcPr>
                    <w:tcW w:w="1134" w:type="dxa"/>
                  </w:tcPr>
                  <w:p w14:paraId="012BE6EF" w14:textId="77777777" w:rsidR="00DF3829" w:rsidRDefault="00DF382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0376514"/>
                <w:lock w:val="sdtLocked"/>
              </w:sdtPr>
              <w:sdtContent>
                <w:tc>
                  <w:tcPr>
                    <w:tcW w:w="1134" w:type="dxa"/>
                  </w:tcPr>
                  <w:p w14:paraId="0C470CE9" w14:textId="77777777" w:rsidR="00DF3829" w:rsidRDefault="00DF3829">
                    <w:pPr>
                      <w:spacing w:line="600" w:lineRule="exact"/>
                      <w:jc w:val="center"/>
                      <w:rPr>
                        <w:rFonts w:ascii="宋体"/>
                        <w:color w:val="000000"/>
                        <w:sz w:val="24"/>
                      </w:rPr>
                    </w:pPr>
                    <w:r>
                      <w:rPr>
                        <w:rFonts w:ascii="宋体" w:hAnsi="宋体" w:hint="eastAsia"/>
                        <w:color w:val="000000"/>
                        <w:sz w:val="24"/>
                      </w:rPr>
                      <w:t>比例（%）</w:t>
                    </w:r>
                  </w:p>
                </w:tc>
              </w:sdtContent>
            </w:sdt>
          </w:tr>
          <w:tr w:rsidR="00DF3829" w14:paraId="3724156D" w14:textId="77777777" w:rsidTr="00DF3829">
            <w:tc>
              <w:tcPr>
                <w:tcW w:w="1727" w:type="dxa"/>
              </w:tcPr>
              <w:p w14:paraId="16CA07B5" w14:textId="77777777" w:rsidR="00DF3829"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909194585"/>
                    <w:lock w:val="sdtLocked"/>
                  </w:sdtPr>
                  <w:sdtEndPr>
                    <w:rPr>
                      <w:rFonts w:hint="eastAsia"/>
                    </w:rPr>
                  </w:sdtEndPr>
                  <w:sdtContent>
                    <w:r w:rsidR="00DF3829">
                      <w:rPr>
                        <w:rFonts w:ascii="宋体" w:hAnsi="宋体"/>
                        <w:color w:val="000000"/>
                        <w:sz w:val="24"/>
                      </w:rPr>
                      <w:t>A</w:t>
                    </w:r>
                    <w:r w:rsidR="00DF3829">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49861168"/>
                <w:lock w:val="sdtLocked"/>
                <w:text/>
              </w:sdtPr>
              <w:sdtContent>
                <w:tc>
                  <w:tcPr>
                    <w:tcW w:w="1552" w:type="dxa"/>
                  </w:tcPr>
                  <w:p w14:paraId="5F966CA7" w14:textId="2992AF0E" w:rsidR="00DF3829" w:rsidRDefault="00DF3829">
                    <w:pPr>
                      <w:spacing w:line="600" w:lineRule="exact"/>
                      <w:jc w:val="right"/>
                      <w:rPr>
                        <w:rFonts w:ascii="宋体"/>
                        <w:color w:val="000000"/>
                        <w:sz w:val="24"/>
                      </w:rPr>
                    </w:pPr>
                    <w:r>
                      <w:rPr>
                        <w:rFonts w:ascii="宋体"/>
                        <w:color w:val="000000"/>
                        <w:sz w:val="24"/>
                      </w:rPr>
                      <w:t>13,736,084</w:t>
                    </w:r>
                  </w:p>
                </w:tc>
              </w:sdtContent>
            </w:sdt>
            <w:sdt>
              <w:sdtPr>
                <w:rPr>
                  <w:rFonts w:ascii="宋体"/>
                  <w:color w:val="000000"/>
                  <w:sz w:val="24"/>
                </w:rPr>
                <w:alias w:val="非累积投票议案表决情况_A股同意比例"/>
                <w:tag w:val="_GBC_baa01c35de4c4da5999507b346370a05"/>
                <w:id w:val="-530109790"/>
                <w:lock w:val="sdtLocked"/>
              </w:sdtPr>
              <w:sdtContent>
                <w:tc>
                  <w:tcPr>
                    <w:tcW w:w="1056" w:type="dxa"/>
                  </w:tcPr>
                  <w:p w14:paraId="28D32636" w14:textId="667A1293" w:rsidR="00DF3829" w:rsidRDefault="00DF3829">
                    <w:pPr>
                      <w:spacing w:line="600" w:lineRule="exact"/>
                      <w:jc w:val="right"/>
                      <w:rPr>
                        <w:rFonts w:ascii="宋体"/>
                        <w:color w:val="000000"/>
                        <w:sz w:val="24"/>
                      </w:rPr>
                    </w:pPr>
                    <w:r>
                      <w:rPr>
                        <w:rFonts w:ascii="宋体" w:hint="eastAsia"/>
                        <w:color w:val="000000"/>
                        <w:sz w:val="24"/>
                      </w:rPr>
                      <w:t>92.4722</w:t>
                    </w:r>
                  </w:p>
                </w:tc>
              </w:sdtContent>
            </w:sdt>
            <w:sdt>
              <w:sdtPr>
                <w:rPr>
                  <w:rFonts w:ascii="宋体"/>
                  <w:color w:val="000000"/>
                  <w:sz w:val="24"/>
                </w:rPr>
                <w:alias w:val="非累积投票议案表决情况_A股反对票数"/>
                <w:tag w:val="_GBC_aeddc7b9df07427a8287a3319656953b"/>
                <w:id w:val="-465279581"/>
                <w:lock w:val="sdtLocked"/>
              </w:sdtPr>
              <w:sdtContent>
                <w:tc>
                  <w:tcPr>
                    <w:tcW w:w="1117" w:type="dxa"/>
                  </w:tcPr>
                  <w:p w14:paraId="476DB830" w14:textId="69BA1960" w:rsidR="00DF3829" w:rsidRDefault="00DF3829">
                    <w:pPr>
                      <w:spacing w:line="600" w:lineRule="exact"/>
                      <w:jc w:val="right"/>
                      <w:rPr>
                        <w:rFonts w:ascii="宋体"/>
                        <w:color w:val="000000"/>
                        <w:sz w:val="24"/>
                      </w:rPr>
                    </w:pPr>
                    <w:r>
                      <w:rPr>
                        <w:rFonts w:ascii="宋体"/>
                        <w:color w:val="000000"/>
                        <w:sz w:val="24"/>
                      </w:rPr>
                      <w:t>895,500</w:t>
                    </w:r>
                  </w:p>
                </w:tc>
              </w:sdtContent>
            </w:sdt>
            <w:sdt>
              <w:sdtPr>
                <w:rPr>
                  <w:rFonts w:ascii="宋体"/>
                  <w:color w:val="000000"/>
                  <w:sz w:val="24"/>
                </w:rPr>
                <w:alias w:val="非累积投票议案表决情况_A股反对比例"/>
                <w:tag w:val="_GBC_2fbfff06037f464baa9501f7aaaeeca4"/>
                <w:id w:val="1795176525"/>
                <w:lock w:val="sdtLocked"/>
              </w:sdtPr>
              <w:sdtContent>
                <w:tc>
                  <w:tcPr>
                    <w:tcW w:w="1177" w:type="dxa"/>
                  </w:tcPr>
                  <w:p w14:paraId="573FE9B8" w14:textId="4ED91E9F" w:rsidR="00DF3829" w:rsidRDefault="00DF3829">
                    <w:pPr>
                      <w:spacing w:line="600" w:lineRule="exact"/>
                      <w:jc w:val="right"/>
                      <w:rPr>
                        <w:rFonts w:ascii="宋体"/>
                        <w:color w:val="000000"/>
                        <w:sz w:val="24"/>
                      </w:rPr>
                    </w:pPr>
                    <w:r>
                      <w:rPr>
                        <w:rFonts w:ascii="宋体" w:hint="eastAsia"/>
                        <w:color w:val="000000"/>
                        <w:sz w:val="24"/>
                      </w:rPr>
                      <w:t>6.0285</w:t>
                    </w:r>
                  </w:p>
                </w:tc>
              </w:sdtContent>
            </w:sdt>
            <w:sdt>
              <w:sdtPr>
                <w:rPr>
                  <w:rFonts w:ascii="宋体"/>
                  <w:color w:val="000000"/>
                  <w:sz w:val="24"/>
                </w:rPr>
                <w:alias w:val="非累积投票议案表决情况_A股弃权票数"/>
                <w:tag w:val="_GBC_311dad2ae32a4a41b5f70fe48cb445b5"/>
                <w:id w:val="910514221"/>
                <w:lock w:val="sdtLocked"/>
              </w:sdtPr>
              <w:sdtContent>
                <w:tc>
                  <w:tcPr>
                    <w:tcW w:w="1134" w:type="dxa"/>
                  </w:tcPr>
                  <w:p w14:paraId="49F62158" w14:textId="3BD7BAF3" w:rsidR="00DF3829" w:rsidRDefault="00DF3829">
                    <w:pPr>
                      <w:spacing w:line="600" w:lineRule="exact"/>
                      <w:jc w:val="right"/>
                      <w:rPr>
                        <w:rFonts w:ascii="宋体"/>
                        <w:color w:val="000000"/>
                        <w:sz w:val="24"/>
                      </w:rPr>
                    </w:pPr>
                    <w:r>
                      <w:rPr>
                        <w:rFonts w:ascii="宋体"/>
                        <w:color w:val="000000"/>
                        <w:sz w:val="24"/>
                      </w:rPr>
                      <w:t>222,700</w:t>
                    </w:r>
                  </w:p>
                </w:tc>
              </w:sdtContent>
            </w:sdt>
            <w:sdt>
              <w:sdtPr>
                <w:rPr>
                  <w:rFonts w:ascii="宋体"/>
                  <w:color w:val="000000"/>
                  <w:sz w:val="24"/>
                </w:rPr>
                <w:alias w:val="非累积投票议案表决情况_A股弃权比例"/>
                <w:tag w:val="_GBC_3723b88f133b472497fbb1e22ce723a0"/>
                <w:id w:val="159132920"/>
                <w:lock w:val="sdtLocked"/>
              </w:sdtPr>
              <w:sdtContent>
                <w:tc>
                  <w:tcPr>
                    <w:tcW w:w="1134" w:type="dxa"/>
                  </w:tcPr>
                  <w:p w14:paraId="0269FD39" w14:textId="745A8C00" w:rsidR="00DF3829" w:rsidRDefault="00DF3829">
                    <w:pPr>
                      <w:spacing w:line="600" w:lineRule="exact"/>
                      <w:jc w:val="right"/>
                      <w:rPr>
                        <w:rFonts w:ascii="宋体"/>
                        <w:color w:val="000000"/>
                        <w:sz w:val="24"/>
                      </w:rPr>
                    </w:pPr>
                    <w:r>
                      <w:rPr>
                        <w:rFonts w:ascii="宋体" w:hint="eastAsia"/>
                        <w:color w:val="000000"/>
                        <w:sz w:val="24"/>
                      </w:rPr>
                      <w:t>1.4993</w:t>
                    </w:r>
                  </w:p>
                </w:tc>
              </w:sdtContent>
            </w:sdt>
          </w:tr>
        </w:tbl>
        <w:p w14:paraId="26C0A7BF" w14:textId="66ABA583" w:rsidR="00D233AE" w:rsidRDefault="00000000"/>
      </w:sdtContent>
    </w:sdt>
    <w:sdt>
      <w:sdtPr>
        <w:rPr>
          <w:b w:val="0"/>
          <w:bCs w:val="0"/>
          <w:sz w:val="21"/>
          <w:szCs w:val="22"/>
        </w:rPr>
        <w:tag w:val="_SEC_fd138d262d644e50920ea2bdb258ac70"/>
        <w:id w:val="-87237551"/>
      </w:sdtPr>
      <w:sdtContent>
        <w:p w14:paraId="75DC3E91" w14:textId="0E04CD1F" w:rsidR="00D233AE" w:rsidRDefault="00D233A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982841079"/>
              <w:lock w:val="sdtLocked"/>
              <w:placeholder>
                <w:docPart w:val="D887B43A8B6B44EF94235FAC973126CE"/>
              </w:placeholder>
              <w:text/>
            </w:sdtPr>
            <w:sdtContent>
              <w:r w:rsidRPr="00D233AE">
                <w:rPr>
                  <w:rFonts w:ascii="宋体" w:hAnsi="宋体" w:hint="eastAsia"/>
                  <w:b w:val="0"/>
                  <w:bCs w:val="0"/>
                  <w:iCs/>
                  <w:color w:val="000000"/>
                  <w:kern w:val="0"/>
                  <w:sz w:val="24"/>
                  <w:szCs w:val="24"/>
                </w:rPr>
                <w:t>关于确认2024年董事、高级管理人员薪酬情况及2025年薪酬方案的议案</w:t>
              </w:r>
            </w:sdtContent>
          </w:sdt>
        </w:p>
        <w:p w14:paraId="1D59369E" w14:textId="77A4BEE5" w:rsidR="00D233AE" w:rsidRDefault="00D233A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50745654"/>
              <w:lock w:val="sdtLocked"/>
              <w:placeholder>
                <w:docPart w:val="D887B43A8B6B44EF94235FAC973126CE"/>
              </w:placeholder>
              <w:comboBox>
                <w:listItem w:displayText="通过" w:value="通过"/>
                <w:listItem w:displayText="不通过" w:value="不通过"/>
              </w:comboBox>
            </w:sdtPr>
            <w:sdtContent>
              <w:r>
                <w:rPr>
                  <w:rFonts w:hint="eastAsia"/>
                  <w:sz w:val="24"/>
                  <w:szCs w:val="24"/>
                </w:rPr>
                <w:t>通过</w:t>
              </w:r>
            </w:sdtContent>
          </w:sdt>
        </w:p>
        <w:p w14:paraId="0290FB48" w14:textId="77777777" w:rsidR="00D233AE" w:rsidRDefault="00D233AE">
          <w:pPr>
            <w:ind w:firstLineChars="150" w:firstLine="360"/>
            <w:rPr>
              <w:sz w:val="24"/>
              <w:szCs w:val="24"/>
            </w:rPr>
          </w:pPr>
        </w:p>
        <w:p w14:paraId="0F04AF42" w14:textId="77777777" w:rsidR="00D233AE" w:rsidRDefault="00D233AE">
          <w:pPr>
            <w:rPr>
              <w:sz w:val="24"/>
              <w:szCs w:val="24"/>
            </w:rPr>
          </w:pPr>
          <w:r>
            <w:rPr>
              <w:rFonts w:hint="eastAsia"/>
              <w:sz w:val="24"/>
              <w:szCs w:val="24"/>
            </w:rPr>
            <w:t>表决情况：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525"/>
            <w:gridCol w:w="1056"/>
            <w:gridCol w:w="1296"/>
            <w:gridCol w:w="1142"/>
            <w:gridCol w:w="1056"/>
            <w:gridCol w:w="1202"/>
          </w:tblGrid>
          <w:tr w:rsidR="00D233AE" w14:paraId="061212F6" w14:textId="77777777" w:rsidTr="00D233AE">
            <w:trPr>
              <w:trHeight w:val="300"/>
            </w:trPr>
            <w:sdt>
              <w:sdtPr>
                <w:rPr>
                  <w:rFonts w:ascii="宋体" w:hAnsi="宋体" w:hint="eastAsia"/>
                  <w:color w:val="000000"/>
                  <w:sz w:val="24"/>
                </w:rPr>
                <w:tag w:val="_PLD_26d51279eaba4b5b80959bbb9958e7fe"/>
                <w:id w:val="363567989"/>
                <w:lock w:val="sdtLocked"/>
              </w:sdtPr>
              <w:sdtContent>
                <w:tc>
                  <w:tcPr>
                    <w:tcW w:w="1478" w:type="dxa"/>
                    <w:vMerge w:val="restart"/>
                  </w:tcPr>
                  <w:p w14:paraId="41C43000" w14:textId="77777777" w:rsidR="00D233AE" w:rsidRDefault="00D233A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13930989"/>
                <w:lock w:val="sdtLocked"/>
              </w:sdtPr>
              <w:sdtContent>
                <w:tc>
                  <w:tcPr>
                    <w:tcW w:w="2581" w:type="dxa"/>
                    <w:gridSpan w:val="2"/>
                  </w:tcPr>
                  <w:p w14:paraId="1E72433F" w14:textId="77777777" w:rsidR="00D233AE" w:rsidRDefault="00D233A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85640644"/>
                <w:lock w:val="sdtLocked"/>
              </w:sdtPr>
              <w:sdtContent>
                <w:tc>
                  <w:tcPr>
                    <w:tcW w:w="2438" w:type="dxa"/>
                    <w:gridSpan w:val="2"/>
                  </w:tcPr>
                  <w:p w14:paraId="208A9A29" w14:textId="77777777" w:rsidR="00D233AE" w:rsidRDefault="00D233A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67056976"/>
                <w:lock w:val="sdtLocked"/>
              </w:sdtPr>
              <w:sdtContent>
                <w:tc>
                  <w:tcPr>
                    <w:tcW w:w="2258" w:type="dxa"/>
                    <w:gridSpan w:val="2"/>
                  </w:tcPr>
                  <w:p w14:paraId="0048DB4F" w14:textId="77777777" w:rsidR="00D233AE" w:rsidRDefault="00D233AE">
                    <w:pPr>
                      <w:spacing w:line="600" w:lineRule="exact"/>
                      <w:jc w:val="center"/>
                      <w:rPr>
                        <w:rFonts w:ascii="宋体"/>
                        <w:color w:val="000000"/>
                        <w:sz w:val="24"/>
                      </w:rPr>
                    </w:pPr>
                    <w:r>
                      <w:rPr>
                        <w:rFonts w:ascii="宋体" w:hAnsi="宋体" w:hint="eastAsia"/>
                        <w:color w:val="000000"/>
                        <w:sz w:val="24"/>
                      </w:rPr>
                      <w:t>弃权</w:t>
                    </w:r>
                  </w:p>
                </w:tc>
              </w:sdtContent>
            </w:sdt>
          </w:tr>
          <w:tr w:rsidR="00D233AE" w14:paraId="42C04A4F" w14:textId="77777777" w:rsidTr="00D233AE">
            <w:trPr>
              <w:trHeight w:val="300"/>
            </w:trPr>
            <w:tc>
              <w:tcPr>
                <w:tcW w:w="1478" w:type="dxa"/>
                <w:vMerge/>
              </w:tcPr>
              <w:p w14:paraId="7E6E0FC0" w14:textId="77777777" w:rsidR="00D233AE" w:rsidRDefault="00D233A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75982184"/>
                <w:lock w:val="sdtLocked"/>
              </w:sdtPr>
              <w:sdtContent>
                <w:tc>
                  <w:tcPr>
                    <w:tcW w:w="1525" w:type="dxa"/>
                  </w:tcPr>
                  <w:p w14:paraId="5F5F43A7" w14:textId="77777777" w:rsidR="00D233AE" w:rsidRDefault="00D233A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45198279"/>
                <w:lock w:val="sdtLocked"/>
              </w:sdtPr>
              <w:sdtContent>
                <w:tc>
                  <w:tcPr>
                    <w:tcW w:w="1056" w:type="dxa"/>
                  </w:tcPr>
                  <w:p w14:paraId="64B33DF3" w14:textId="77777777" w:rsidR="00D233AE" w:rsidRDefault="00D233A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21892830"/>
                <w:lock w:val="sdtLocked"/>
              </w:sdtPr>
              <w:sdtContent>
                <w:tc>
                  <w:tcPr>
                    <w:tcW w:w="1296" w:type="dxa"/>
                  </w:tcPr>
                  <w:p w14:paraId="4B5C7CC7" w14:textId="77777777" w:rsidR="00D233AE" w:rsidRDefault="00D233A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25138898"/>
                <w:lock w:val="sdtLocked"/>
              </w:sdtPr>
              <w:sdtContent>
                <w:tc>
                  <w:tcPr>
                    <w:tcW w:w="1142" w:type="dxa"/>
                  </w:tcPr>
                  <w:p w14:paraId="362BAE8B" w14:textId="77777777" w:rsidR="00D233AE" w:rsidRDefault="00D233A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04172867"/>
                <w:lock w:val="sdtLocked"/>
              </w:sdtPr>
              <w:sdtContent>
                <w:tc>
                  <w:tcPr>
                    <w:tcW w:w="1056" w:type="dxa"/>
                  </w:tcPr>
                  <w:p w14:paraId="44D3D294" w14:textId="77777777" w:rsidR="00D233AE" w:rsidRDefault="00D233A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03074943"/>
                <w:lock w:val="sdtLocked"/>
              </w:sdtPr>
              <w:sdtContent>
                <w:tc>
                  <w:tcPr>
                    <w:tcW w:w="1202" w:type="dxa"/>
                  </w:tcPr>
                  <w:p w14:paraId="0D424791" w14:textId="77777777" w:rsidR="00D233AE" w:rsidRDefault="00D233AE">
                    <w:pPr>
                      <w:spacing w:line="600" w:lineRule="exact"/>
                      <w:jc w:val="center"/>
                      <w:rPr>
                        <w:rFonts w:ascii="宋体"/>
                        <w:color w:val="000000"/>
                        <w:sz w:val="24"/>
                      </w:rPr>
                    </w:pPr>
                    <w:r>
                      <w:rPr>
                        <w:rFonts w:ascii="宋体" w:hAnsi="宋体" w:hint="eastAsia"/>
                        <w:color w:val="000000"/>
                        <w:sz w:val="24"/>
                      </w:rPr>
                      <w:t>比例（%）</w:t>
                    </w:r>
                  </w:p>
                </w:tc>
              </w:sdtContent>
            </w:sdt>
          </w:tr>
          <w:tr w:rsidR="00D233AE" w14:paraId="7BD02DA7" w14:textId="77777777" w:rsidTr="00D233AE">
            <w:tc>
              <w:tcPr>
                <w:tcW w:w="1478" w:type="dxa"/>
              </w:tcPr>
              <w:p w14:paraId="65EFA139" w14:textId="77777777" w:rsidR="00D233AE"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32952162"/>
                    <w:lock w:val="sdtLocked"/>
                  </w:sdtPr>
                  <w:sdtEndPr>
                    <w:rPr>
                      <w:rFonts w:hint="eastAsia"/>
                    </w:rPr>
                  </w:sdtEndPr>
                  <w:sdtContent>
                    <w:r w:rsidR="00D233AE">
                      <w:rPr>
                        <w:rFonts w:ascii="宋体" w:hAnsi="宋体"/>
                        <w:color w:val="000000"/>
                        <w:sz w:val="24"/>
                      </w:rPr>
                      <w:t>A</w:t>
                    </w:r>
                    <w:r w:rsidR="00D233AE">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82470353"/>
                <w:lock w:val="sdtLocked"/>
                <w:text/>
              </w:sdtPr>
              <w:sdtContent>
                <w:tc>
                  <w:tcPr>
                    <w:tcW w:w="1525" w:type="dxa"/>
                  </w:tcPr>
                  <w:p w14:paraId="3508F075" w14:textId="6D5D1F18" w:rsidR="00D233AE" w:rsidRDefault="00D233AE">
                    <w:pPr>
                      <w:spacing w:line="600" w:lineRule="exact"/>
                      <w:jc w:val="right"/>
                      <w:rPr>
                        <w:rFonts w:ascii="宋体"/>
                        <w:color w:val="000000"/>
                        <w:sz w:val="24"/>
                      </w:rPr>
                    </w:pPr>
                    <w:r>
                      <w:rPr>
                        <w:rFonts w:ascii="宋体"/>
                        <w:color w:val="000000"/>
                        <w:sz w:val="24"/>
                      </w:rPr>
                      <w:t>13,436,004</w:t>
                    </w:r>
                  </w:p>
                </w:tc>
              </w:sdtContent>
            </w:sdt>
            <w:sdt>
              <w:sdtPr>
                <w:rPr>
                  <w:rFonts w:ascii="宋体"/>
                  <w:color w:val="000000"/>
                  <w:sz w:val="24"/>
                </w:rPr>
                <w:alias w:val="非累积投票议案表决情况_A股同意比例"/>
                <w:tag w:val="_GBC_baa01c35de4c4da5999507b346370a05"/>
                <w:id w:val="-1558158463"/>
                <w:lock w:val="sdtLocked"/>
              </w:sdtPr>
              <w:sdtContent>
                <w:tc>
                  <w:tcPr>
                    <w:tcW w:w="1056" w:type="dxa"/>
                  </w:tcPr>
                  <w:p w14:paraId="32FD8FCC" w14:textId="2051E657" w:rsidR="00D233AE" w:rsidRDefault="00D233AE">
                    <w:pPr>
                      <w:spacing w:line="600" w:lineRule="exact"/>
                      <w:jc w:val="right"/>
                      <w:rPr>
                        <w:rFonts w:ascii="宋体"/>
                        <w:color w:val="000000"/>
                        <w:sz w:val="24"/>
                      </w:rPr>
                    </w:pPr>
                    <w:r>
                      <w:rPr>
                        <w:rFonts w:ascii="宋体" w:hint="eastAsia"/>
                        <w:color w:val="000000"/>
                        <w:sz w:val="24"/>
                      </w:rPr>
                      <w:t>90.4520</w:t>
                    </w:r>
                  </w:p>
                </w:tc>
              </w:sdtContent>
            </w:sdt>
            <w:sdt>
              <w:sdtPr>
                <w:rPr>
                  <w:rFonts w:ascii="宋体"/>
                  <w:color w:val="000000"/>
                  <w:sz w:val="24"/>
                </w:rPr>
                <w:alias w:val="非累积投票议案表决情况_A股反对票数"/>
                <w:tag w:val="_GBC_aeddc7b9df07427a8287a3319656953b"/>
                <w:id w:val="-1763218612"/>
                <w:lock w:val="sdtLocked"/>
              </w:sdtPr>
              <w:sdtContent>
                <w:tc>
                  <w:tcPr>
                    <w:tcW w:w="1296" w:type="dxa"/>
                  </w:tcPr>
                  <w:p w14:paraId="4482500A" w14:textId="53990403" w:rsidR="00D233AE" w:rsidRDefault="00D233AE">
                    <w:pPr>
                      <w:spacing w:line="600" w:lineRule="exact"/>
                      <w:jc w:val="right"/>
                      <w:rPr>
                        <w:rFonts w:ascii="宋体"/>
                        <w:color w:val="000000"/>
                        <w:sz w:val="24"/>
                      </w:rPr>
                    </w:pPr>
                    <w:r>
                      <w:rPr>
                        <w:rFonts w:ascii="宋体"/>
                        <w:color w:val="000000"/>
                        <w:sz w:val="24"/>
                      </w:rPr>
                      <w:t>1,022,180</w:t>
                    </w:r>
                  </w:p>
                </w:tc>
              </w:sdtContent>
            </w:sdt>
            <w:sdt>
              <w:sdtPr>
                <w:rPr>
                  <w:rFonts w:ascii="宋体"/>
                  <w:color w:val="000000"/>
                  <w:sz w:val="24"/>
                </w:rPr>
                <w:alias w:val="非累积投票议案表决情况_A股反对比例"/>
                <w:tag w:val="_GBC_2fbfff06037f464baa9501f7aaaeeca4"/>
                <w:id w:val="-1784869260"/>
                <w:lock w:val="sdtLocked"/>
              </w:sdtPr>
              <w:sdtContent>
                <w:tc>
                  <w:tcPr>
                    <w:tcW w:w="1142" w:type="dxa"/>
                  </w:tcPr>
                  <w:p w14:paraId="56455BAF" w14:textId="6362BE52" w:rsidR="00D233AE" w:rsidRDefault="00D233AE">
                    <w:pPr>
                      <w:spacing w:line="600" w:lineRule="exact"/>
                      <w:jc w:val="right"/>
                      <w:rPr>
                        <w:rFonts w:ascii="宋体"/>
                        <w:color w:val="000000"/>
                        <w:sz w:val="24"/>
                      </w:rPr>
                    </w:pPr>
                    <w:r>
                      <w:rPr>
                        <w:rFonts w:ascii="宋体" w:hint="eastAsia"/>
                        <w:color w:val="000000"/>
                        <w:sz w:val="24"/>
                      </w:rPr>
                      <w:t>6.8813</w:t>
                    </w:r>
                  </w:p>
                </w:tc>
              </w:sdtContent>
            </w:sdt>
            <w:sdt>
              <w:sdtPr>
                <w:rPr>
                  <w:rFonts w:ascii="宋体"/>
                  <w:color w:val="000000"/>
                  <w:sz w:val="24"/>
                </w:rPr>
                <w:alias w:val="非累积投票议案表决情况_A股弃权票数"/>
                <w:tag w:val="_GBC_311dad2ae32a4a41b5f70fe48cb445b5"/>
                <w:id w:val="-784422490"/>
                <w:lock w:val="sdtLocked"/>
              </w:sdtPr>
              <w:sdtContent>
                <w:tc>
                  <w:tcPr>
                    <w:tcW w:w="1056" w:type="dxa"/>
                  </w:tcPr>
                  <w:p w14:paraId="3DDB306D" w14:textId="169347A7" w:rsidR="00D233AE" w:rsidRDefault="00D233AE">
                    <w:pPr>
                      <w:spacing w:line="600" w:lineRule="exact"/>
                      <w:jc w:val="right"/>
                      <w:rPr>
                        <w:rFonts w:ascii="宋体"/>
                        <w:color w:val="000000"/>
                        <w:sz w:val="24"/>
                      </w:rPr>
                    </w:pPr>
                    <w:r>
                      <w:rPr>
                        <w:rFonts w:ascii="宋体"/>
                        <w:color w:val="000000"/>
                        <w:sz w:val="24"/>
                      </w:rPr>
                      <w:t>396,100</w:t>
                    </w:r>
                  </w:p>
                </w:tc>
              </w:sdtContent>
            </w:sdt>
            <w:sdt>
              <w:sdtPr>
                <w:rPr>
                  <w:rFonts w:ascii="宋体"/>
                  <w:color w:val="000000"/>
                  <w:sz w:val="24"/>
                </w:rPr>
                <w:alias w:val="非累积投票议案表决情况_A股弃权比例"/>
                <w:tag w:val="_GBC_3723b88f133b472497fbb1e22ce723a0"/>
                <w:id w:val="-1190295958"/>
                <w:lock w:val="sdtLocked"/>
              </w:sdtPr>
              <w:sdtContent>
                <w:tc>
                  <w:tcPr>
                    <w:tcW w:w="1202" w:type="dxa"/>
                  </w:tcPr>
                  <w:p w14:paraId="1CDD9600" w14:textId="12BD0B34" w:rsidR="00D233AE" w:rsidRDefault="00D233AE">
                    <w:pPr>
                      <w:spacing w:line="600" w:lineRule="exact"/>
                      <w:jc w:val="right"/>
                      <w:rPr>
                        <w:rFonts w:ascii="宋体"/>
                        <w:color w:val="000000"/>
                        <w:sz w:val="24"/>
                      </w:rPr>
                    </w:pPr>
                    <w:r>
                      <w:rPr>
                        <w:rFonts w:ascii="宋体" w:hint="eastAsia"/>
                        <w:color w:val="000000"/>
                        <w:sz w:val="24"/>
                      </w:rPr>
                      <w:t>2.6667</w:t>
                    </w:r>
                  </w:p>
                </w:tc>
              </w:sdtContent>
            </w:sdt>
          </w:tr>
        </w:tbl>
        <w:p w14:paraId="576F5B16" w14:textId="4331C050" w:rsidR="00F87DA3" w:rsidRDefault="00000000"/>
      </w:sdtContent>
    </w:sdt>
    <w:sdt>
      <w:sdtPr>
        <w:rPr>
          <w:b w:val="0"/>
          <w:bCs w:val="0"/>
          <w:sz w:val="21"/>
          <w:szCs w:val="22"/>
        </w:rPr>
        <w:tag w:val="_SEC_fd138d262d644e50920ea2bdb258ac70"/>
        <w:id w:val="-1842073703"/>
      </w:sdtPr>
      <w:sdtContent>
        <w:p w14:paraId="39474223" w14:textId="547D406E" w:rsidR="00F87DA3" w:rsidRPr="00F87DA3" w:rsidRDefault="00F87DA3">
          <w:pPr>
            <w:pStyle w:val="3"/>
            <w:keepNext w:val="0"/>
            <w:keepLines w:val="0"/>
            <w:numPr>
              <w:ilvl w:val="0"/>
              <w:numId w:val="9"/>
            </w:numPr>
            <w:spacing w:line="415" w:lineRule="auto"/>
            <w:rPr>
              <w:b w:val="0"/>
              <w:bCs w:val="0"/>
              <w:iCs/>
              <w:sz w:val="24"/>
              <w:szCs w:val="24"/>
            </w:rPr>
          </w:pPr>
          <w:r>
            <w:rPr>
              <w:rFonts w:hint="eastAsia"/>
              <w:b w:val="0"/>
              <w:sz w:val="24"/>
              <w:szCs w:val="24"/>
            </w:rPr>
            <w:t>议案名称：</w:t>
          </w:r>
          <w:sdt>
            <w:sdtPr>
              <w:rPr>
                <w:rFonts w:ascii="宋体" w:hAnsi="宋体" w:hint="eastAsia"/>
                <w:b w:val="0"/>
                <w:bCs w:val="0"/>
                <w:iCs/>
                <w:color w:val="000000"/>
                <w:kern w:val="0"/>
                <w:sz w:val="24"/>
                <w:szCs w:val="24"/>
              </w:rPr>
              <w:alias w:val="非累积投票议案表决情况_议案名称"/>
              <w:tag w:val="_GBC_16397d349277454a867ff0ffe4485ce9"/>
              <w:id w:val="1442882716"/>
              <w:lock w:val="sdtLocked"/>
              <w:placeholder>
                <w:docPart w:val="6EE1AEB410584AE5952244DC675CB693"/>
              </w:placeholder>
              <w:text/>
            </w:sdtPr>
            <w:sdtContent>
              <w:r w:rsidRPr="00F87DA3">
                <w:rPr>
                  <w:rFonts w:ascii="宋体" w:hAnsi="宋体" w:hint="eastAsia"/>
                  <w:b w:val="0"/>
                  <w:bCs w:val="0"/>
                  <w:iCs/>
                  <w:color w:val="000000"/>
                  <w:kern w:val="0"/>
                  <w:sz w:val="24"/>
                  <w:szCs w:val="24"/>
                </w:rPr>
                <w:t>关于确认2024年监事薪酬情况及2025年薪酬方案的议案</w:t>
              </w:r>
            </w:sdtContent>
          </w:sdt>
        </w:p>
        <w:p w14:paraId="7DC10C55" w14:textId="514A0451" w:rsidR="00F87DA3" w:rsidRDefault="00F87DA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93113592"/>
              <w:lock w:val="sdtLocked"/>
              <w:placeholder>
                <w:docPart w:val="6EE1AEB410584AE5952244DC675CB693"/>
              </w:placeholder>
              <w:comboBox>
                <w:listItem w:displayText="通过" w:value="通过"/>
                <w:listItem w:displayText="不通过" w:value="不通过"/>
              </w:comboBox>
            </w:sdtPr>
            <w:sdtContent>
              <w:r>
                <w:rPr>
                  <w:rFonts w:hint="eastAsia"/>
                  <w:sz w:val="24"/>
                  <w:szCs w:val="24"/>
                </w:rPr>
                <w:t>通过</w:t>
              </w:r>
            </w:sdtContent>
          </w:sdt>
        </w:p>
        <w:p w14:paraId="72030DFD" w14:textId="77777777" w:rsidR="00F87DA3" w:rsidRDefault="00F87DA3">
          <w:pPr>
            <w:ind w:firstLineChars="150" w:firstLine="360"/>
            <w:rPr>
              <w:sz w:val="24"/>
              <w:szCs w:val="24"/>
            </w:rPr>
          </w:pPr>
        </w:p>
        <w:p w14:paraId="7A3C9F83" w14:textId="77777777" w:rsidR="00F87DA3" w:rsidRDefault="00F87DA3">
          <w:pPr>
            <w:rPr>
              <w:sz w:val="24"/>
              <w:szCs w:val="24"/>
            </w:rPr>
          </w:pPr>
          <w:r>
            <w:rPr>
              <w:rFonts w:hint="eastAsia"/>
              <w:sz w:val="24"/>
              <w:szCs w:val="24"/>
            </w:rPr>
            <w:t>表决情况：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542"/>
            <w:gridCol w:w="1056"/>
            <w:gridCol w:w="1113"/>
            <w:gridCol w:w="1160"/>
            <w:gridCol w:w="1056"/>
            <w:gridCol w:w="1190"/>
          </w:tblGrid>
          <w:tr w:rsidR="00F87DA3" w14:paraId="44315736" w14:textId="77777777" w:rsidTr="00F87DA3">
            <w:trPr>
              <w:trHeight w:val="300"/>
            </w:trPr>
            <w:sdt>
              <w:sdtPr>
                <w:rPr>
                  <w:rFonts w:ascii="宋体" w:hAnsi="宋体" w:hint="eastAsia"/>
                  <w:color w:val="000000"/>
                  <w:sz w:val="24"/>
                </w:rPr>
                <w:tag w:val="_PLD_26d51279eaba4b5b80959bbb9958e7fe"/>
                <w:id w:val="-877160248"/>
                <w:lock w:val="sdtLocked"/>
              </w:sdtPr>
              <w:sdtContent>
                <w:tc>
                  <w:tcPr>
                    <w:tcW w:w="1727" w:type="dxa"/>
                    <w:vMerge w:val="restart"/>
                  </w:tcPr>
                  <w:p w14:paraId="02C0677E" w14:textId="77777777" w:rsidR="00F87DA3" w:rsidRDefault="00F87D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8115008"/>
                <w:lock w:val="sdtLocked"/>
              </w:sdtPr>
              <w:sdtContent>
                <w:tc>
                  <w:tcPr>
                    <w:tcW w:w="2608" w:type="dxa"/>
                    <w:gridSpan w:val="2"/>
                  </w:tcPr>
                  <w:p w14:paraId="2A4F0CD7" w14:textId="77777777" w:rsidR="00F87DA3" w:rsidRDefault="00F87D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6857397"/>
                <w:lock w:val="sdtLocked"/>
              </w:sdtPr>
              <w:sdtContent>
                <w:tc>
                  <w:tcPr>
                    <w:tcW w:w="2294" w:type="dxa"/>
                    <w:gridSpan w:val="2"/>
                  </w:tcPr>
                  <w:p w14:paraId="35AC5333" w14:textId="77777777" w:rsidR="00F87DA3" w:rsidRDefault="00F87D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81409987"/>
                <w:lock w:val="sdtLocked"/>
              </w:sdtPr>
              <w:sdtContent>
                <w:tc>
                  <w:tcPr>
                    <w:tcW w:w="2126" w:type="dxa"/>
                    <w:gridSpan w:val="2"/>
                  </w:tcPr>
                  <w:p w14:paraId="2F0093C2" w14:textId="77777777" w:rsidR="00F87DA3" w:rsidRDefault="00F87DA3">
                    <w:pPr>
                      <w:spacing w:line="600" w:lineRule="exact"/>
                      <w:jc w:val="center"/>
                      <w:rPr>
                        <w:rFonts w:ascii="宋体"/>
                        <w:color w:val="000000"/>
                        <w:sz w:val="24"/>
                      </w:rPr>
                    </w:pPr>
                    <w:r>
                      <w:rPr>
                        <w:rFonts w:ascii="宋体" w:hAnsi="宋体" w:hint="eastAsia"/>
                        <w:color w:val="000000"/>
                        <w:sz w:val="24"/>
                      </w:rPr>
                      <w:t>弃权</w:t>
                    </w:r>
                  </w:p>
                </w:tc>
              </w:sdtContent>
            </w:sdt>
          </w:tr>
          <w:tr w:rsidR="00F87DA3" w14:paraId="28642FDB" w14:textId="77777777" w:rsidTr="00F87DA3">
            <w:trPr>
              <w:trHeight w:val="300"/>
            </w:trPr>
            <w:tc>
              <w:tcPr>
                <w:tcW w:w="1727" w:type="dxa"/>
                <w:vMerge/>
              </w:tcPr>
              <w:p w14:paraId="33EB9560" w14:textId="77777777" w:rsidR="00F87DA3" w:rsidRDefault="00F87D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13121327"/>
                <w:lock w:val="sdtLocked"/>
              </w:sdtPr>
              <w:sdtContent>
                <w:tc>
                  <w:tcPr>
                    <w:tcW w:w="1552" w:type="dxa"/>
                  </w:tcPr>
                  <w:p w14:paraId="6FCE46C9" w14:textId="77777777" w:rsidR="00F87DA3" w:rsidRDefault="00F87D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10546049"/>
                <w:lock w:val="sdtLocked"/>
              </w:sdtPr>
              <w:sdtContent>
                <w:tc>
                  <w:tcPr>
                    <w:tcW w:w="1056" w:type="dxa"/>
                  </w:tcPr>
                  <w:p w14:paraId="577E6EBA" w14:textId="77777777" w:rsidR="00F87DA3" w:rsidRDefault="00F87D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40536979"/>
                <w:lock w:val="sdtLocked"/>
              </w:sdtPr>
              <w:sdtContent>
                <w:tc>
                  <w:tcPr>
                    <w:tcW w:w="1117" w:type="dxa"/>
                  </w:tcPr>
                  <w:p w14:paraId="286AAA04" w14:textId="77777777" w:rsidR="00F87DA3" w:rsidRDefault="00F87D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03960387"/>
                <w:lock w:val="sdtLocked"/>
              </w:sdtPr>
              <w:sdtContent>
                <w:tc>
                  <w:tcPr>
                    <w:tcW w:w="1177" w:type="dxa"/>
                  </w:tcPr>
                  <w:p w14:paraId="1F092A21" w14:textId="77777777" w:rsidR="00F87DA3" w:rsidRDefault="00F87D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98736613"/>
                <w:lock w:val="sdtLocked"/>
              </w:sdtPr>
              <w:sdtContent>
                <w:tc>
                  <w:tcPr>
                    <w:tcW w:w="917" w:type="dxa"/>
                  </w:tcPr>
                  <w:p w14:paraId="3DA20330" w14:textId="77777777" w:rsidR="00F87DA3" w:rsidRDefault="00F87D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1411046"/>
                <w:lock w:val="sdtLocked"/>
              </w:sdtPr>
              <w:sdtContent>
                <w:tc>
                  <w:tcPr>
                    <w:tcW w:w="1209" w:type="dxa"/>
                  </w:tcPr>
                  <w:p w14:paraId="0B61220E" w14:textId="77777777" w:rsidR="00F87DA3" w:rsidRDefault="00F87DA3">
                    <w:pPr>
                      <w:spacing w:line="600" w:lineRule="exact"/>
                      <w:jc w:val="center"/>
                      <w:rPr>
                        <w:rFonts w:ascii="宋体"/>
                        <w:color w:val="000000"/>
                        <w:sz w:val="24"/>
                      </w:rPr>
                    </w:pPr>
                    <w:r>
                      <w:rPr>
                        <w:rFonts w:ascii="宋体" w:hAnsi="宋体" w:hint="eastAsia"/>
                        <w:color w:val="000000"/>
                        <w:sz w:val="24"/>
                      </w:rPr>
                      <w:t>比例（%）</w:t>
                    </w:r>
                  </w:p>
                </w:tc>
              </w:sdtContent>
            </w:sdt>
          </w:tr>
          <w:tr w:rsidR="00F87DA3" w14:paraId="7DEC241E" w14:textId="77777777" w:rsidTr="00F87DA3">
            <w:tc>
              <w:tcPr>
                <w:tcW w:w="1727" w:type="dxa"/>
              </w:tcPr>
              <w:p w14:paraId="268CA3F3" w14:textId="77777777" w:rsidR="00F87DA3"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228343233"/>
                    <w:lock w:val="sdtLocked"/>
                  </w:sdtPr>
                  <w:sdtEndPr>
                    <w:rPr>
                      <w:rFonts w:hint="eastAsia"/>
                    </w:rPr>
                  </w:sdtEndPr>
                  <w:sdtContent>
                    <w:r w:rsidR="00F87DA3">
                      <w:rPr>
                        <w:rFonts w:ascii="宋体" w:hAnsi="宋体"/>
                        <w:color w:val="000000"/>
                        <w:sz w:val="24"/>
                      </w:rPr>
                      <w:t>A</w:t>
                    </w:r>
                    <w:r w:rsidR="00F87DA3">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96931574"/>
                <w:lock w:val="sdtLocked"/>
                <w:text/>
              </w:sdtPr>
              <w:sdtContent>
                <w:tc>
                  <w:tcPr>
                    <w:tcW w:w="1552" w:type="dxa"/>
                  </w:tcPr>
                  <w:p w14:paraId="7C7A6E60" w14:textId="44776EBB" w:rsidR="00F87DA3" w:rsidRDefault="00F87DA3">
                    <w:pPr>
                      <w:spacing w:line="600" w:lineRule="exact"/>
                      <w:jc w:val="right"/>
                      <w:rPr>
                        <w:rFonts w:ascii="宋体"/>
                        <w:color w:val="000000"/>
                        <w:sz w:val="24"/>
                      </w:rPr>
                    </w:pPr>
                    <w:r>
                      <w:rPr>
                        <w:rFonts w:ascii="宋体"/>
                        <w:color w:val="000000"/>
                        <w:sz w:val="24"/>
                      </w:rPr>
                      <w:t>13,537,704</w:t>
                    </w:r>
                  </w:p>
                </w:tc>
              </w:sdtContent>
            </w:sdt>
            <w:sdt>
              <w:sdtPr>
                <w:rPr>
                  <w:rFonts w:ascii="宋体"/>
                  <w:color w:val="000000"/>
                  <w:sz w:val="24"/>
                </w:rPr>
                <w:alias w:val="非累积投票议案表决情况_A股同意比例"/>
                <w:tag w:val="_GBC_baa01c35de4c4da5999507b346370a05"/>
                <w:id w:val="-268543251"/>
                <w:lock w:val="sdtLocked"/>
              </w:sdtPr>
              <w:sdtContent>
                <w:tc>
                  <w:tcPr>
                    <w:tcW w:w="1056" w:type="dxa"/>
                  </w:tcPr>
                  <w:p w14:paraId="7FE9558D" w14:textId="4D2BED58" w:rsidR="00F87DA3" w:rsidRDefault="00F87DA3">
                    <w:pPr>
                      <w:spacing w:line="600" w:lineRule="exact"/>
                      <w:jc w:val="right"/>
                      <w:rPr>
                        <w:rFonts w:ascii="宋体"/>
                        <w:color w:val="000000"/>
                        <w:sz w:val="24"/>
                      </w:rPr>
                    </w:pPr>
                    <w:r>
                      <w:rPr>
                        <w:rFonts w:ascii="宋体" w:hint="eastAsia"/>
                        <w:color w:val="000000"/>
                        <w:sz w:val="24"/>
                      </w:rPr>
                      <w:t>91.1366</w:t>
                    </w:r>
                  </w:p>
                </w:tc>
              </w:sdtContent>
            </w:sdt>
            <w:sdt>
              <w:sdtPr>
                <w:rPr>
                  <w:rFonts w:ascii="宋体"/>
                  <w:color w:val="000000"/>
                  <w:sz w:val="24"/>
                </w:rPr>
                <w:alias w:val="非累积投票议案表决情况_A股反对票数"/>
                <w:tag w:val="_GBC_aeddc7b9df07427a8287a3319656953b"/>
                <w:id w:val="-1650282706"/>
                <w:lock w:val="sdtLocked"/>
              </w:sdtPr>
              <w:sdtContent>
                <w:tc>
                  <w:tcPr>
                    <w:tcW w:w="1117" w:type="dxa"/>
                  </w:tcPr>
                  <w:p w14:paraId="35840C04" w14:textId="78A7C1AA" w:rsidR="00F87DA3" w:rsidRDefault="00F87DA3">
                    <w:pPr>
                      <w:spacing w:line="600" w:lineRule="exact"/>
                      <w:jc w:val="right"/>
                      <w:rPr>
                        <w:rFonts w:ascii="宋体"/>
                        <w:color w:val="000000"/>
                        <w:sz w:val="24"/>
                      </w:rPr>
                    </w:pPr>
                    <w:r>
                      <w:rPr>
                        <w:rFonts w:ascii="宋体"/>
                        <w:color w:val="000000"/>
                        <w:sz w:val="24"/>
                      </w:rPr>
                      <w:t>933,980</w:t>
                    </w:r>
                  </w:p>
                </w:tc>
              </w:sdtContent>
            </w:sdt>
            <w:sdt>
              <w:sdtPr>
                <w:rPr>
                  <w:rFonts w:ascii="宋体"/>
                  <w:color w:val="000000"/>
                  <w:sz w:val="24"/>
                </w:rPr>
                <w:alias w:val="非累积投票议案表决情况_A股反对比例"/>
                <w:tag w:val="_GBC_2fbfff06037f464baa9501f7aaaeeca4"/>
                <w:id w:val="-799609561"/>
                <w:lock w:val="sdtLocked"/>
              </w:sdtPr>
              <w:sdtContent>
                <w:tc>
                  <w:tcPr>
                    <w:tcW w:w="1177" w:type="dxa"/>
                  </w:tcPr>
                  <w:p w14:paraId="25CDD0CB" w14:textId="34CEE694" w:rsidR="00F87DA3" w:rsidRDefault="00F87DA3">
                    <w:pPr>
                      <w:spacing w:line="600" w:lineRule="exact"/>
                      <w:jc w:val="right"/>
                      <w:rPr>
                        <w:rFonts w:ascii="宋体"/>
                        <w:color w:val="000000"/>
                        <w:sz w:val="24"/>
                      </w:rPr>
                    </w:pPr>
                    <w:r>
                      <w:rPr>
                        <w:rFonts w:ascii="宋体" w:hint="eastAsia"/>
                        <w:color w:val="000000"/>
                        <w:sz w:val="24"/>
                      </w:rPr>
                      <w:t>6.2876</w:t>
                    </w:r>
                  </w:p>
                </w:tc>
              </w:sdtContent>
            </w:sdt>
            <w:sdt>
              <w:sdtPr>
                <w:rPr>
                  <w:rFonts w:ascii="宋体"/>
                  <w:color w:val="000000"/>
                  <w:sz w:val="24"/>
                </w:rPr>
                <w:alias w:val="非累积投票议案表决情况_A股弃权票数"/>
                <w:tag w:val="_GBC_311dad2ae32a4a41b5f70fe48cb445b5"/>
                <w:id w:val="1513650129"/>
                <w:lock w:val="sdtLocked"/>
              </w:sdtPr>
              <w:sdtContent>
                <w:tc>
                  <w:tcPr>
                    <w:tcW w:w="917" w:type="dxa"/>
                  </w:tcPr>
                  <w:p w14:paraId="63CFBF54" w14:textId="71AEC811" w:rsidR="00F87DA3" w:rsidRDefault="00F87DA3">
                    <w:pPr>
                      <w:spacing w:line="600" w:lineRule="exact"/>
                      <w:jc w:val="right"/>
                      <w:rPr>
                        <w:rFonts w:ascii="宋体"/>
                        <w:color w:val="000000"/>
                        <w:sz w:val="24"/>
                      </w:rPr>
                    </w:pPr>
                    <w:r>
                      <w:rPr>
                        <w:rFonts w:ascii="宋体"/>
                        <w:color w:val="000000"/>
                        <w:sz w:val="24"/>
                      </w:rPr>
                      <w:t>382,600</w:t>
                    </w:r>
                  </w:p>
                </w:tc>
              </w:sdtContent>
            </w:sdt>
            <w:sdt>
              <w:sdtPr>
                <w:rPr>
                  <w:rFonts w:ascii="宋体"/>
                  <w:color w:val="000000"/>
                  <w:sz w:val="24"/>
                </w:rPr>
                <w:alias w:val="非累积投票议案表决情况_A股弃权比例"/>
                <w:tag w:val="_GBC_3723b88f133b472497fbb1e22ce723a0"/>
                <w:id w:val="-303467013"/>
                <w:lock w:val="sdtLocked"/>
              </w:sdtPr>
              <w:sdtContent>
                <w:tc>
                  <w:tcPr>
                    <w:tcW w:w="1209" w:type="dxa"/>
                  </w:tcPr>
                  <w:p w14:paraId="33EBF393" w14:textId="07B9DF1D" w:rsidR="00F87DA3" w:rsidRDefault="00F87DA3">
                    <w:pPr>
                      <w:spacing w:line="600" w:lineRule="exact"/>
                      <w:jc w:val="right"/>
                      <w:rPr>
                        <w:rFonts w:ascii="宋体"/>
                        <w:color w:val="000000"/>
                        <w:sz w:val="24"/>
                      </w:rPr>
                    </w:pPr>
                    <w:r>
                      <w:rPr>
                        <w:rFonts w:ascii="宋体" w:hint="eastAsia"/>
                        <w:color w:val="000000"/>
                        <w:sz w:val="24"/>
                      </w:rPr>
                      <w:t>2.5758</w:t>
                    </w:r>
                  </w:p>
                </w:tc>
              </w:sdtContent>
            </w:sdt>
          </w:tr>
        </w:tbl>
        <w:p w14:paraId="67328B4E" w14:textId="77777777" w:rsidR="00F87DA3" w:rsidRDefault="00000000"/>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483546714"/>
        <w:lock w:val="sdtLocked"/>
        <w:placeholder>
          <w:docPart w:val="GBC22222222222222222222222222222"/>
        </w:placeholder>
      </w:sdtPr>
      <w:sdtEndPr>
        <w:rPr>
          <w:rFonts w:asciiTheme="minorEastAsia" w:hAnsiTheme="minorEastAsia" w:hint="default"/>
        </w:rPr>
      </w:sdtEndPr>
      <w:sdtContent>
        <w:p w14:paraId="49807C2A" w14:textId="77777777" w:rsidR="009116D0" w:rsidRDefault="0000000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77777777" w:rsidR="009116D0" w:rsidRDefault="00000000">
          <w:pPr>
            <w:pStyle w:val="3"/>
            <w:keepNext w:val="0"/>
            <w:keepLines w:val="0"/>
            <w:numPr>
              <w:ilvl w:val="0"/>
              <w:numId w:val="10"/>
            </w:numPr>
            <w:spacing w:line="415" w:lineRule="auto"/>
            <w:rPr>
              <w:b w:val="0"/>
              <w:sz w:val="24"/>
              <w:szCs w:val="24"/>
            </w:rPr>
          </w:pPr>
          <w:r>
            <w:rPr>
              <w:rFonts w:hint="eastAsia"/>
              <w:b w:val="0"/>
              <w:sz w:val="24"/>
              <w:szCs w:val="24"/>
            </w:rPr>
            <w:t>关于增补董事的议案</w:t>
          </w:r>
        </w:p>
        <w:tbl>
          <w:tblPr>
            <w:tblStyle w:val="ab"/>
            <w:tblW w:w="9923" w:type="dxa"/>
            <w:tblInd w:w="-459" w:type="dxa"/>
            <w:tblLook w:val="04A0" w:firstRow="1" w:lastRow="0" w:firstColumn="1" w:lastColumn="0" w:noHBand="0" w:noVBand="1"/>
          </w:tblPr>
          <w:tblGrid>
            <w:gridCol w:w="1276"/>
            <w:gridCol w:w="1330"/>
            <w:gridCol w:w="1536"/>
            <w:gridCol w:w="4505"/>
            <w:gridCol w:w="1276"/>
          </w:tblGrid>
          <w:tr w:rsidR="009116D0" w14:paraId="70242E30" w14:textId="77777777" w:rsidTr="005179B3">
            <w:bookmarkStart w:id="1" w:name="_Hlk198566555" w:displacedByCustomXml="next"/>
            <w:sdt>
              <w:sdtPr>
                <w:rPr>
                  <w:rFonts w:asciiTheme="minorEastAsia" w:hAnsiTheme="minorEastAsia" w:hint="eastAsia"/>
                  <w:sz w:val="24"/>
                  <w:szCs w:val="24"/>
                </w:rPr>
                <w:tag w:val="_PLD_74a8e89e48744709ab6540a3c1260b32"/>
                <w:id w:val="-1555693827"/>
                <w:lock w:val="sdtLocked"/>
              </w:sdtPr>
              <w:sdtContent>
                <w:tc>
                  <w:tcPr>
                    <w:tcW w:w="1276" w:type="dxa"/>
                  </w:tcPr>
                  <w:p w14:paraId="5EB3D4F5"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737464922"/>
                <w:lock w:val="sdtLocked"/>
              </w:sdtPr>
              <w:sdtContent>
                <w:tc>
                  <w:tcPr>
                    <w:tcW w:w="1330" w:type="dxa"/>
                  </w:tcPr>
                  <w:p w14:paraId="33FDAF12"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761960001"/>
                <w:lock w:val="sdtLocked"/>
              </w:sdtPr>
              <w:sdtContent>
                <w:tc>
                  <w:tcPr>
                    <w:tcW w:w="1536" w:type="dxa"/>
                  </w:tcPr>
                  <w:p w14:paraId="263206E1"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408070538"/>
                <w:lock w:val="sdtLocked"/>
              </w:sdtPr>
              <w:sdtEndPr>
                <w:rPr>
                  <w:rFonts w:asciiTheme="minorEastAsia" w:hAnsiTheme="minorEastAsia"/>
                  <w:color w:val="auto"/>
                  <w:szCs w:val="24"/>
                </w:rPr>
              </w:sdtEndPr>
              <w:sdtContent>
                <w:tc>
                  <w:tcPr>
                    <w:tcW w:w="4505" w:type="dxa"/>
                  </w:tcPr>
                  <w:p w14:paraId="683EA833" w14:textId="77777777" w:rsidR="009116D0" w:rsidRDefault="00000000">
                    <w:pP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388118553"/>
                <w:lock w:val="sdtLocked"/>
              </w:sdtPr>
              <w:sdtContent>
                <w:tc>
                  <w:tcPr>
                    <w:tcW w:w="1276" w:type="dxa"/>
                  </w:tcPr>
                  <w:p w14:paraId="46C78AC9"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842387184"/>
              <w:lock w:val="sdtLocked"/>
              <w:placeholder>
                <w:docPart w:val="GBC11111111111111111111111111111"/>
              </w:placeholder>
            </w:sdtPr>
            <w:sdtContent>
              <w:tr w:rsidR="009116D0" w14:paraId="47D459DF" w14:textId="77777777" w:rsidTr="005179B3">
                <w:sdt>
                  <w:sdtPr>
                    <w:rPr>
                      <w:rFonts w:asciiTheme="minorEastAsia" w:hAnsiTheme="minorEastAsia"/>
                      <w:sz w:val="24"/>
                      <w:szCs w:val="24"/>
                    </w:rPr>
                    <w:alias w:val="增补董事议案表决情况_议案序号"/>
                    <w:tag w:val="_GBC_2390deae8d6f43cfbacd078759123f89"/>
                    <w:id w:val="1439186129"/>
                    <w:lock w:val="sdtLocked"/>
                  </w:sdtPr>
                  <w:sdtContent>
                    <w:tc>
                      <w:tcPr>
                        <w:tcW w:w="1276" w:type="dxa"/>
                      </w:tcPr>
                      <w:p w14:paraId="370CDA3A" w14:textId="740210E8" w:rsidR="009116D0" w:rsidRDefault="005179B3">
                        <w:pPr>
                          <w:rPr>
                            <w:rFonts w:asciiTheme="minorEastAsia" w:hAnsiTheme="minorEastAsia" w:hint="eastAsia"/>
                            <w:sz w:val="24"/>
                            <w:szCs w:val="24"/>
                          </w:rPr>
                        </w:pPr>
                        <w:r>
                          <w:rPr>
                            <w:rFonts w:asciiTheme="minorEastAsia" w:hAnsiTheme="minorEastAsia" w:hint="eastAsia"/>
                            <w:sz w:val="24"/>
                            <w:szCs w:val="24"/>
                          </w:rPr>
                          <w:t>12.01</w:t>
                        </w:r>
                      </w:p>
                    </w:tc>
                  </w:sdtContent>
                </w:sdt>
                <w:sdt>
                  <w:sdtPr>
                    <w:rPr>
                      <w:rFonts w:asciiTheme="minorEastAsia" w:hAnsiTheme="minorEastAsia" w:hint="eastAsia"/>
                      <w:sz w:val="24"/>
                      <w:szCs w:val="24"/>
                    </w:rPr>
                    <w:alias w:val="增补董事议案表决情况_议案名称"/>
                    <w:tag w:val="_GBC_3f4402c631cb47fba1c2fc32cf99690d"/>
                    <w:id w:val="1712305597"/>
                    <w:lock w:val="sdtLocked"/>
                    <w:text/>
                  </w:sdtPr>
                  <w:sdtContent>
                    <w:tc>
                      <w:tcPr>
                        <w:tcW w:w="1330" w:type="dxa"/>
                      </w:tcPr>
                      <w:p w14:paraId="031CC767" w14:textId="6FDC4B87" w:rsidR="009116D0" w:rsidRDefault="005179B3">
                        <w:pPr>
                          <w:rPr>
                            <w:rFonts w:asciiTheme="minorEastAsia" w:hAnsiTheme="minorEastAsia" w:hint="eastAsia"/>
                            <w:sz w:val="24"/>
                            <w:szCs w:val="24"/>
                          </w:rPr>
                        </w:pPr>
                        <w:r>
                          <w:rPr>
                            <w:rFonts w:asciiTheme="minorEastAsia" w:hAnsiTheme="minorEastAsia" w:hint="eastAsia"/>
                            <w:sz w:val="24"/>
                            <w:szCs w:val="24"/>
                          </w:rPr>
                          <w:t>张术森</w:t>
                        </w:r>
                      </w:p>
                    </w:tc>
                  </w:sdtContent>
                </w:sdt>
                <w:sdt>
                  <w:sdtPr>
                    <w:rPr>
                      <w:rFonts w:asciiTheme="minorEastAsia" w:hAnsiTheme="minorEastAsia"/>
                      <w:sz w:val="24"/>
                      <w:szCs w:val="24"/>
                    </w:rPr>
                    <w:alias w:val="增补董事议案表决情况_获选票数"/>
                    <w:tag w:val="_GBC_51832288f1c74a97afbf2ef1dff41a34"/>
                    <w:id w:val="2056964534"/>
                    <w:lock w:val="sdtLocked"/>
                  </w:sdtPr>
                  <w:sdtContent>
                    <w:tc>
                      <w:tcPr>
                        <w:tcW w:w="1536" w:type="dxa"/>
                      </w:tcPr>
                      <w:p w14:paraId="021A7637" w14:textId="2F36E8C8" w:rsidR="009116D0" w:rsidRDefault="005179B3">
                        <w:pPr>
                          <w:jc w:val="right"/>
                          <w:rPr>
                            <w:rFonts w:asciiTheme="minorEastAsia" w:hAnsiTheme="minorEastAsia" w:hint="eastAsia"/>
                            <w:sz w:val="24"/>
                            <w:szCs w:val="24"/>
                          </w:rPr>
                        </w:pPr>
                        <w:r>
                          <w:rPr>
                            <w:rFonts w:asciiTheme="minorEastAsia" w:hAnsiTheme="minorEastAsia" w:hint="eastAsia"/>
                            <w:sz w:val="24"/>
                            <w:szCs w:val="24"/>
                          </w:rPr>
                          <w:t>407,022,454</w:t>
                        </w:r>
                      </w:p>
                    </w:tc>
                  </w:sdtContent>
                </w:sdt>
                <w:sdt>
                  <w:sdtPr>
                    <w:rPr>
                      <w:rFonts w:asciiTheme="minorEastAsia" w:hAnsiTheme="minorEastAsia"/>
                      <w:sz w:val="24"/>
                      <w:szCs w:val="24"/>
                    </w:rPr>
                    <w:alias w:val="增补董事议案表决情况_通过率"/>
                    <w:tag w:val="_GBC_64cc73b25a024f199954f1c2ecccb403"/>
                    <w:id w:val="-1450160856"/>
                    <w:lock w:val="sdtLocked"/>
                  </w:sdtPr>
                  <w:sdtContent>
                    <w:tc>
                      <w:tcPr>
                        <w:tcW w:w="4505" w:type="dxa"/>
                      </w:tcPr>
                      <w:p w14:paraId="4C35CD83" w14:textId="41DA42BB" w:rsidR="009116D0" w:rsidRDefault="005179B3">
                        <w:pPr>
                          <w:jc w:val="right"/>
                          <w:rPr>
                            <w:rFonts w:asciiTheme="minorEastAsia" w:hAnsiTheme="minorEastAsia" w:hint="eastAsia"/>
                            <w:sz w:val="24"/>
                            <w:szCs w:val="24"/>
                          </w:rPr>
                        </w:pPr>
                        <w:r>
                          <w:rPr>
                            <w:rFonts w:asciiTheme="minorEastAsia" w:hAnsiTheme="minorEastAsia" w:hint="eastAsia"/>
                            <w:sz w:val="24"/>
                            <w:szCs w:val="24"/>
                          </w:rPr>
                          <w:t>98.8337</w:t>
                        </w:r>
                      </w:p>
                    </w:tc>
                  </w:sdtContent>
                </w:sdt>
                <w:sdt>
                  <w:sdtPr>
                    <w:rPr>
                      <w:rFonts w:asciiTheme="minorEastAsia" w:hAnsiTheme="minorEastAsia"/>
                      <w:sz w:val="24"/>
                      <w:szCs w:val="24"/>
                    </w:rPr>
                    <w:alias w:val="增补董事议案表决情况_是否当选"/>
                    <w:tag w:val="_GBC_8001b0f8e0a947bf802176b2d1c73613"/>
                    <w:id w:val="963779578"/>
                    <w:lock w:val="sdtLocked"/>
                    <w:comboBox>
                      <w:listItem w:displayText="是" w:value="是"/>
                      <w:listItem w:displayText="否" w:value="否"/>
                    </w:comboBox>
                  </w:sdtPr>
                  <w:sdtContent>
                    <w:tc>
                      <w:tcPr>
                        <w:tcW w:w="1276" w:type="dxa"/>
                      </w:tcPr>
                      <w:p w14:paraId="4719E789" w14:textId="45EB76B5" w:rsidR="009116D0" w:rsidRDefault="005179B3">
                        <w:pPr>
                          <w:rPr>
                            <w:rFonts w:asciiTheme="minorEastAsia" w:hAnsiTheme="minorEastAsia" w:hint="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70195732"/>
              <w:lock w:val="sdtLocked"/>
              <w:placeholder>
                <w:docPart w:val="GBC11111111111111111111111111111"/>
              </w:placeholder>
            </w:sdtPr>
            <w:sdtContent>
              <w:tr w:rsidR="009116D0" w14:paraId="251C2F22" w14:textId="77777777" w:rsidTr="005179B3">
                <w:sdt>
                  <w:sdtPr>
                    <w:rPr>
                      <w:rFonts w:asciiTheme="minorEastAsia" w:hAnsiTheme="minorEastAsia"/>
                      <w:sz w:val="24"/>
                      <w:szCs w:val="24"/>
                    </w:rPr>
                    <w:alias w:val="增补董事议案表决情况_议案序号"/>
                    <w:tag w:val="_GBC_2390deae8d6f43cfbacd078759123f89"/>
                    <w:id w:val="63308231"/>
                    <w:lock w:val="sdtLocked"/>
                  </w:sdtPr>
                  <w:sdtContent>
                    <w:tc>
                      <w:tcPr>
                        <w:tcW w:w="1276" w:type="dxa"/>
                      </w:tcPr>
                      <w:p w14:paraId="1717AA0B" w14:textId="5D74B4FF" w:rsidR="009116D0" w:rsidRDefault="005179B3">
                        <w:pPr>
                          <w:rPr>
                            <w:rFonts w:asciiTheme="minorEastAsia" w:hAnsiTheme="minorEastAsia" w:hint="eastAsia"/>
                            <w:sz w:val="24"/>
                            <w:szCs w:val="24"/>
                          </w:rPr>
                        </w:pPr>
                        <w:r>
                          <w:rPr>
                            <w:rFonts w:asciiTheme="minorEastAsia" w:hAnsiTheme="minorEastAsia" w:hint="eastAsia"/>
                            <w:sz w:val="24"/>
                            <w:szCs w:val="24"/>
                          </w:rPr>
                          <w:t>12.02</w:t>
                        </w:r>
                      </w:p>
                    </w:tc>
                  </w:sdtContent>
                </w:sdt>
                <w:sdt>
                  <w:sdtPr>
                    <w:rPr>
                      <w:rFonts w:asciiTheme="minorEastAsia" w:hAnsiTheme="minorEastAsia" w:hint="eastAsia"/>
                      <w:sz w:val="24"/>
                      <w:szCs w:val="24"/>
                    </w:rPr>
                    <w:alias w:val="增补董事议案表决情况_议案名称"/>
                    <w:tag w:val="_GBC_3f4402c631cb47fba1c2fc32cf99690d"/>
                    <w:id w:val="-749579103"/>
                    <w:lock w:val="sdtLocked"/>
                    <w:text/>
                  </w:sdtPr>
                  <w:sdtContent>
                    <w:tc>
                      <w:tcPr>
                        <w:tcW w:w="1330" w:type="dxa"/>
                      </w:tcPr>
                      <w:p w14:paraId="4107F75E" w14:textId="507BC77C" w:rsidR="009116D0" w:rsidRDefault="005179B3">
                        <w:pPr>
                          <w:rPr>
                            <w:rFonts w:asciiTheme="minorEastAsia" w:hAnsiTheme="minorEastAsia" w:hint="eastAsia"/>
                            <w:sz w:val="24"/>
                            <w:szCs w:val="24"/>
                          </w:rPr>
                        </w:pPr>
                        <w:r>
                          <w:rPr>
                            <w:rFonts w:asciiTheme="minorEastAsia" w:hAnsiTheme="minorEastAsia" w:hint="eastAsia"/>
                            <w:sz w:val="24"/>
                            <w:szCs w:val="24"/>
                          </w:rPr>
                          <w:t>陈鹏宇</w:t>
                        </w:r>
                      </w:p>
                    </w:tc>
                  </w:sdtContent>
                </w:sdt>
                <w:sdt>
                  <w:sdtPr>
                    <w:rPr>
                      <w:rFonts w:asciiTheme="minorEastAsia" w:hAnsiTheme="minorEastAsia"/>
                      <w:sz w:val="24"/>
                      <w:szCs w:val="24"/>
                    </w:rPr>
                    <w:alias w:val="增补董事议案表决情况_获选票数"/>
                    <w:tag w:val="_GBC_51832288f1c74a97afbf2ef1dff41a34"/>
                    <w:id w:val="1664354404"/>
                    <w:lock w:val="sdtLocked"/>
                  </w:sdtPr>
                  <w:sdtContent>
                    <w:tc>
                      <w:tcPr>
                        <w:tcW w:w="1536" w:type="dxa"/>
                      </w:tcPr>
                      <w:p w14:paraId="010B8281" w14:textId="57FC4F35" w:rsidR="009116D0" w:rsidRDefault="005179B3">
                        <w:pPr>
                          <w:jc w:val="right"/>
                          <w:rPr>
                            <w:rFonts w:asciiTheme="minorEastAsia" w:hAnsiTheme="minorEastAsia" w:hint="eastAsia"/>
                            <w:sz w:val="24"/>
                            <w:szCs w:val="24"/>
                          </w:rPr>
                        </w:pPr>
                        <w:r>
                          <w:rPr>
                            <w:rFonts w:asciiTheme="minorEastAsia" w:hAnsiTheme="minorEastAsia" w:hint="eastAsia"/>
                            <w:sz w:val="24"/>
                            <w:szCs w:val="24"/>
                          </w:rPr>
                          <w:t>407,446,454</w:t>
                        </w:r>
                      </w:p>
                    </w:tc>
                  </w:sdtContent>
                </w:sdt>
                <w:sdt>
                  <w:sdtPr>
                    <w:rPr>
                      <w:rFonts w:asciiTheme="minorEastAsia" w:hAnsiTheme="minorEastAsia"/>
                      <w:sz w:val="24"/>
                      <w:szCs w:val="24"/>
                    </w:rPr>
                    <w:alias w:val="增补董事议案表决情况_通过率"/>
                    <w:tag w:val="_GBC_64cc73b25a024f199954f1c2ecccb403"/>
                    <w:id w:val="746378326"/>
                    <w:lock w:val="sdtLocked"/>
                  </w:sdtPr>
                  <w:sdtContent>
                    <w:tc>
                      <w:tcPr>
                        <w:tcW w:w="4505" w:type="dxa"/>
                      </w:tcPr>
                      <w:p w14:paraId="1833CCA2" w14:textId="55A65A75" w:rsidR="009116D0" w:rsidRDefault="005179B3">
                        <w:pPr>
                          <w:jc w:val="right"/>
                          <w:rPr>
                            <w:rFonts w:asciiTheme="minorEastAsia" w:hAnsiTheme="minorEastAsia" w:hint="eastAsia"/>
                            <w:sz w:val="24"/>
                            <w:szCs w:val="24"/>
                          </w:rPr>
                        </w:pPr>
                        <w:r>
                          <w:rPr>
                            <w:rFonts w:asciiTheme="minorEastAsia" w:hAnsiTheme="minorEastAsia" w:hint="eastAsia"/>
                            <w:sz w:val="24"/>
                            <w:szCs w:val="24"/>
                          </w:rPr>
                          <w:t>98.9367</w:t>
                        </w:r>
                      </w:p>
                    </w:tc>
                  </w:sdtContent>
                </w:sdt>
                <w:sdt>
                  <w:sdtPr>
                    <w:rPr>
                      <w:rFonts w:asciiTheme="minorEastAsia" w:hAnsiTheme="minorEastAsia"/>
                      <w:sz w:val="24"/>
                      <w:szCs w:val="24"/>
                    </w:rPr>
                    <w:alias w:val="增补董事议案表决情况_是否当选"/>
                    <w:tag w:val="_GBC_8001b0f8e0a947bf802176b2d1c73613"/>
                    <w:id w:val="834350794"/>
                    <w:lock w:val="sdtLocked"/>
                    <w:comboBox>
                      <w:listItem w:displayText="是" w:value="是"/>
                      <w:listItem w:displayText="否" w:value="否"/>
                    </w:comboBox>
                  </w:sdtPr>
                  <w:sdtContent>
                    <w:tc>
                      <w:tcPr>
                        <w:tcW w:w="1276" w:type="dxa"/>
                      </w:tcPr>
                      <w:p w14:paraId="245CD82D" w14:textId="20349E50" w:rsidR="009116D0" w:rsidRDefault="005179B3">
                        <w:pPr>
                          <w:rPr>
                            <w:rFonts w:asciiTheme="minorEastAsia" w:hAnsiTheme="minorEastAsia" w:hint="eastAsia"/>
                            <w:sz w:val="24"/>
                            <w:szCs w:val="24"/>
                          </w:rPr>
                        </w:pPr>
                        <w:r>
                          <w:rPr>
                            <w:rFonts w:asciiTheme="minorEastAsia" w:hAnsiTheme="minorEastAsia"/>
                            <w:sz w:val="24"/>
                            <w:szCs w:val="24"/>
                          </w:rPr>
                          <w:t>是</w:t>
                        </w:r>
                      </w:p>
                    </w:tc>
                  </w:sdtContent>
                </w:sdt>
              </w:tr>
            </w:sdtContent>
          </w:sdt>
        </w:tbl>
      </w:sdtContent>
    </w:sdt>
    <w:bookmarkEnd w:id="1" w:displacedByCustomXml="nex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18843021"/>
        <w:lock w:val="sdtLocked"/>
        <w:placeholder>
          <w:docPart w:val="GBC22222222222222222222222222222"/>
        </w:placeholder>
      </w:sdtPr>
      <w:sdtEndPr>
        <w:rPr>
          <w:rFonts w:asciiTheme="minorEastAsia" w:hAnsiTheme="minorEastAsia" w:hint="default"/>
        </w:rPr>
      </w:sdtEndPr>
      <w:sdtContent>
        <w:p w14:paraId="72655B4C" w14:textId="77777777" w:rsidR="009116D0" w:rsidRDefault="00000000">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tbl>
          <w:tblPr>
            <w:tblStyle w:val="ab"/>
            <w:tblW w:w="9923" w:type="dxa"/>
            <w:tblInd w:w="-459" w:type="dxa"/>
            <w:tblLook w:val="04A0" w:firstRow="1" w:lastRow="0" w:firstColumn="1" w:lastColumn="0" w:noHBand="0" w:noVBand="1"/>
          </w:tblPr>
          <w:tblGrid>
            <w:gridCol w:w="2809"/>
            <w:gridCol w:w="1536"/>
            <w:gridCol w:w="1122"/>
            <w:gridCol w:w="1056"/>
            <w:gridCol w:w="1241"/>
            <w:gridCol w:w="1056"/>
            <w:gridCol w:w="1103"/>
          </w:tblGrid>
          <w:tr w:rsidR="009116D0" w14:paraId="4F7DF14C" w14:textId="77777777" w:rsidTr="000061DE">
            <w:tc>
              <w:tcPr>
                <w:tcW w:w="2835" w:type="dxa"/>
                <w:vMerge w:val="restart"/>
              </w:tcPr>
              <w:p w14:paraId="356C5F08" w14:textId="77777777" w:rsidR="009116D0" w:rsidRDefault="009116D0">
                <w:pPr>
                  <w:rPr>
                    <w:rFonts w:asciiTheme="minorEastAsia" w:hAnsiTheme="minorEastAsia" w:hint="eastAsia"/>
                    <w:sz w:val="24"/>
                    <w:szCs w:val="24"/>
                  </w:rPr>
                </w:pPr>
              </w:p>
            </w:tc>
            <w:sdt>
              <w:sdtPr>
                <w:rPr>
                  <w:rFonts w:asciiTheme="minorEastAsia" w:hAnsiTheme="minorEastAsia" w:hint="eastAsia"/>
                  <w:sz w:val="24"/>
                  <w:szCs w:val="24"/>
                </w:rPr>
                <w:tag w:val="_PLD_9d7d92ba3e8c40dfa7d9b76bc9fc057c"/>
                <w:id w:val="1332794213"/>
                <w:lock w:val="sdtLocked"/>
              </w:sdtPr>
              <w:sdtContent>
                <w:tc>
                  <w:tcPr>
                    <w:tcW w:w="2628" w:type="dxa"/>
                    <w:gridSpan w:val="2"/>
                  </w:tcPr>
                  <w:p w14:paraId="19868974"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799115686"/>
                <w:lock w:val="sdtLocked"/>
              </w:sdtPr>
              <w:sdtContent>
                <w:tc>
                  <w:tcPr>
                    <w:tcW w:w="2299" w:type="dxa"/>
                    <w:gridSpan w:val="2"/>
                  </w:tcPr>
                  <w:p w14:paraId="5953EEEC"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26227097"/>
                <w:lock w:val="sdtLocked"/>
              </w:sdtPr>
              <w:sdtContent>
                <w:tc>
                  <w:tcPr>
                    <w:tcW w:w="2161" w:type="dxa"/>
                    <w:gridSpan w:val="2"/>
                  </w:tcPr>
                  <w:p w14:paraId="0401AE07"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弃权</w:t>
                    </w:r>
                  </w:p>
                </w:tc>
              </w:sdtContent>
            </w:sdt>
          </w:tr>
          <w:tr w:rsidR="001E46AD" w14:paraId="57B7284E" w14:textId="77777777" w:rsidTr="000061DE">
            <w:tc>
              <w:tcPr>
                <w:tcW w:w="2835" w:type="dxa"/>
                <w:vMerge/>
              </w:tcPr>
              <w:p w14:paraId="2D9ED7A3" w14:textId="77777777" w:rsidR="009116D0" w:rsidRDefault="009116D0">
                <w:pPr>
                  <w:rPr>
                    <w:rFonts w:asciiTheme="minorEastAsia" w:hAnsiTheme="minorEastAsia" w:hint="eastAsia"/>
                    <w:sz w:val="24"/>
                    <w:szCs w:val="24"/>
                  </w:rPr>
                </w:pPr>
              </w:p>
            </w:tc>
            <w:sdt>
              <w:sdtPr>
                <w:rPr>
                  <w:rFonts w:asciiTheme="minorEastAsia" w:hAnsiTheme="minorEastAsia" w:hint="eastAsia"/>
                  <w:sz w:val="24"/>
                  <w:szCs w:val="24"/>
                </w:rPr>
                <w:tag w:val="_PLD_7777d17dfe2d4b21a2e21c99243d094e"/>
                <w:id w:val="61836899"/>
                <w:lock w:val="sdtLocked"/>
              </w:sdtPr>
              <w:sdtContent>
                <w:tc>
                  <w:tcPr>
                    <w:tcW w:w="1505" w:type="dxa"/>
                  </w:tcPr>
                  <w:p w14:paraId="41C358B0"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262955018"/>
                <w:lock w:val="sdtLocked"/>
              </w:sdtPr>
              <w:sdtContent>
                <w:tc>
                  <w:tcPr>
                    <w:tcW w:w="1123" w:type="dxa"/>
                  </w:tcPr>
                  <w:p w14:paraId="7E2E34EC"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208068866"/>
                <w:lock w:val="sdtLocked"/>
              </w:sdtPr>
              <w:sdtContent>
                <w:tc>
                  <w:tcPr>
                    <w:tcW w:w="1056" w:type="dxa"/>
                  </w:tcPr>
                  <w:p w14:paraId="4DB12B88"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1680461231"/>
                <w:lock w:val="sdtLocked"/>
              </w:sdtPr>
              <w:sdtContent>
                <w:tc>
                  <w:tcPr>
                    <w:tcW w:w="1243" w:type="dxa"/>
                  </w:tcPr>
                  <w:p w14:paraId="20DFEC88"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485979967"/>
                <w:lock w:val="sdtLocked"/>
              </w:sdtPr>
              <w:sdtContent>
                <w:tc>
                  <w:tcPr>
                    <w:tcW w:w="1056" w:type="dxa"/>
                  </w:tcPr>
                  <w:p w14:paraId="4981D501"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169568909"/>
                <w:lock w:val="sdtLocked"/>
              </w:sdtPr>
              <w:sdtContent>
                <w:tc>
                  <w:tcPr>
                    <w:tcW w:w="1105" w:type="dxa"/>
                  </w:tcPr>
                  <w:p w14:paraId="14D558AA" w14:textId="77777777" w:rsidR="009116D0"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tr w:rsidR="001E46AD" w14:paraId="3C609CDF" w14:textId="77777777" w:rsidTr="000061DE">
            <w:sdt>
              <w:sdtPr>
                <w:rPr>
                  <w:rFonts w:asciiTheme="minorEastAsia" w:hAnsiTheme="minorEastAsia" w:hint="eastAsia"/>
                  <w:sz w:val="24"/>
                  <w:szCs w:val="24"/>
                </w:rPr>
                <w:tag w:val="_PLD_23794fee88934d1f99dc778516a7c399"/>
                <w:id w:val="-1372763418"/>
                <w:lock w:val="sdtLocked"/>
              </w:sdtPr>
              <w:sdtContent>
                <w:tc>
                  <w:tcPr>
                    <w:tcW w:w="2835" w:type="dxa"/>
                  </w:tcPr>
                  <w:p w14:paraId="28921B2B"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1556238825"/>
                <w:lock w:val="sdtLocked"/>
              </w:sdtPr>
              <w:sdtContent>
                <w:tc>
                  <w:tcPr>
                    <w:tcW w:w="1505" w:type="dxa"/>
                    <w:vAlign w:val="bottom"/>
                  </w:tcPr>
                  <w:p w14:paraId="08290A81" w14:textId="334F9918" w:rsidR="009116D0" w:rsidRDefault="001E46AD">
                    <w:pPr>
                      <w:jc w:val="right"/>
                      <w:rPr>
                        <w:rFonts w:asciiTheme="minorEastAsia" w:hAnsiTheme="minorEastAsia" w:hint="eastAsia"/>
                        <w:sz w:val="24"/>
                        <w:szCs w:val="24"/>
                      </w:rPr>
                    </w:pPr>
                    <w:r>
                      <w:rPr>
                        <w:rFonts w:asciiTheme="minorEastAsia" w:hAnsiTheme="minorEastAsia" w:hint="eastAsia"/>
                        <w:sz w:val="24"/>
                        <w:szCs w:val="24"/>
                      </w:rPr>
                      <w:t>391,970,990</w:t>
                    </w:r>
                  </w:p>
                </w:tc>
              </w:sdtContent>
            </w:sdt>
            <w:sdt>
              <w:sdtPr>
                <w:rPr>
                  <w:rFonts w:asciiTheme="minorEastAsia" w:hAnsiTheme="minorEastAsia"/>
                  <w:sz w:val="24"/>
                  <w:szCs w:val="24"/>
                </w:rPr>
                <w:alias w:val="现金分红分段表决持股5%以上普通股股东同意比例"/>
                <w:tag w:val="_GBC_8da04d512b064d83a37d8423c83e2d54"/>
                <w:id w:val="89972505"/>
                <w:lock w:val="sdtLocked"/>
              </w:sdtPr>
              <w:sdtContent>
                <w:tc>
                  <w:tcPr>
                    <w:tcW w:w="1123" w:type="dxa"/>
                    <w:vAlign w:val="bottom"/>
                  </w:tcPr>
                  <w:p w14:paraId="2984AE16" w14:textId="72B4847F"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100.00</w:t>
                    </w:r>
                  </w:p>
                </w:tc>
              </w:sdtContent>
            </w:sdt>
            <w:sdt>
              <w:sdtPr>
                <w:rPr>
                  <w:rFonts w:asciiTheme="minorEastAsia" w:hAnsiTheme="minorEastAsia"/>
                  <w:sz w:val="24"/>
                  <w:szCs w:val="24"/>
                </w:rPr>
                <w:alias w:val="现金分红分段表决持股5%以上普通股股东反对票数"/>
                <w:tag w:val="_GBC_7f3d8559216c48e79ce48fe880c458f7"/>
                <w:id w:val="758645461"/>
                <w:lock w:val="sdtLocked"/>
              </w:sdtPr>
              <w:sdtContent>
                <w:tc>
                  <w:tcPr>
                    <w:tcW w:w="1056" w:type="dxa"/>
                    <w:vAlign w:val="bottom"/>
                  </w:tcPr>
                  <w:p w14:paraId="621756CF" w14:textId="64C3E49E"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371536245"/>
                <w:lock w:val="sdtLocked"/>
              </w:sdtPr>
              <w:sdtContent>
                <w:tc>
                  <w:tcPr>
                    <w:tcW w:w="1243" w:type="dxa"/>
                    <w:vAlign w:val="bottom"/>
                  </w:tcPr>
                  <w:p w14:paraId="346A34B7" w14:textId="0A922C85"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302428709"/>
                <w:lock w:val="sdtLocked"/>
              </w:sdtPr>
              <w:sdtContent>
                <w:tc>
                  <w:tcPr>
                    <w:tcW w:w="1056" w:type="dxa"/>
                    <w:vAlign w:val="bottom"/>
                  </w:tcPr>
                  <w:p w14:paraId="6975316F" w14:textId="4E6AB7C6"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1413928266"/>
                <w:lock w:val="sdtLocked"/>
              </w:sdtPr>
              <w:sdtContent>
                <w:tc>
                  <w:tcPr>
                    <w:tcW w:w="1105" w:type="dxa"/>
                    <w:vAlign w:val="bottom"/>
                  </w:tcPr>
                  <w:p w14:paraId="4FF6712D" w14:textId="33466F96"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r w:rsidR="001E46AD" w14:paraId="2988ABA0" w14:textId="77777777" w:rsidTr="000061DE">
            <w:sdt>
              <w:sdtPr>
                <w:rPr>
                  <w:rFonts w:asciiTheme="minorEastAsia" w:hAnsiTheme="minorEastAsia" w:hint="eastAsia"/>
                  <w:sz w:val="24"/>
                  <w:szCs w:val="24"/>
                </w:rPr>
                <w:tag w:val="_PLD_e129ef8a5bef44a080cd276f95549739"/>
                <w:id w:val="-881777622"/>
                <w:lock w:val="sdtLocked"/>
              </w:sdtPr>
              <w:sdtContent>
                <w:tc>
                  <w:tcPr>
                    <w:tcW w:w="2835" w:type="dxa"/>
                  </w:tcPr>
                  <w:p w14:paraId="616EE276"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1241094842"/>
                <w:lock w:val="sdtLocked"/>
              </w:sdtPr>
              <w:sdtContent>
                <w:tc>
                  <w:tcPr>
                    <w:tcW w:w="1505" w:type="dxa"/>
                    <w:vAlign w:val="bottom"/>
                  </w:tcPr>
                  <w:p w14:paraId="75F2C5B2" w14:textId="15E156E7"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1952781291"/>
                <w:lock w:val="sdtLocked"/>
              </w:sdtPr>
              <w:sdtContent>
                <w:tc>
                  <w:tcPr>
                    <w:tcW w:w="1123" w:type="dxa"/>
                    <w:vAlign w:val="bottom"/>
                  </w:tcPr>
                  <w:p w14:paraId="7D972F07" w14:textId="72CCBB48"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1%-5%普通股股东反对票数"/>
                <w:tag w:val="_GBC_560b4c13367945feb0c5a7fbc4df5143"/>
                <w:id w:val="1198893881"/>
                <w:lock w:val="sdtLocked"/>
              </w:sdtPr>
              <w:sdtContent>
                <w:tc>
                  <w:tcPr>
                    <w:tcW w:w="1056" w:type="dxa"/>
                    <w:vAlign w:val="bottom"/>
                  </w:tcPr>
                  <w:p w14:paraId="2BF41901" w14:textId="290B5345"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105469862"/>
                <w:lock w:val="sdtLocked"/>
              </w:sdtPr>
              <w:sdtContent>
                <w:tc>
                  <w:tcPr>
                    <w:tcW w:w="1243" w:type="dxa"/>
                    <w:vAlign w:val="bottom"/>
                  </w:tcPr>
                  <w:p w14:paraId="4E6FFFC6" w14:textId="7E2B56F1"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813021653"/>
                <w:lock w:val="sdtLocked"/>
              </w:sdtPr>
              <w:sdtContent>
                <w:tc>
                  <w:tcPr>
                    <w:tcW w:w="1056" w:type="dxa"/>
                    <w:vAlign w:val="bottom"/>
                  </w:tcPr>
                  <w:p w14:paraId="39B4228D" w14:textId="546C9D6E"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1146946027"/>
                <w:lock w:val="sdtLocked"/>
              </w:sdtPr>
              <w:sdtContent>
                <w:tc>
                  <w:tcPr>
                    <w:tcW w:w="1105" w:type="dxa"/>
                    <w:vAlign w:val="bottom"/>
                  </w:tcPr>
                  <w:p w14:paraId="4E9E49F9" w14:textId="02C4FF96"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r w:rsidR="001E46AD" w14:paraId="4AD39105" w14:textId="77777777" w:rsidTr="000061DE">
            <w:sdt>
              <w:sdtPr>
                <w:rPr>
                  <w:rFonts w:asciiTheme="minorEastAsia" w:hAnsiTheme="minorEastAsia" w:hint="eastAsia"/>
                  <w:sz w:val="24"/>
                  <w:szCs w:val="24"/>
                </w:rPr>
                <w:tag w:val="_PLD_e3a0284474eb4187b2e6c46b4b006aa2"/>
                <w:id w:val="-871918448"/>
                <w:lock w:val="sdtLocked"/>
              </w:sdtPr>
              <w:sdtContent>
                <w:tc>
                  <w:tcPr>
                    <w:tcW w:w="2835" w:type="dxa"/>
                  </w:tcPr>
                  <w:p w14:paraId="7B2CEE9D"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1034430209"/>
                <w:lock w:val="sdtLocked"/>
              </w:sdtPr>
              <w:sdtContent>
                <w:tc>
                  <w:tcPr>
                    <w:tcW w:w="1505" w:type="dxa"/>
                    <w:vAlign w:val="bottom"/>
                  </w:tcPr>
                  <w:p w14:paraId="05CB06E8" w14:textId="6C8559BF"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18,708,184</w:t>
                    </w:r>
                  </w:p>
                </w:tc>
              </w:sdtContent>
            </w:sdt>
            <w:sdt>
              <w:sdtPr>
                <w:rPr>
                  <w:rFonts w:asciiTheme="minorEastAsia" w:hAnsiTheme="minorEastAsia"/>
                  <w:sz w:val="24"/>
                  <w:szCs w:val="24"/>
                </w:rPr>
                <w:alias w:val="现金分红分段表决持股1%以下普通股股东同意比例"/>
                <w:tag w:val="_GBC_b3a0c44b942f4b3fafcf95aff191f50a"/>
                <w:id w:val="129750908"/>
                <w:lock w:val="sdtLocked"/>
              </w:sdtPr>
              <w:sdtContent>
                <w:tc>
                  <w:tcPr>
                    <w:tcW w:w="1123" w:type="dxa"/>
                    <w:vAlign w:val="bottom"/>
                  </w:tcPr>
                  <w:p w14:paraId="58D4AE26" w14:textId="43E42D55" w:rsidR="009116D0" w:rsidRDefault="001E46AD">
                    <w:pPr>
                      <w:jc w:val="right"/>
                      <w:rPr>
                        <w:rFonts w:asciiTheme="minorEastAsia" w:hAnsiTheme="minorEastAsia" w:hint="eastAsia"/>
                        <w:sz w:val="24"/>
                        <w:szCs w:val="24"/>
                      </w:rPr>
                    </w:pPr>
                    <w:r>
                      <w:rPr>
                        <w:rFonts w:asciiTheme="minorEastAsia" w:hAnsiTheme="minorEastAsia" w:hint="eastAsia"/>
                        <w:sz w:val="24"/>
                        <w:szCs w:val="24"/>
                      </w:rPr>
                      <w:t>94.2274</w:t>
                    </w:r>
                  </w:p>
                </w:tc>
              </w:sdtContent>
            </w:sdt>
            <w:sdt>
              <w:sdtPr>
                <w:rPr>
                  <w:rFonts w:asciiTheme="minorEastAsia" w:hAnsiTheme="minorEastAsia"/>
                  <w:sz w:val="24"/>
                  <w:szCs w:val="24"/>
                </w:rPr>
                <w:alias w:val="现金分红分段表决持股1%以下普通股股东反对票数"/>
                <w:tag w:val="_GBC_63a29dbe01ec4420b74772f336f33f75"/>
                <w:id w:val="384073770"/>
                <w:lock w:val="sdtLocked"/>
              </w:sdtPr>
              <w:sdtContent>
                <w:tc>
                  <w:tcPr>
                    <w:tcW w:w="1056" w:type="dxa"/>
                    <w:vAlign w:val="bottom"/>
                  </w:tcPr>
                  <w:p w14:paraId="7229C6A9" w14:textId="6F3F1656" w:rsidR="009116D0" w:rsidRDefault="001E46AD">
                    <w:pPr>
                      <w:jc w:val="right"/>
                      <w:rPr>
                        <w:rFonts w:asciiTheme="minorEastAsia" w:hAnsiTheme="minorEastAsia" w:hint="eastAsia"/>
                        <w:sz w:val="24"/>
                        <w:szCs w:val="24"/>
                      </w:rPr>
                    </w:pPr>
                    <w:r>
                      <w:rPr>
                        <w:rFonts w:asciiTheme="minorEastAsia" w:hAnsiTheme="minorEastAsia" w:hint="eastAsia"/>
                        <w:sz w:val="24"/>
                        <w:szCs w:val="24"/>
                      </w:rPr>
                      <w:t>851,400</w:t>
                    </w:r>
                  </w:p>
                </w:tc>
              </w:sdtContent>
            </w:sdt>
            <w:sdt>
              <w:sdtPr>
                <w:rPr>
                  <w:rFonts w:asciiTheme="minorEastAsia" w:hAnsiTheme="minorEastAsia"/>
                  <w:sz w:val="24"/>
                  <w:szCs w:val="24"/>
                </w:rPr>
                <w:alias w:val="现金分红分段表决持股1%以下普通股股东反对比例"/>
                <w:tag w:val="_GBC_284a6eb453b74fafa22694be422dc174"/>
                <w:id w:val="674151957"/>
                <w:lock w:val="sdtLocked"/>
              </w:sdtPr>
              <w:sdtContent>
                <w:tc>
                  <w:tcPr>
                    <w:tcW w:w="1243" w:type="dxa"/>
                    <w:vAlign w:val="bottom"/>
                  </w:tcPr>
                  <w:p w14:paraId="47B73FF3" w14:textId="39DDF142" w:rsidR="009116D0" w:rsidRDefault="001E46AD">
                    <w:pPr>
                      <w:jc w:val="right"/>
                      <w:rPr>
                        <w:rFonts w:asciiTheme="minorEastAsia" w:hAnsiTheme="minorEastAsia" w:hint="eastAsia"/>
                        <w:sz w:val="24"/>
                        <w:szCs w:val="24"/>
                      </w:rPr>
                    </w:pPr>
                    <w:r>
                      <w:rPr>
                        <w:rFonts w:asciiTheme="minorEastAsia" w:hAnsiTheme="minorEastAsia" w:hint="eastAsia"/>
                        <w:sz w:val="24"/>
                        <w:szCs w:val="24"/>
                      </w:rPr>
                      <w:t>4.2882</w:t>
                    </w:r>
                  </w:p>
                </w:tc>
              </w:sdtContent>
            </w:sdt>
            <w:sdt>
              <w:sdtPr>
                <w:rPr>
                  <w:rFonts w:asciiTheme="minorEastAsia" w:hAnsiTheme="minorEastAsia"/>
                  <w:sz w:val="24"/>
                  <w:szCs w:val="24"/>
                </w:rPr>
                <w:alias w:val="现金分红分段表决持股1%以下普通股股东弃权票数"/>
                <w:tag w:val="_GBC_fa4f3c6c6f7b46fcbd256e8d09c217e9"/>
                <w:id w:val="-1814011853"/>
                <w:lock w:val="sdtLocked"/>
              </w:sdtPr>
              <w:sdtContent>
                <w:tc>
                  <w:tcPr>
                    <w:tcW w:w="1056" w:type="dxa"/>
                    <w:vAlign w:val="bottom"/>
                  </w:tcPr>
                  <w:p w14:paraId="5C1D1F2C" w14:textId="26105C8E" w:rsidR="009116D0" w:rsidRDefault="001E46AD">
                    <w:pPr>
                      <w:jc w:val="right"/>
                      <w:rPr>
                        <w:rFonts w:asciiTheme="minorEastAsia" w:hAnsiTheme="minorEastAsia" w:hint="eastAsia"/>
                        <w:sz w:val="24"/>
                        <w:szCs w:val="24"/>
                      </w:rPr>
                    </w:pPr>
                    <w:r>
                      <w:rPr>
                        <w:rFonts w:asciiTheme="minorEastAsia" w:hAnsiTheme="minorEastAsia" w:hint="eastAsia"/>
                        <w:sz w:val="24"/>
                        <w:szCs w:val="24"/>
                      </w:rPr>
                      <w:t>294,700</w:t>
                    </w:r>
                  </w:p>
                </w:tc>
              </w:sdtContent>
            </w:sdt>
            <w:sdt>
              <w:sdtPr>
                <w:rPr>
                  <w:rFonts w:asciiTheme="minorEastAsia" w:hAnsiTheme="minorEastAsia"/>
                  <w:sz w:val="24"/>
                  <w:szCs w:val="24"/>
                </w:rPr>
                <w:alias w:val="现金分红分段表决持股1%以下普通股股东弃权比例"/>
                <w:tag w:val="_GBC_f0ca1becab364648ae2e92ec95cfc4d4"/>
                <w:id w:val="-432290672"/>
                <w:lock w:val="sdtLocked"/>
              </w:sdtPr>
              <w:sdtContent>
                <w:tc>
                  <w:tcPr>
                    <w:tcW w:w="1105" w:type="dxa"/>
                    <w:vAlign w:val="bottom"/>
                  </w:tcPr>
                  <w:p w14:paraId="6441C947" w14:textId="6C28F9F2"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1.4844</w:t>
                    </w:r>
                  </w:p>
                </w:tc>
              </w:sdtContent>
            </w:sdt>
          </w:tr>
          <w:tr w:rsidR="001E46AD" w14:paraId="4146F57E" w14:textId="77777777" w:rsidTr="000061DE">
            <w:sdt>
              <w:sdtPr>
                <w:rPr>
                  <w:rFonts w:asciiTheme="minorEastAsia" w:hAnsiTheme="minorEastAsia" w:hint="eastAsia"/>
                  <w:sz w:val="24"/>
                  <w:szCs w:val="24"/>
                </w:rPr>
                <w:tag w:val="_PLD_d99d887309844730b856a292e86fddc4"/>
                <w:id w:val="662056132"/>
                <w:lock w:val="sdtLocked"/>
              </w:sdtPr>
              <w:sdtContent>
                <w:tc>
                  <w:tcPr>
                    <w:tcW w:w="2835" w:type="dxa"/>
                  </w:tcPr>
                  <w:p w14:paraId="316F39B2"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1425109992"/>
                <w:lock w:val="sdtLocked"/>
              </w:sdtPr>
              <w:sdtContent>
                <w:tc>
                  <w:tcPr>
                    <w:tcW w:w="1505" w:type="dxa"/>
                    <w:vAlign w:val="bottom"/>
                  </w:tcPr>
                  <w:p w14:paraId="13052314" w14:textId="593CB286" w:rsidR="009116D0" w:rsidRDefault="001E46AD">
                    <w:pPr>
                      <w:jc w:val="right"/>
                      <w:rPr>
                        <w:rFonts w:asciiTheme="minorEastAsia" w:hAnsiTheme="minorEastAsia" w:hint="eastAsia"/>
                        <w:sz w:val="24"/>
                        <w:szCs w:val="24"/>
                      </w:rPr>
                    </w:pPr>
                    <w:r>
                      <w:rPr>
                        <w:rFonts w:asciiTheme="minorEastAsia" w:hAnsiTheme="minorEastAsia" w:hint="eastAsia"/>
                        <w:sz w:val="24"/>
                        <w:szCs w:val="24"/>
                      </w:rPr>
                      <w:t>3,982,686</w:t>
                    </w:r>
                  </w:p>
                </w:tc>
              </w:sdtContent>
            </w:sdt>
            <w:sdt>
              <w:sdtPr>
                <w:rPr>
                  <w:rFonts w:asciiTheme="minorEastAsia" w:hAnsiTheme="minorEastAsia"/>
                  <w:sz w:val="24"/>
                  <w:szCs w:val="24"/>
                </w:rPr>
                <w:alias w:val="现金分红分段表决持股市值50万以下普通股股东同意比例"/>
                <w:tag w:val="_GBC_27bd811540d442848f13cff11e754df3"/>
                <w:id w:val="-708951315"/>
                <w:lock w:val="sdtLocked"/>
              </w:sdtPr>
              <w:sdtContent>
                <w:tc>
                  <w:tcPr>
                    <w:tcW w:w="1123" w:type="dxa"/>
                    <w:vAlign w:val="bottom"/>
                  </w:tcPr>
                  <w:p w14:paraId="471F7FB2" w14:textId="5C7F40B8" w:rsidR="009116D0" w:rsidRDefault="001E46AD">
                    <w:pPr>
                      <w:jc w:val="right"/>
                      <w:rPr>
                        <w:rFonts w:asciiTheme="minorEastAsia" w:hAnsiTheme="minorEastAsia" w:hint="eastAsia"/>
                        <w:sz w:val="24"/>
                        <w:szCs w:val="24"/>
                      </w:rPr>
                    </w:pPr>
                    <w:r>
                      <w:rPr>
                        <w:rFonts w:asciiTheme="minorEastAsia" w:hAnsiTheme="minorEastAsia" w:hint="eastAsia"/>
                        <w:sz w:val="24"/>
                        <w:szCs w:val="24"/>
                      </w:rPr>
                      <w:t>77.6535</w:t>
                    </w:r>
                  </w:p>
                </w:tc>
              </w:sdtContent>
            </w:sdt>
            <w:sdt>
              <w:sdtPr>
                <w:rPr>
                  <w:rFonts w:asciiTheme="minorEastAsia" w:hAnsiTheme="minorEastAsia"/>
                  <w:sz w:val="24"/>
                  <w:szCs w:val="24"/>
                </w:rPr>
                <w:alias w:val="现金分红分段表决持股市值50万以下普通股股东反对票数"/>
                <w:tag w:val="_GBC_cb71fb7d213c4ac9897f406414983fdf"/>
                <w:id w:val="-497192221"/>
                <w:lock w:val="sdtLocked"/>
              </w:sdtPr>
              <w:sdtContent>
                <w:tc>
                  <w:tcPr>
                    <w:tcW w:w="1056" w:type="dxa"/>
                    <w:vAlign w:val="bottom"/>
                  </w:tcPr>
                  <w:p w14:paraId="1E72A9CE" w14:textId="1245FA87" w:rsidR="009116D0" w:rsidRDefault="001E46AD">
                    <w:pPr>
                      <w:jc w:val="right"/>
                      <w:rPr>
                        <w:rFonts w:asciiTheme="minorEastAsia" w:hAnsiTheme="minorEastAsia" w:hint="eastAsia"/>
                        <w:sz w:val="24"/>
                        <w:szCs w:val="24"/>
                      </w:rPr>
                    </w:pPr>
                    <w:r>
                      <w:rPr>
                        <w:rFonts w:asciiTheme="minorEastAsia" w:hAnsiTheme="minorEastAsia" w:hint="eastAsia"/>
                        <w:sz w:val="24"/>
                        <w:szCs w:val="24"/>
                      </w:rPr>
                      <w:t>851,400</w:t>
                    </w:r>
                  </w:p>
                </w:tc>
              </w:sdtContent>
            </w:sdt>
            <w:sdt>
              <w:sdtPr>
                <w:rPr>
                  <w:rFonts w:asciiTheme="minorEastAsia" w:hAnsiTheme="minorEastAsia"/>
                  <w:sz w:val="24"/>
                  <w:szCs w:val="24"/>
                </w:rPr>
                <w:alias w:val="现金分红分段表决持股市值50万以下普通股股东反对比例"/>
                <w:tag w:val="_GBC_a4f9ee90a3364465b773ee3be553a460"/>
                <w:id w:val="-814184140"/>
                <w:lock w:val="sdtLocked"/>
              </w:sdtPr>
              <w:sdtContent>
                <w:tc>
                  <w:tcPr>
                    <w:tcW w:w="1243" w:type="dxa"/>
                    <w:vAlign w:val="bottom"/>
                  </w:tcPr>
                  <w:p w14:paraId="2FE90B05" w14:textId="7B1C1900"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16.6004</w:t>
                    </w:r>
                  </w:p>
                </w:tc>
              </w:sdtContent>
            </w:sdt>
            <w:sdt>
              <w:sdtPr>
                <w:rPr>
                  <w:rFonts w:asciiTheme="minorEastAsia" w:hAnsiTheme="minorEastAsia"/>
                  <w:sz w:val="24"/>
                  <w:szCs w:val="24"/>
                </w:rPr>
                <w:alias w:val="现金分红分段表决持股市值50万以下普通股股东弃权票数"/>
                <w:tag w:val="_GBC_bbd5370cf8534cacb5c2ab17567826b5"/>
                <w:id w:val="-344780872"/>
                <w:lock w:val="sdtLocked"/>
              </w:sdtPr>
              <w:sdtContent>
                <w:tc>
                  <w:tcPr>
                    <w:tcW w:w="1056" w:type="dxa"/>
                    <w:vAlign w:val="bottom"/>
                  </w:tcPr>
                  <w:p w14:paraId="1A5887B9" w14:textId="5B2AFFBD" w:rsidR="009116D0" w:rsidRDefault="001E46AD">
                    <w:pPr>
                      <w:jc w:val="right"/>
                      <w:rPr>
                        <w:rFonts w:asciiTheme="minorEastAsia" w:hAnsiTheme="minorEastAsia" w:hint="eastAsia"/>
                        <w:sz w:val="24"/>
                        <w:szCs w:val="24"/>
                      </w:rPr>
                    </w:pPr>
                    <w:r>
                      <w:rPr>
                        <w:rFonts w:asciiTheme="minorEastAsia" w:hAnsiTheme="minorEastAsia" w:hint="eastAsia"/>
                        <w:sz w:val="24"/>
                        <w:szCs w:val="24"/>
                      </w:rPr>
                      <w:t>294,700</w:t>
                    </w:r>
                  </w:p>
                </w:tc>
              </w:sdtContent>
            </w:sdt>
            <w:sdt>
              <w:sdtPr>
                <w:rPr>
                  <w:rFonts w:asciiTheme="minorEastAsia" w:hAnsiTheme="minorEastAsia"/>
                  <w:sz w:val="24"/>
                  <w:szCs w:val="24"/>
                </w:rPr>
                <w:alias w:val="现金分红分段表决持股市值50万以下普通股股东弃权比例"/>
                <w:tag w:val="_GBC_9457dc78ca6f4ccd94e9b61bc7302919"/>
                <w:id w:val="1217773190"/>
                <w:lock w:val="sdtLocked"/>
              </w:sdtPr>
              <w:sdtContent>
                <w:tc>
                  <w:tcPr>
                    <w:tcW w:w="1105" w:type="dxa"/>
                    <w:vAlign w:val="bottom"/>
                  </w:tcPr>
                  <w:p w14:paraId="515B93EE" w14:textId="6DEA10E2" w:rsidR="009116D0" w:rsidRDefault="001E46AD">
                    <w:pPr>
                      <w:jc w:val="right"/>
                      <w:rPr>
                        <w:rFonts w:asciiTheme="minorEastAsia" w:hAnsiTheme="minorEastAsia" w:hint="eastAsia"/>
                        <w:sz w:val="24"/>
                        <w:szCs w:val="24"/>
                      </w:rPr>
                    </w:pPr>
                    <w:r>
                      <w:rPr>
                        <w:rFonts w:asciiTheme="minorEastAsia" w:hAnsiTheme="minorEastAsia" w:hint="eastAsia"/>
                        <w:sz w:val="24"/>
                        <w:szCs w:val="24"/>
                      </w:rPr>
                      <w:t>5.7461</w:t>
                    </w:r>
                  </w:p>
                </w:tc>
              </w:sdtContent>
            </w:sdt>
          </w:tr>
          <w:tr w:rsidR="001E46AD" w14:paraId="644CCC5A" w14:textId="77777777" w:rsidTr="000061DE">
            <w:sdt>
              <w:sdtPr>
                <w:rPr>
                  <w:rFonts w:asciiTheme="minorEastAsia" w:hAnsiTheme="minorEastAsia" w:hint="eastAsia"/>
                  <w:sz w:val="24"/>
                  <w:szCs w:val="24"/>
                </w:rPr>
                <w:tag w:val="_PLD_3273d81c0b924debbd4ccb6105539585"/>
                <w:id w:val="2048872502"/>
                <w:lock w:val="sdtLocked"/>
              </w:sdtPr>
              <w:sdtContent>
                <w:tc>
                  <w:tcPr>
                    <w:tcW w:w="2835" w:type="dxa"/>
                  </w:tcPr>
                  <w:p w14:paraId="5A44A90E" w14:textId="77777777" w:rsidR="009116D0" w:rsidRDefault="00000000">
                    <w:pPr>
                      <w:rPr>
                        <w:rFonts w:asciiTheme="minorEastAsia" w:hAnsiTheme="minorEastAsia" w:hint="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2111583506"/>
                <w:lock w:val="sdtLocked"/>
              </w:sdtPr>
              <w:sdtContent>
                <w:tc>
                  <w:tcPr>
                    <w:tcW w:w="1505" w:type="dxa"/>
                    <w:vAlign w:val="bottom"/>
                  </w:tcPr>
                  <w:p w14:paraId="17166677" w14:textId="050181A7"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14,725,498</w:t>
                    </w:r>
                  </w:p>
                </w:tc>
              </w:sdtContent>
            </w:sdt>
            <w:sdt>
              <w:sdtPr>
                <w:rPr>
                  <w:rFonts w:asciiTheme="minorEastAsia" w:hAnsiTheme="minorEastAsia"/>
                  <w:sz w:val="24"/>
                  <w:szCs w:val="24"/>
                </w:rPr>
                <w:alias w:val="现金分红分段表决持股市值50万以上普通股股东同意比例"/>
                <w:tag w:val="_GBC_5b56a01c192a4e399f2cf098b251643b"/>
                <w:id w:val="2086255226"/>
                <w:lock w:val="sdtLocked"/>
              </w:sdtPr>
              <w:sdtContent>
                <w:tc>
                  <w:tcPr>
                    <w:tcW w:w="1123" w:type="dxa"/>
                    <w:vAlign w:val="bottom"/>
                  </w:tcPr>
                  <w:p w14:paraId="516597AE" w14:textId="6E625C4B" w:rsidR="009116D0" w:rsidRDefault="001E46AD">
                    <w:pPr>
                      <w:jc w:val="right"/>
                      <w:rPr>
                        <w:rFonts w:asciiTheme="minorEastAsia" w:hAnsiTheme="minorEastAsia" w:hint="eastAsia"/>
                        <w:sz w:val="24"/>
                        <w:szCs w:val="24"/>
                      </w:rPr>
                    </w:pPr>
                    <w:r>
                      <w:rPr>
                        <w:rFonts w:asciiTheme="minorEastAsia" w:hAnsiTheme="minorEastAsia" w:hint="eastAsia"/>
                        <w:sz w:val="24"/>
                        <w:szCs w:val="24"/>
                      </w:rPr>
                      <w:t>100.00</w:t>
                    </w:r>
                  </w:p>
                </w:tc>
              </w:sdtContent>
            </w:sdt>
            <w:sdt>
              <w:sdtPr>
                <w:rPr>
                  <w:rFonts w:asciiTheme="minorEastAsia" w:hAnsiTheme="minorEastAsia"/>
                  <w:sz w:val="24"/>
                  <w:szCs w:val="24"/>
                </w:rPr>
                <w:alias w:val="现金分红分段表决持股市值50万以上普通股股东反对票数"/>
                <w:tag w:val="_GBC_9fd9061e5627486d9692e0b06543bec1"/>
                <w:id w:val="1269977622"/>
                <w:lock w:val="sdtLocked"/>
              </w:sdtPr>
              <w:sdtContent>
                <w:tc>
                  <w:tcPr>
                    <w:tcW w:w="1056" w:type="dxa"/>
                    <w:vAlign w:val="bottom"/>
                  </w:tcPr>
                  <w:p w14:paraId="4178CDBF" w14:textId="1C67A47A"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市值50万以上普通股股东反对比例"/>
                <w:tag w:val="_GBC_76f59466f37a4e65861b774c1b71c5bb"/>
                <w:id w:val="1790769388"/>
                <w:lock w:val="sdtLocked"/>
              </w:sdtPr>
              <w:sdtContent>
                <w:tc>
                  <w:tcPr>
                    <w:tcW w:w="1243" w:type="dxa"/>
                    <w:vAlign w:val="bottom"/>
                  </w:tcPr>
                  <w:p w14:paraId="5279E291" w14:textId="072A2FE7"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市值50万以上普通股股东弃权票数"/>
                <w:tag w:val="_GBC_0170a5cff112424099a79c9187976d19"/>
                <w:id w:val="-707335602"/>
                <w:lock w:val="sdtLocked"/>
              </w:sdtPr>
              <w:sdtContent>
                <w:tc>
                  <w:tcPr>
                    <w:tcW w:w="1056" w:type="dxa"/>
                    <w:vAlign w:val="bottom"/>
                  </w:tcPr>
                  <w:p w14:paraId="28F5A7C6" w14:textId="161781B2"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492458862"/>
                <w:lock w:val="sdtLocked"/>
              </w:sdtPr>
              <w:sdtContent>
                <w:tc>
                  <w:tcPr>
                    <w:tcW w:w="1105" w:type="dxa"/>
                    <w:vAlign w:val="bottom"/>
                  </w:tcPr>
                  <w:p w14:paraId="73321B43" w14:textId="07CF2A04" w:rsidR="009116D0" w:rsidRDefault="001E46AD">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bl>
      </w:sdtContent>
    </w:sdt>
    <w:p w14:paraId="71489200" w14:textId="77777777" w:rsidR="009116D0" w:rsidRDefault="009116D0"/>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006667431"/>
        <w:lock w:val="sdtLocked"/>
        <w:placeholder>
          <w:docPart w:val="GBC22222222222222222222222222222"/>
        </w:placeholder>
      </w:sdtPr>
      <w:sdtEndPr>
        <w:rPr>
          <w:rFonts w:hint="default"/>
          <w:sz w:val="21"/>
          <w:szCs w:val="22"/>
        </w:rPr>
      </w:sdtEndPr>
      <w:sdtContent>
        <w:p w14:paraId="08160D21" w14:textId="77777777" w:rsidR="009116D0"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10490" w:type="dxa"/>
            <w:tblInd w:w="-1168" w:type="dxa"/>
            <w:tblLayout w:type="fixed"/>
            <w:tblLook w:val="04A0" w:firstRow="1" w:lastRow="0" w:firstColumn="1" w:lastColumn="0" w:noHBand="0" w:noVBand="1"/>
          </w:tblPr>
          <w:tblGrid>
            <w:gridCol w:w="850"/>
            <w:gridCol w:w="3120"/>
            <w:gridCol w:w="1275"/>
            <w:gridCol w:w="993"/>
            <w:gridCol w:w="1275"/>
            <w:gridCol w:w="993"/>
            <w:gridCol w:w="992"/>
            <w:gridCol w:w="992"/>
          </w:tblGrid>
          <w:tr w:rsidR="00EB4DA1" w14:paraId="12002AE8" w14:textId="77777777" w:rsidTr="003402EE">
            <w:sdt>
              <w:sdtPr>
                <w:rPr>
                  <w:rFonts w:hint="eastAsia"/>
                  <w:sz w:val="24"/>
                  <w:szCs w:val="24"/>
                </w:rPr>
                <w:tag w:val="_PLD_85e331fb35b94b069c51e9596dc8cf99"/>
                <w:id w:val="1186414596"/>
                <w:lock w:val="sdtLocked"/>
              </w:sdtPr>
              <w:sdtContent>
                <w:tc>
                  <w:tcPr>
                    <w:tcW w:w="850" w:type="dxa"/>
                    <w:vMerge w:val="restart"/>
                  </w:tcPr>
                  <w:p w14:paraId="08A44B80" w14:textId="77777777" w:rsidR="00EB4DA1" w:rsidRDefault="00EB4DA1" w:rsidP="00324FD0">
                    <w:pPr>
                      <w:jc w:val="center"/>
                      <w:rPr>
                        <w:sz w:val="24"/>
                        <w:szCs w:val="24"/>
                      </w:rPr>
                    </w:pPr>
                    <w:r>
                      <w:rPr>
                        <w:rFonts w:hint="eastAsia"/>
                        <w:sz w:val="24"/>
                        <w:szCs w:val="24"/>
                      </w:rPr>
                      <w:t>议案</w:t>
                    </w:r>
                  </w:p>
                  <w:p w14:paraId="21F13489" w14:textId="77777777" w:rsidR="00EB4DA1" w:rsidRDefault="00EB4DA1" w:rsidP="00324FD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683557846"/>
                <w:lock w:val="sdtLocked"/>
              </w:sdtPr>
              <w:sdtContent>
                <w:tc>
                  <w:tcPr>
                    <w:tcW w:w="3120" w:type="dxa"/>
                    <w:vMerge w:val="restart"/>
                  </w:tcPr>
                  <w:p w14:paraId="3D7926BD" w14:textId="77777777" w:rsidR="00EB4DA1" w:rsidRDefault="00EB4DA1" w:rsidP="00324FD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88522531"/>
                <w:lock w:val="sdtLocked"/>
              </w:sdtPr>
              <w:sdtContent>
                <w:tc>
                  <w:tcPr>
                    <w:tcW w:w="2268" w:type="dxa"/>
                    <w:gridSpan w:val="2"/>
                  </w:tcPr>
                  <w:p w14:paraId="6BCFF8A0" w14:textId="77777777" w:rsidR="00EB4DA1" w:rsidRDefault="00EB4DA1" w:rsidP="00324FD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887097184"/>
                <w:lock w:val="sdtLocked"/>
              </w:sdtPr>
              <w:sdtContent>
                <w:tc>
                  <w:tcPr>
                    <w:tcW w:w="2268" w:type="dxa"/>
                    <w:gridSpan w:val="2"/>
                  </w:tcPr>
                  <w:p w14:paraId="2481F568" w14:textId="77777777" w:rsidR="00EB4DA1" w:rsidRDefault="00EB4DA1" w:rsidP="00324FD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5939866"/>
                <w:lock w:val="sdtLocked"/>
              </w:sdtPr>
              <w:sdtContent>
                <w:tc>
                  <w:tcPr>
                    <w:tcW w:w="1984" w:type="dxa"/>
                    <w:gridSpan w:val="2"/>
                  </w:tcPr>
                  <w:p w14:paraId="28B0642F" w14:textId="77777777" w:rsidR="00EB4DA1" w:rsidRDefault="00EB4DA1" w:rsidP="00324FD0">
                    <w:pPr>
                      <w:jc w:val="center"/>
                      <w:rPr>
                        <w:sz w:val="24"/>
                        <w:szCs w:val="24"/>
                      </w:rPr>
                    </w:pPr>
                    <w:r>
                      <w:rPr>
                        <w:rFonts w:hint="eastAsia"/>
                        <w:sz w:val="24"/>
                        <w:szCs w:val="24"/>
                      </w:rPr>
                      <w:t>弃权</w:t>
                    </w:r>
                  </w:p>
                </w:tc>
              </w:sdtContent>
            </w:sdt>
          </w:tr>
          <w:tr w:rsidR="00EB4DA1" w14:paraId="2404B209" w14:textId="77777777" w:rsidTr="003402EE">
            <w:tc>
              <w:tcPr>
                <w:tcW w:w="850" w:type="dxa"/>
                <w:vMerge/>
              </w:tcPr>
              <w:p w14:paraId="2B7AB2DD" w14:textId="77777777" w:rsidR="00EB4DA1" w:rsidRDefault="00EB4DA1" w:rsidP="00324FD0">
                <w:pPr>
                  <w:rPr>
                    <w:sz w:val="24"/>
                    <w:szCs w:val="24"/>
                  </w:rPr>
                </w:pPr>
              </w:p>
            </w:tc>
            <w:tc>
              <w:tcPr>
                <w:tcW w:w="3120" w:type="dxa"/>
                <w:vMerge/>
              </w:tcPr>
              <w:p w14:paraId="1D2CA50D" w14:textId="77777777" w:rsidR="00EB4DA1" w:rsidRDefault="00EB4DA1" w:rsidP="00324FD0">
                <w:pPr>
                  <w:rPr>
                    <w:sz w:val="24"/>
                    <w:szCs w:val="24"/>
                  </w:rPr>
                </w:pPr>
              </w:p>
            </w:tc>
            <w:sdt>
              <w:sdtPr>
                <w:rPr>
                  <w:rFonts w:asciiTheme="minorEastAsia" w:hAnsiTheme="minorEastAsia" w:hint="eastAsia"/>
                  <w:sz w:val="24"/>
                  <w:szCs w:val="24"/>
                </w:rPr>
                <w:tag w:val="_PLD_88d5d4eeccd34fe6835de33242d02c56"/>
                <w:id w:val="1453440342"/>
                <w:lock w:val="sdtLocked"/>
              </w:sdtPr>
              <w:sdtContent>
                <w:tc>
                  <w:tcPr>
                    <w:tcW w:w="1275" w:type="dxa"/>
                  </w:tcPr>
                  <w:p w14:paraId="54C49241"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406543318"/>
                <w:lock w:val="sdtLocked"/>
              </w:sdtPr>
              <w:sdtContent>
                <w:tc>
                  <w:tcPr>
                    <w:tcW w:w="993" w:type="dxa"/>
                  </w:tcPr>
                  <w:p w14:paraId="142B99BD"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051648437"/>
                <w:lock w:val="sdtLocked"/>
              </w:sdtPr>
              <w:sdtContent>
                <w:tc>
                  <w:tcPr>
                    <w:tcW w:w="1275" w:type="dxa"/>
                  </w:tcPr>
                  <w:p w14:paraId="67B59E22"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487359152"/>
                <w:lock w:val="sdtLocked"/>
              </w:sdtPr>
              <w:sdtContent>
                <w:tc>
                  <w:tcPr>
                    <w:tcW w:w="993" w:type="dxa"/>
                  </w:tcPr>
                  <w:p w14:paraId="3D805A37"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203745508"/>
                <w:lock w:val="sdtLocked"/>
              </w:sdtPr>
              <w:sdtContent>
                <w:tc>
                  <w:tcPr>
                    <w:tcW w:w="992" w:type="dxa"/>
                  </w:tcPr>
                  <w:p w14:paraId="0011BDFC"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692961214"/>
                <w:lock w:val="sdtLocked"/>
              </w:sdtPr>
              <w:sdtContent>
                <w:tc>
                  <w:tcPr>
                    <w:tcW w:w="992" w:type="dxa"/>
                  </w:tcPr>
                  <w:p w14:paraId="43B22365" w14:textId="77777777" w:rsidR="00EB4DA1" w:rsidRDefault="00EB4DA1" w:rsidP="00324FD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Cs w:val="21"/>
                <w14:ligatures w14:val="standardContextual"/>
              </w:rPr>
              <w:alias w:val="5%以下股东的表决情况"/>
              <w:tag w:val="_GBC_ff2a68bc4ae1452fa1f8ccc6beb2c08f"/>
              <w:id w:val="880596671"/>
              <w:lock w:val="sdtLocked"/>
              <w:placeholder>
                <w:docPart w:val="2132CB9CE187473F980C0A2E4937C2B6"/>
              </w:placeholder>
            </w:sdtPr>
            <w:sdtContent>
              <w:tr w:rsidR="00EB4DA1" w14:paraId="38BA3AC8" w14:textId="77777777" w:rsidTr="003402EE">
                <w:sdt>
                  <w:sdtPr>
                    <w:rPr>
                      <w:rFonts w:asciiTheme="minorEastAsia" w:hAnsiTheme="minorEastAsia"/>
                      <w:szCs w:val="21"/>
                      <w14:ligatures w14:val="standardContextual"/>
                    </w:rPr>
                    <w:alias w:val="5%以下股东的表决情况_议案序号"/>
                    <w:tag w:val="_GBC_003c0e2a3826430091463bd073774853"/>
                    <w:id w:val="1373878846"/>
                    <w:lock w:val="sdtLocked"/>
                  </w:sdtPr>
                  <w:sdtEndPr>
                    <w:rPr>
                      <w14:ligatures w14:val="none"/>
                    </w:rPr>
                  </w:sdtEndPr>
                  <w:sdtContent>
                    <w:tc>
                      <w:tcPr>
                        <w:tcW w:w="850" w:type="dxa"/>
                      </w:tcPr>
                      <w:p w14:paraId="632ECA4D"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1</w:t>
                        </w:r>
                      </w:p>
                    </w:tc>
                  </w:sdtContent>
                </w:sdt>
                <w:sdt>
                  <w:sdtPr>
                    <w:rPr>
                      <w:rFonts w:asciiTheme="minorEastAsia" w:hAnsiTheme="minorEastAsia"/>
                      <w:szCs w:val="21"/>
                    </w:rPr>
                    <w:alias w:val="5%以下股东的表决情况_议案名称"/>
                    <w:tag w:val="_GBC_120f4cbdd0e24a8abf52609f00b310eb"/>
                    <w:id w:val="1415437095"/>
                    <w:lock w:val="sdtLocked"/>
                    <w:text/>
                  </w:sdtPr>
                  <w:sdtContent>
                    <w:tc>
                      <w:tcPr>
                        <w:tcW w:w="3120" w:type="dxa"/>
                      </w:tcPr>
                      <w:p w14:paraId="1513CD4F"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关于公司2024年度董事会工作报告的议案</w:t>
                        </w:r>
                      </w:p>
                    </w:tc>
                  </w:sdtContent>
                </w:sdt>
                <w:sdt>
                  <w:sdtPr>
                    <w:rPr>
                      <w:rFonts w:asciiTheme="minorEastAsia" w:hAnsiTheme="minorEastAsia"/>
                      <w:szCs w:val="21"/>
                    </w:rPr>
                    <w:alias w:val="5%以下股东的表决情况_同意票数"/>
                    <w:tag w:val="_GBC_8e6286abe9984117ab278ef08e91288b"/>
                    <w:id w:val="-701403424"/>
                    <w:lock w:val="sdtLocked"/>
                  </w:sdtPr>
                  <w:sdtContent>
                    <w:tc>
                      <w:tcPr>
                        <w:tcW w:w="1275" w:type="dxa"/>
                      </w:tcPr>
                      <w:p w14:paraId="33B8014E"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13,741,284</w:t>
                        </w:r>
                      </w:p>
                    </w:tc>
                  </w:sdtContent>
                </w:sdt>
                <w:sdt>
                  <w:sdtPr>
                    <w:rPr>
                      <w:rFonts w:asciiTheme="minorEastAsia" w:hAnsiTheme="minorEastAsia"/>
                      <w:szCs w:val="21"/>
                    </w:rPr>
                    <w:alias w:val="5%以下股东的表决情况_同意比例"/>
                    <w:tag w:val="_GBC_3fcebd7488784e99b72caeb430023bbd"/>
                    <w:id w:val="-344793799"/>
                    <w:lock w:val="sdtLocked"/>
                  </w:sdtPr>
                  <w:sdtContent>
                    <w:tc>
                      <w:tcPr>
                        <w:tcW w:w="993" w:type="dxa"/>
                      </w:tcPr>
                      <w:p w14:paraId="3516CA4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92.5072</w:t>
                        </w:r>
                      </w:p>
                    </w:tc>
                  </w:sdtContent>
                </w:sdt>
                <w:sdt>
                  <w:sdtPr>
                    <w:rPr>
                      <w:rFonts w:asciiTheme="minorEastAsia" w:hAnsiTheme="minorEastAsia"/>
                      <w:szCs w:val="21"/>
                    </w:rPr>
                    <w:alias w:val="5%以下股东的表决情况_反对票数"/>
                    <w:tag w:val="_GBC_a6adf5852dc1415eb83afa4dd02e7dc3"/>
                    <w:id w:val="1085735840"/>
                    <w:lock w:val="sdtLocked"/>
                  </w:sdtPr>
                  <w:sdtContent>
                    <w:tc>
                      <w:tcPr>
                        <w:tcW w:w="1275" w:type="dxa"/>
                      </w:tcPr>
                      <w:p w14:paraId="4659ECF0"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854,100</w:t>
                        </w:r>
                      </w:p>
                    </w:tc>
                  </w:sdtContent>
                </w:sdt>
                <w:sdt>
                  <w:sdtPr>
                    <w:rPr>
                      <w:rFonts w:asciiTheme="minorEastAsia" w:hAnsiTheme="minorEastAsia"/>
                      <w:szCs w:val="21"/>
                    </w:rPr>
                    <w:alias w:val="5%以下股东的表决情况_反对比例"/>
                    <w:tag w:val="_GBC_6081e1c76d3140b3b861614f2c136ab4"/>
                    <w:id w:val="1291242785"/>
                    <w:lock w:val="sdtLocked"/>
                  </w:sdtPr>
                  <w:sdtContent>
                    <w:tc>
                      <w:tcPr>
                        <w:tcW w:w="993" w:type="dxa"/>
                      </w:tcPr>
                      <w:p w14:paraId="02E39E6A"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5.7498</w:t>
                        </w:r>
                      </w:p>
                    </w:tc>
                  </w:sdtContent>
                </w:sdt>
                <w:sdt>
                  <w:sdtPr>
                    <w:rPr>
                      <w:rFonts w:asciiTheme="minorEastAsia" w:hAnsiTheme="minorEastAsia"/>
                      <w:szCs w:val="21"/>
                    </w:rPr>
                    <w:alias w:val="5%以下股东的表决情况_弃权票数"/>
                    <w:tag w:val="_GBC_255dc4ec80534d56b5adcf7034819a58"/>
                    <w:id w:val="-704173930"/>
                    <w:lock w:val="sdtLocked"/>
                  </w:sdtPr>
                  <w:sdtContent>
                    <w:tc>
                      <w:tcPr>
                        <w:tcW w:w="992" w:type="dxa"/>
                      </w:tcPr>
                      <w:p w14:paraId="7140F935"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258,900</w:t>
                        </w:r>
                      </w:p>
                    </w:tc>
                  </w:sdtContent>
                </w:sdt>
                <w:sdt>
                  <w:sdtPr>
                    <w:rPr>
                      <w:rFonts w:asciiTheme="minorEastAsia" w:hAnsiTheme="minorEastAsia"/>
                      <w:szCs w:val="21"/>
                    </w:rPr>
                    <w:alias w:val="5%以下股东的表决情况_弃权比例"/>
                    <w:tag w:val="_GBC_37be4574b88a45d597ee7cd40a850dec"/>
                    <w:id w:val="1425842194"/>
                    <w:lock w:val="sdtLocked"/>
                  </w:sdtPr>
                  <w:sdtContent>
                    <w:tc>
                      <w:tcPr>
                        <w:tcW w:w="992" w:type="dxa"/>
                      </w:tcPr>
                      <w:p w14:paraId="64A5690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1.7430</w:t>
                        </w:r>
                      </w:p>
                    </w:tc>
                  </w:sdtContent>
                </w:sdt>
              </w:tr>
            </w:sdtContent>
          </w:sdt>
          <w:sdt>
            <w:sdtPr>
              <w:rPr>
                <w:rFonts w:asciiTheme="minorEastAsia" w:hAnsiTheme="minorEastAsia"/>
                <w:szCs w:val="21"/>
                <w14:ligatures w14:val="standardContextual"/>
              </w:rPr>
              <w:alias w:val="5%以下股东的表决情况"/>
              <w:tag w:val="_GBC_ff2a68bc4ae1452fa1f8ccc6beb2c08f"/>
              <w:id w:val="-2033409612"/>
              <w:lock w:val="sdtLocked"/>
              <w:placeholder>
                <w:docPart w:val="2132CB9CE187473F980C0A2E4937C2B6"/>
              </w:placeholder>
            </w:sdtPr>
            <w:sdtContent>
              <w:tr w:rsidR="00EB4DA1" w14:paraId="529B67FC" w14:textId="77777777" w:rsidTr="003402EE">
                <w:sdt>
                  <w:sdtPr>
                    <w:rPr>
                      <w:rFonts w:asciiTheme="minorEastAsia" w:hAnsiTheme="minorEastAsia"/>
                      <w:szCs w:val="21"/>
                      <w14:ligatures w14:val="standardContextual"/>
                    </w:rPr>
                    <w:alias w:val="5%以下股东的表决情况_议案序号"/>
                    <w:tag w:val="_GBC_003c0e2a3826430091463bd073774853"/>
                    <w:id w:val="-937135894"/>
                    <w:lock w:val="sdtLocked"/>
                  </w:sdtPr>
                  <w:sdtEndPr>
                    <w:rPr>
                      <w14:ligatures w14:val="none"/>
                    </w:rPr>
                  </w:sdtEndPr>
                  <w:sdtContent>
                    <w:tc>
                      <w:tcPr>
                        <w:tcW w:w="850" w:type="dxa"/>
                      </w:tcPr>
                      <w:p w14:paraId="5B6DE851"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2</w:t>
                        </w:r>
                      </w:p>
                    </w:tc>
                  </w:sdtContent>
                </w:sdt>
                <w:sdt>
                  <w:sdtPr>
                    <w:rPr>
                      <w:rFonts w:asciiTheme="minorEastAsia" w:hAnsiTheme="minorEastAsia"/>
                      <w:szCs w:val="21"/>
                    </w:rPr>
                    <w:alias w:val="5%以下股东的表决情况_议案名称"/>
                    <w:tag w:val="_GBC_120f4cbdd0e24a8abf52609f00b310eb"/>
                    <w:id w:val="158356729"/>
                    <w:lock w:val="sdtLocked"/>
                    <w:text/>
                  </w:sdtPr>
                  <w:sdtContent>
                    <w:tc>
                      <w:tcPr>
                        <w:tcW w:w="3120" w:type="dxa"/>
                      </w:tcPr>
                      <w:p w14:paraId="22764737"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关于公司2024年度监事会工作报告的议案</w:t>
                        </w:r>
                      </w:p>
                    </w:tc>
                  </w:sdtContent>
                </w:sdt>
                <w:sdt>
                  <w:sdtPr>
                    <w:rPr>
                      <w:rFonts w:asciiTheme="minorEastAsia" w:hAnsiTheme="minorEastAsia"/>
                      <w:szCs w:val="21"/>
                    </w:rPr>
                    <w:alias w:val="5%以下股东的表决情况_同意票数"/>
                    <w:tag w:val="_GBC_8e6286abe9984117ab278ef08e91288b"/>
                    <w:id w:val="391235492"/>
                    <w:lock w:val="sdtLocked"/>
                  </w:sdtPr>
                  <w:sdtContent>
                    <w:tc>
                      <w:tcPr>
                        <w:tcW w:w="1275" w:type="dxa"/>
                      </w:tcPr>
                      <w:p w14:paraId="2E96D004"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13,842,984</w:t>
                        </w:r>
                      </w:p>
                    </w:tc>
                  </w:sdtContent>
                </w:sdt>
                <w:sdt>
                  <w:sdtPr>
                    <w:rPr>
                      <w:rFonts w:asciiTheme="minorEastAsia" w:hAnsiTheme="minorEastAsia"/>
                      <w:szCs w:val="21"/>
                    </w:rPr>
                    <w:alias w:val="5%以下股东的表决情况_同意比例"/>
                    <w:tag w:val="_GBC_3fcebd7488784e99b72caeb430023bbd"/>
                    <w:id w:val="1000167772"/>
                    <w:lock w:val="sdtLocked"/>
                  </w:sdtPr>
                  <w:sdtContent>
                    <w:tc>
                      <w:tcPr>
                        <w:tcW w:w="993" w:type="dxa"/>
                      </w:tcPr>
                      <w:p w14:paraId="6AB6E46B"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93.1918</w:t>
                        </w:r>
                      </w:p>
                    </w:tc>
                  </w:sdtContent>
                </w:sdt>
                <w:sdt>
                  <w:sdtPr>
                    <w:rPr>
                      <w:rFonts w:asciiTheme="minorEastAsia" w:hAnsiTheme="minorEastAsia"/>
                      <w:szCs w:val="21"/>
                    </w:rPr>
                    <w:alias w:val="5%以下股东的表决情况_反对票数"/>
                    <w:tag w:val="_GBC_a6adf5852dc1415eb83afa4dd02e7dc3"/>
                    <w:id w:val="1704977763"/>
                    <w:lock w:val="sdtLocked"/>
                  </w:sdtPr>
                  <w:sdtContent>
                    <w:tc>
                      <w:tcPr>
                        <w:tcW w:w="1275" w:type="dxa"/>
                      </w:tcPr>
                      <w:p w14:paraId="0565DB34"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776,300</w:t>
                        </w:r>
                      </w:p>
                    </w:tc>
                  </w:sdtContent>
                </w:sdt>
                <w:sdt>
                  <w:sdtPr>
                    <w:rPr>
                      <w:rFonts w:asciiTheme="minorEastAsia" w:hAnsiTheme="minorEastAsia"/>
                      <w:szCs w:val="21"/>
                    </w:rPr>
                    <w:alias w:val="5%以下股东的表决情况_反对比例"/>
                    <w:tag w:val="_GBC_6081e1c76d3140b3b861614f2c136ab4"/>
                    <w:id w:val="1913272563"/>
                    <w:lock w:val="sdtLocked"/>
                  </w:sdtPr>
                  <w:sdtContent>
                    <w:tc>
                      <w:tcPr>
                        <w:tcW w:w="993" w:type="dxa"/>
                      </w:tcPr>
                      <w:p w14:paraId="2F9716C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5.2261</w:t>
                        </w:r>
                      </w:p>
                    </w:tc>
                  </w:sdtContent>
                </w:sdt>
                <w:sdt>
                  <w:sdtPr>
                    <w:rPr>
                      <w:rFonts w:asciiTheme="minorEastAsia" w:hAnsiTheme="minorEastAsia"/>
                      <w:szCs w:val="21"/>
                    </w:rPr>
                    <w:alias w:val="5%以下股东的表决情况_弃权票数"/>
                    <w:tag w:val="_GBC_255dc4ec80534d56b5adcf7034819a58"/>
                    <w:id w:val="592901745"/>
                    <w:lock w:val="sdtLocked"/>
                  </w:sdtPr>
                  <w:sdtContent>
                    <w:tc>
                      <w:tcPr>
                        <w:tcW w:w="992" w:type="dxa"/>
                      </w:tcPr>
                      <w:p w14:paraId="5252D086"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235,000</w:t>
                        </w:r>
                      </w:p>
                    </w:tc>
                  </w:sdtContent>
                </w:sdt>
                <w:sdt>
                  <w:sdtPr>
                    <w:rPr>
                      <w:rFonts w:asciiTheme="minorEastAsia" w:hAnsiTheme="minorEastAsia"/>
                      <w:szCs w:val="21"/>
                    </w:rPr>
                    <w:alias w:val="5%以下股东的表决情况_弃权比例"/>
                    <w:tag w:val="_GBC_37be4574b88a45d597ee7cd40a850dec"/>
                    <w:id w:val="-1456782907"/>
                    <w:lock w:val="sdtLocked"/>
                  </w:sdtPr>
                  <w:sdtContent>
                    <w:tc>
                      <w:tcPr>
                        <w:tcW w:w="992" w:type="dxa"/>
                      </w:tcPr>
                      <w:p w14:paraId="4E168FE7"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1.5821</w:t>
                        </w:r>
                      </w:p>
                    </w:tc>
                  </w:sdtContent>
                </w:sdt>
              </w:tr>
            </w:sdtContent>
          </w:sdt>
          <w:sdt>
            <w:sdtPr>
              <w:rPr>
                <w:rFonts w:asciiTheme="minorEastAsia" w:hAnsiTheme="minorEastAsia"/>
                <w:szCs w:val="21"/>
                <w14:ligatures w14:val="standardContextual"/>
              </w:rPr>
              <w:alias w:val="5%以下股东的表决情况"/>
              <w:tag w:val="_GBC_ff2a68bc4ae1452fa1f8ccc6beb2c08f"/>
              <w:id w:val="-1002047921"/>
              <w:lock w:val="sdtLocked"/>
              <w:placeholder>
                <w:docPart w:val="2132CB9CE187473F980C0A2E4937C2B6"/>
              </w:placeholder>
            </w:sdtPr>
            <w:sdtContent>
              <w:tr w:rsidR="00EB4DA1" w14:paraId="457D3216" w14:textId="77777777" w:rsidTr="003402EE">
                <w:sdt>
                  <w:sdtPr>
                    <w:rPr>
                      <w:rFonts w:asciiTheme="minorEastAsia" w:hAnsiTheme="minorEastAsia"/>
                      <w:szCs w:val="21"/>
                      <w14:ligatures w14:val="standardContextual"/>
                    </w:rPr>
                    <w:alias w:val="5%以下股东的表决情况_议案序号"/>
                    <w:tag w:val="_GBC_003c0e2a3826430091463bd073774853"/>
                    <w:id w:val="-602883115"/>
                    <w:lock w:val="sdtLocked"/>
                  </w:sdtPr>
                  <w:sdtEndPr>
                    <w:rPr>
                      <w14:ligatures w14:val="none"/>
                    </w:rPr>
                  </w:sdtEndPr>
                  <w:sdtContent>
                    <w:tc>
                      <w:tcPr>
                        <w:tcW w:w="850" w:type="dxa"/>
                      </w:tcPr>
                      <w:p w14:paraId="2EF10AEF"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3</w:t>
                        </w:r>
                      </w:p>
                    </w:tc>
                  </w:sdtContent>
                </w:sdt>
                <w:sdt>
                  <w:sdtPr>
                    <w:rPr>
                      <w:rFonts w:asciiTheme="minorEastAsia" w:hAnsiTheme="minorEastAsia"/>
                      <w:szCs w:val="21"/>
                    </w:rPr>
                    <w:alias w:val="5%以下股东的表决情况_议案名称"/>
                    <w:tag w:val="_GBC_120f4cbdd0e24a8abf52609f00b310eb"/>
                    <w:id w:val="2026360489"/>
                    <w:lock w:val="sdtLocked"/>
                    <w:text/>
                  </w:sdtPr>
                  <w:sdtContent>
                    <w:tc>
                      <w:tcPr>
                        <w:tcW w:w="3120" w:type="dxa"/>
                      </w:tcPr>
                      <w:p w14:paraId="703D4B3D"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关于公司2024年年度报告的议案</w:t>
                        </w:r>
                      </w:p>
                    </w:tc>
                  </w:sdtContent>
                </w:sdt>
                <w:sdt>
                  <w:sdtPr>
                    <w:rPr>
                      <w:rFonts w:asciiTheme="minorEastAsia" w:hAnsiTheme="minorEastAsia"/>
                      <w:szCs w:val="21"/>
                    </w:rPr>
                    <w:alias w:val="5%以下股东的表决情况_同意票数"/>
                    <w:tag w:val="_GBC_8e6286abe9984117ab278ef08e91288b"/>
                    <w:id w:val="-1725905782"/>
                    <w:lock w:val="sdtLocked"/>
                  </w:sdtPr>
                  <w:sdtContent>
                    <w:tc>
                      <w:tcPr>
                        <w:tcW w:w="1275" w:type="dxa"/>
                      </w:tcPr>
                      <w:p w14:paraId="7A7C49E2"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13,787,184</w:t>
                        </w:r>
                      </w:p>
                    </w:tc>
                  </w:sdtContent>
                </w:sdt>
                <w:sdt>
                  <w:sdtPr>
                    <w:rPr>
                      <w:rFonts w:asciiTheme="minorEastAsia" w:hAnsiTheme="minorEastAsia"/>
                      <w:szCs w:val="21"/>
                    </w:rPr>
                    <w:alias w:val="5%以下股东的表决情况_同意比例"/>
                    <w:tag w:val="_GBC_3fcebd7488784e99b72caeb430023bbd"/>
                    <w:id w:val="1085960137"/>
                    <w:lock w:val="sdtLocked"/>
                  </w:sdtPr>
                  <w:sdtContent>
                    <w:tc>
                      <w:tcPr>
                        <w:tcW w:w="993" w:type="dxa"/>
                      </w:tcPr>
                      <w:p w14:paraId="0D2B6482"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92.8162</w:t>
                        </w:r>
                      </w:p>
                    </w:tc>
                  </w:sdtContent>
                </w:sdt>
                <w:sdt>
                  <w:sdtPr>
                    <w:rPr>
                      <w:rFonts w:asciiTheme="minorEastAsia" w:hAnsiTheme="minorEastAsia"/>
                      <w:szCs w:val="21"/>
                    </w:rPr>
                    <w:alias w:val="5%以下股东的表决情况_反对票数"/>
                    <w:tag w:val="_GBC_a6adf5852dc1415eb83afa4dd02e7dc3"/>
                    <w:id w:val="-584144581"/>
                    <w:lock w:val="sdtLocked"/>
                  </w:sdtPr>
                  <w:sdtContent>
                    <w:tc>
                      <w:tcPr>
                        <w:tcW w:w="1275" w:type="dxa"/>
                      </w:tcPr>
                      <w:p w14:paraId="54BB770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846,300</w:t>
                        </w:r>
                      </w:p>
                    </w:tc>
                  </w:sdtContent>
                </w:sdt>
                <w:sdt>
                  <w:sdtPr>
                    <w:rPr>
                      <w:rFonts w:asciiTheme="minorEastAsia" w:hAnsiTheme="minorEastAsia"/>
                      <w:szCs w:val="21"/>
                    </w:rPr>
                    <w:alias w:val="5%以下股东的表决情况_反对比例"/>
                    <w:tag w:val="_GBC_6081e1c76d3140b3b861614f2c136ab4"/>
                    <w:id w:val="-1467196716"/>
                    <w:lock w:val="sdtLocked"/>
                  </w:sdtPr>
                  <w:sdtContent>
                    <w:tc>
                      <w:tcPr>
                        <w:tcW w:w="993" w:type="dxa"/>
                      </w:tcPr>
                      <w:p w14:paraId="36D1993D"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5.6973</w:t>
                        </w:r>
                      </w:p>
                    </w:tc>
                  </w:sdtContent>
                </w:sdt>
                <w:sdt>
                  <w:sdtPr>
                    <w:rPr>
                      <w:rFonts w:asciiTheme="minorEastAsia" w:hAnsiTheme="minorEastAsia"/>
                      <w:szCs w:val="21"/>
                    </w:rPr>
                    <w:alias w:val="5%以下股东的表决情况_弃权票数"/>
                    <w:tag w:val="_GBC_255dc4ec80534d56b5adcf7034819a58"/>
                    <w:id w:val="-1155831507"/>
                    <w:lock w:val="sdtLocked"/>
                  </w:sdtPr>
                  <w:sdtContent>
                    <w:tc>
                      <w:tcPr>
                        <w:tcW w:w="992" w:type="dxa"/>
                      </w:tcPr>
                      <w:p w14:paraId="21F0894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220,800</w:t>
                        </w:r>
                      </w:p>
                    </w:tc>
                  </w:sdtContent>
                </w:sdt>
                <w:sdt>
                  <w:sdtPr>
                    <w:rPr>
                      <w:rFonts w:asciiTheme="minorEastAsia" w:hAnsiTheme="minorEastAsia"/>
                      <w:szCs w:val="21"/>
                    </w:rPr>
                    <w:alias w:val="5%以下股东的表决情况_弃权比例"/>
                    <w:tag w:val="_GBC_37be4574b88a45d597ee7cd40a850dec"/>
                    <w:id w:val="1331176737"/>
                    <w:lock w:val="sdtLocked"/>
                  </w:sdtPr>
                  <w:sdtContent>
                    <w:tc>
                      <w:tcPr>
                        <w:tcW w:w="992" w:type="dxa"/>
                      </w:tcPr>
                      <w:p w14:paraId="23CE897C"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1.4865</w:t>
                        </w:r>
                      </w:p>
                    </w:tc>
                  </w:sdtContent>
                </w:sdt>
              </w:tr>
            </w:sdtContent>
          </w:sdt>
          <w:sdt>
            <w:sdtPr>
              <w:rPr>
                <w:rFonts w:asciiTheme="minorEastAsia" w:hAnsiTheme="minorEastAsia"/>
                <w:szCs w:val="21"/>
                <w14:ligatures w14:val="standardContextual"/>
              </w:rPr>
              <w:alias w:val="5%以下股东的表决情况"/>
              <w:tag w:val="_GBC_ff2a68bc4ae1452fa1f8ccc6beb2c08f"/>
              <w:id w:val="370507423"/>
              <w:lock w:val="sdtLocked"/>
              <w:placeholder>
                <w:docPart w:val="2132CB9CE187473F980C0A2E4937C2B6"/>
              </w:placeholder>
            </w:sdtPr>
            <w:sdtContent>
              <w:tr w:rsidR="00EB4DA1" w14:paraId="418A12CD" w14:textId="77777777" w:rsidTr="003402EE">
                <w:sdt>
                  <w:sdtPr>
                    <w:rPr>
                      <w:rFonts w:asciiTheme="minorEastAsia" w:hAnsiTheme="minorEastAsia"/>
                      <w:szCs w:val="21"/>
                      <w14:ligatures w14:val="standardContextual"/>
                    </w:rPr>
                    <w:alias w:val="5%以下股东的表决情况_议案序号"/>
                    <w:tag w:val="_GBC_003c0e2a3826430091463bd073774853"/>
                    <w:id w:val="-1742091181"/>
                    <w:lock w:val="sdtLocked"/>
                  </w:sdtPr>
                  <w:sdtEndPr>
                    <w:rPr>
                      <w14:ligatures w14:val="none"/>
                    </w:rPr>
                  </w:sdtEndPr>
                  <w:sdtContent>
                    <w:tc>
                      <w:tcPr>
                        <w:tcW w:w="850" w:type="dxa"/>
                      </w:tcPr>
                      <w:p w14:paraId="6EF7603D"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4</w:t>
                        </w:r>
                      </w:p>
                    </w:tc>
                  </w:sdtContent>
                </w:sdt>
                <w:sdt>
                  <w:sdtPr>
                    <w:rPr>
                      <w:rFonts w:asciiTheme="minorEastAsia" w:hAnsiTheme="minorEastAsia"/>
                      <w:szCs w:val="21"/>
                    </w:rPr>
                    <w:alias w:val="5%以下股东的表决情况_议案名称"/>
                    <w:tag w:val="_GBC_120f4cbdd0e24a8abf52609f00b310eb"/>
                    <w:id w:val="-141814029"/>
                    <w:lock w:val="sdtLocked"/>
                    <w:text/>
                  </w:sdtPr>
                  <w:sdtContent>
                    <w:tc>
                      <w:tcPr>
                        <w:tcW w:w="3120" w:type="dxa"/>
                      </w:tcPr>
                      <w:p w14:paraId="2333F3BB"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关于公司2024年度财务决算报告的议案</w:t>
                        </w:r>
                      </w:p>
                    </w:tc>
                  </w:sdtContent>
                </w:sdt>
                <w:sdt>
                  <w:sdtPr>
                    <w:rPr>
                      <w:rFonts w:asciiTheme="minorEastAsia" w:hAnsiTheme="minorEastAsia"/>
                      <w:szCs w:val="21"/>
                    </w:rPr>
                    <w:alias w:val="5%以下股东的表决情况_同意票数"/>
                    <w:tag w:val="_GBC_8e6286abe9984117ab278ef08e91288b"/>
                    <w:id w:val="-1131013414"/>
                    <w:lock w:val="sdtLocked"/>
                  </w:sdtPr>
                  <w:sdtContent>
                    <w:tc>
                      <w:tcPr>
                        <w:tcW w:w="1275" w:type="dxa"/>
                      </w:tcPr>
                      <w:p w14:paraId="1B1A123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13,736,584</w:t>
                        </w:r>
                      </w:p>
                    </w:tc>
                  </w:sdtContent>
                </w:sdt>
                <w:sdt>
                  <w:sdtPr>
                    <w:rPr>
                      <w:rFonts w:asciiTheme="minorEastAsia" w:hAnsiTheme="minorEastAsia"/>
                      <w:szCs w:val="21"/>
                    </w:rPr>
                    <w:alias w:val="5%以下股东的表决情况_同意比例"/>
                    <w:tag w:val="_GBC_3fcebd7488784e99b72caeb430023bbd"/>
                    <w:id w:val="1553652813"/>
                    <w:lock w:val="sdtLocked"/>
                  </w:sdtPr>
                  <w:sdtContent>
                    <w:tc>
                      <w:tcPr>
                        <w:tcW w:w="993" w:type="dxa"/>
                      </w:tcPr>
                      <w:p w14:paraId="523AAF09"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92.4755</w:t>
                        </w:r>
                      </w:p>
                    </w:tc>
                  </w:sdtContent>
                </w:sdt>
                <w:sdt>
                  <w:sdtPr>
                    <w:rPr>
                      <w:rFonts w:asciiTheme="minorEastAsia" w:hAnsiTheme="minorEastAsia"/>
                      <w:szCs w:val="21"/>
                    </w:rPr>
                    <w:alias w:val="5%以下股东的表决情况_反对票数"/>
                    <w:tag w:val="_GBC_a6adf5852dc1415eb83afa4dd02e7dc3"/>
                    <w:id w:val="-646277386"/>
                    <w:lock w:val="sdtLocked"/>
                  </w:sdtPr>
                  <w:sdtContent>
                    <w:tc>
                      <w:tcPr>
                        <w:tcW w:w="1275" w:type="dxa"/>
                      </w:tcPr>
                      <w:p w14:paraId="3059D64B"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856,400</w:t>
                        </w:r>
                      </w:p>
                    </w:tc>
                  </w:sdtContent>
                </w:sdt>
                <w:sdt>
                  <w:sdtPr>
                    <w:rPr>
                      <w:rFonts w:asciiTheme="minorEastAsia" w:hAnsiTheme="minorEastAsia"/>
                      <w:szCs w:val="21"/>
                    </w:rPr>
                    <w:alias w:val="5%以下股东的表决情况_反对比例"/>
                    <w:tag w:val="_GBC_6081e1c76d3140b3b861614f2c136ab4"/>
                    <w:id w:val="-925109311"/>
                    <w:lock w:val="sdtLocked"/>
                  </w:sdtPr>
                  <w:sdtContent>
                    <w:tc>
                      <w:tcPr>
                        <w:tcW w:w="993" w:type="dxa"/>
                      </w:tcPr>
                      <w:p w14:paraId="017ED5EA"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5.7653</w:t>
                        </w:r>
                      </w:p>
                    </w:tc>
                  </w:sdtContent>
                </w:sdt>
                <w:sdt>
                  <w:sdtPr>
                    <w:rPr>
                      <w:rFonts w:asciiTheme="minorEastAsia" w:hAnsiTheme="minorEastAsia"/>
                      <w:szCs w:val="21"/>
                    </w:rPr>
                    <w:alias w:val="5%以下股东的表决情况_弃权票数"/>
                    <w:tag w:val="_GBC_255dc4ec80534d56b5adcf7034819a58"/>
                    <w:id w:val="-1387796690"/>
                    <w:lock w:val="sdtLocked"/>
                  </w:sdtPr>
                  <w:sdtContent>
                    <w:tc>
                      <w:tcPr>
                        <w:tcW w:w="992" w:type="dxa"/>
                      </w:tcPr>
                      <w:p w14:paraId="79E11D3D"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261,300</w:t>
                        </w:r>
                      </w:p>
                    </w:tc>
                  </w:sdtContent>
                </w:sdt>
                <w:sdt>
                  <w:sdtPr>
                    <w:rPr>
                      <w:rFonts w:asciiTheme="minorEastAsia" w:hAnsiTheme="minorEastAsia"/>
                      <w:szCs w:val="21"/>
                    </w:rPr>
                    <w:alias w:val="5%以下股东的表决情况_弃权比例"/>
                    <w:tag w:val="_GBC_37be4574b88a45d597ee7cd40a850dec"/>
                    <w:id w:val="825712833"/>
                    <w:lock w:val="sdtLocked"/>
                  </w:sdtPr>
                  <w:sdtContent>
                    <w:tc>
                      <w:tcPr>
                        <w:tcW w:w="992" w:type="dxa"/>
                      </w:tcPr>
                      <w:p w14:paraId="4C2BA5F2"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1.7592</w:t>
                        </w:r>
                      </w:p>
                    </w:tc>
                  </w:sdtContent>
                </w:sdt>
              </w:tr>
            </w:sdtContent>
          </w:sdt>
          <w:sdt>
            <w:sdtPr>
              <w:rPr>
                <w:rFonts w:asciiTheme="minorEastAsia" w:hAnsiTheme="minorEastAsia"/>
                <w:szCs w:val="21"/>
                <w14:ligatures w14:val="standardContextual"/>
              </w:rPr>
              <w:alias w:val="5%以下股东的表决情况"/>
              <w:tag w:val="_GBC_ff2a68bc4ae1452fa1f8ccc6beb2c08f"/>
              <w:id w:val="-1376080914"/>
              <w:lock w:val="sdtLocked"/>
              <w:placeholder>
                <w:docPart w:val="2132CB9CE187473F980C0A2E4937C2B6"/>
              </w:placeholder>
            </w:sdtPr>
            <w:sdtContent>
              <w:tr w:rsidR="00EB4DA1" w14:paraId="63B242A9" w14:textId="77777777" w:rsidTr="003402EE">
                <w:sdt>
                  <w:sdtPr>
                    <w:rPr>
                      <w:rFonts w:asciiTheme="minorEastAsia" w:hAnsiTheme="minorEastAsia"/>
                      <w:szCs w:val="21"/>
                      <w14:ligatures w14:val="standardContextual"/>
                    </w:rPr>
                    <w:alias w:val="5%以下股东的表决情况_议案序号"/>
                    <w:tag w:val="_GBC_003c0e2a3826430091463bd073774853"/>
                    <w:id w:val="95767896"/>
                    <w:lock w:val="sdtLocked"/>
                  </w:sdtPr>
                  <w:sdtEndPr>
                    <w:rPr>
                      <w14:ligatures w14:val="none"/>
                    </w:rPr>
                  </w:sdtEndPr>
                  <w:sdtContent>
                    <w:tc>
                      <w:tcPr>
                        <w:tcW w:w="850" w:type="dxa"/>
                      </w:tcPr>
                      <w:p w14:paraId="69000CCD"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5</w:t>
                        </w:r>
                      </w:p>
                    </w:tc>
                  </w:sdtContent>
                </w:sdt>
                <w:sdt>
                  <w:sdtPr>
                    <w:rPr>
                      <w:rFonts w:asciiTheme="minorEastAsia" w:hAnsiTheme="minorEastAsia"/>
                      <w:szCs w:val="21"/>
                    </w:rPr>
                    <w:alias w:val="5%以下股东的表决情况_议案名称"/>
                    <w:tag w:val="_GBC_120f4cbdd0e24a8abf52609f00b310eb"/>
                    <w:id w:val="-1976208960"/>
                    <w:lock w:val="sdtLocked"/>
                    <w:text/>
                  </w:sdtPr>
                  <w:sdtContent>
                    <w:tc>
                      <w:tcPr>
                        <w:tcW w:w="3120" w:type="dxa"/>
                      </w:tcPr>
                      <w:p w14:paraId="41F7F581"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关于公司2024年度独立董事述职报告</w:t>
                        </w:r>
                      </w:p>
                    </w:tc>
                  </w:sdtContent>
                </w:sdt>
                <w:sdt>
                  <w:sdtPr>
                    <w:rPr>
                      <w:rFonts w:asciiTheme="minorEastAsia" w:hAnsiTheme="minorEastAsia"/>
                      <w:szCs w:val="21"/>
                    </w:rPr>
                    <w:alias w:val="5%以下股东的表决情况_同意票数"/>
                    <w:tag w:val="_GBC_8e6286abe9984117ab278ef08e91288b"/>
                    <w:id w:val="580874066"/>
                    <w:lock w:val="sdtLocked"/>
                  </w:sdtPr>
                  <w:sdtContent>
                    <w:tc>
                      <w:tcPr>
                        <w:tcW w:w="1275" w:type="dxa"/>
                      </w:tcPr>
                      <w:p w14:paraId="6092385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13,695,884</w:t>
                        </w:r>
                      </w:p>
                    </w:tc>
                  </w:sdtContent>
                </w:sdt>
                <w:sdt>
                  <w:sdtPr>
                    <w:rPr>
                      <w:rFonts w:asciiTheme="minorEastAsia" w:hAnsiTheme="minorEastAsia"/>
                      <w:szCs w:val="21"/>
                    </w:rPr>
                    <w:alias w:val="5%以下股东的表决情况_同意比例"/>
                    <w:tag w:val="_GBC_3fcebd7488784e99b72caeb430023bbd"/>
                    <w:id w:val="92136270"/>
                    <w:lock w:val="sdtLocked"/>
                  </w:sdtPr>
                  <w:sdtContent>
                    <w:tc>
                      <w:tcPr>
                        <w:tcW w:w="993" w:type="dxa"/>
                      </w:tcPr>
                      <w:p w14:paraId="64876F30"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92.2015</w:t>
                        </w:r>
                      </w:p>
                    </w:tc>
                  </w:sdtContent>
                </w:sdt>
                <w:sdt>
                  <w:sdtPr>
                    <w:rPr>
                      <w:rFonts w:asciiTheme="minorEastAsia" w:hAnsiTheme="minorEastAsia"/>
                      <w:szCs w:val="21"/>
                    </w:rPr>
                    <w:alias w:val="5%以下股东的表决情况_反对票数"/>
                    <w:tag w:val="_GBC_a6adf5852dc1415eb83afa4dd02e7dc3"/>
                    <w:id w:val="-1805154525"/>
                    <w:lock w:val="sdtLocked"/>
                  </w:sdtPr>
                  <w:sdtContent>
                    <w:tc>
                      <w:tcPr>
                        <w:tcW w:w="1275" w:type="dxa"/>
                      </w:tcPr>
                      <w:p w14:paraId="3AC176A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846,400</w:t>
                        </w:r>
                      </w:p>
                    </w:tc>
                  </w:sdtContent>
                </w:sdt>
                <w:sdt>
                  <w:sdtPr>
                    <w:rPr>
                      <w:rFonts w:asciiTheme="minorEastAsia" w:hAnsiTheme="minorEastAsia"/>
                      <w:szCs w:val="21"/>
                    </w:rPr>
                    <w:alias w:val="5%以下股东的表决情况_反对比例"/>
                    <w:tag w:val="_GBC_6081e1c76d3140b3b861614f2c136ab4"/>
                    <w:id w:val="-1769068044"/>
                    <w:lock w:val="sdtLocked"/>
                  </w:sdtPr>
                  <w:sdtContent>
                    <w:tc>
                      <w:tcPr>
                        <w:tcW w:w="993" w:type="dxa"/>
                      </w:tcPr>
                      <w:p w14:paraId="2AF0D16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5.6980</w:t>
                        </w:r>
                      </w:p>
                    </w:tc>
                  </w:sdtContent>
                </w:sdt>
                <w:sdt>
                  <w:sdtPr>
                    <w:rPr>
                      <w:rFonts w:asciiTheme="minorEastAsia" w:hAnsiTheme="minorEastAsia"/>
                      <w:szCs w:val="21"/>
                    </w:rPr>
                    <w:alias w:val="5%以下股东的表决情况_弃权票数"/>
                    <w:tag w:val="_GBC_255dc4ec80534d56b5adcf7034819a58"/>
                    <w:id w:val="-850255805"/>
                    <w:lock w:val="sdtLocked"/>
                  </w:sdtPr>
                  <w:sdtContent>
                    <w:tc>
                      <w:tcPr>
                        <w:tcW w:w="992" w:type="dxa"/>
                      </w:tcPr>
                      <w:p w14:paraId="739F6C15"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312,000</w:t>
                        </w:r>
                      </w:p>
                    </w:tc>
                  </w:sdtContent>
                </w:sdt>
                <w:sdt>
                  <w:sdtPr>
                    <w:rPr>
                      <w:rFonts w:asciiTheme="minorEastAsia" w:hAnsiTheme="minorEastAsia"/>
                      <w:szCs w:val="21"/>
                    </w:rPr>
                    <w:alias w:val="5%以下股东的表决情况_弃权比例"/>
                    <w:tag w:val="_GBC_37be4574b88a45d597ee7cd40a850dec"/>
                    <w:id w:val="145403706"/>
                    <w:lock w:val="sdtLocked"/>
                  </w:sdtPr>
                  <w:sdtContent>
                    <w:tc>
                      <w:tcPr>
                        <w:tcW w:w="992" w:type="dxa"/>
                      </w:tcPr>
                      <w:p w14:paraId="46025CE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2.1005</w:t>
                        </w:r>
                      </w:p>
                    </w:tc>
                  </w:sdtContent>
                </w:sdt>
              </w:tr>
            </w:sdtContent>
          </w:sdt>
          <w:sdt>
            <w:sdtPr>
              <w:rPr>
                <w:rFonts w:asciiTheme="minorEastAsia" w:hAnsiTheme="minorEastAsia"/>
                <w:szCs w:val="21"/>
                <w14:ligatures w14:val="standardContextual"/>
              </w:rPr>
              <w:alias w:val="5%以下股东的表决情况"/>
              <w:tag w:val="_GBC_ff2a68bc4ae1452fa1f8ccc6beb2c08f"/>
              <w:id w:val="-592311024"/>
              <w:lock w:val="sdtLocked"/>
              <w:placeholder>
                <w:docPart w:val="2132CB9CE187473F980C0A2E4937C2B6"/>
              </w:placeholder>
            </w:sdtPr>
            <w:sdtContent>
              <w:tr w:rsidR="00EB4DA1" w14:paraId="38973403" w14:textId="77777777" w:rsidTr="003402EE">
                <w:sdt>
                  <w:sdtPr>
                    <w:rPr>
                      <w:rFonts w:asciiTheme="minorEastAsia" w:hAnsiTheme="minorEastAsia"/>
                      <w:szCs w:val="21"/>
                      <w14:ligatures w14:val="standardContextual"/>
                    </w:rPr>
                    <w:alias w:val="5%以下股东的表决情况_议案序号"/>
                    <w:tag w:val="_GBC_003c0e2a3826430091463bd073774853"/>
                    <w:id w:val="1032467380"/>
                    <w:lock w:val="sdtLocked"/>
                  </w:sdtPr>
                  <w:sdtEndPr>
                    <w:rPr>
                      <w14:ligatures w14:val="none"/>
                    </w:rPr>
                  </w:sdtEndPr>
                  <w:sdtContent>
                    <w:tc>
                      <w:tcPr>
                        <w:tcW w:w="850" w:type="dxa"/>
                      </w:tcPr>
                      <w:p w14:paraId="48B43133"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6</w:t>
                        </w:r>
                      </w:p>
                    </w:tc>
                  </w:sdtContent>
                </w:sdt>
                <w:sdt>
                  <w:sdtPr>
                    <w:rPr>
                      <w:rFonts w:asciiTheme="minorEastAsia" w:hAnsiTheme="minorEastAsia"/>
                      <w:szCs w:val="21"/>
                    </w:rPr>
                    <w:alias w:val="5%以下股东的表决情况_议案名称"/>
                    <w:tag w:val="_GBC_120f4cbdd0e24a8abf52609f00b310eb"/>
                    <w:id w:val="-845083570"/>
                    <w:lock w:val="sdtLocked"/>
                    <w:text/>
                  </w:sdtPr>
                  <w:sdtContent>
                    <w:tc>
                      <w:tcPr>
                        <w:tcW w:w="3120" w:type="dxa"/>
                      </w:tcPr>
                      <w:p w14:paraId="43D04945"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关于公司2025-2026年度（至2025年度股东大会召开日）授信额度、授信担保条件和贷款授权的议案</w:t>
                        </w:r>
                      </w:p>
                    </w:tc>
                  </w:sdtContent>
                </w:sdt>
                <w:sdt>
                  <w:sdtPr>
                    <w:rPr>
                      <w:rFonts w:asciiTheme="minorEastAsia" w:hAnsiTheme="minorEastAsia"/>
                      <w:szCs w:val="21"/>
                    </w:rPr>
                    <w:alias w:val="5%以下股东的表决情况_同意票数"/>
                    <w:tag w:val="_GBC_8e6286abe9984117ab278ef08e91288b"/>
                    <w:id w:val="1548329635"/>
                    <w:lock w:val="sdtLocked"/>
                  </w:sdtPr>
                  <w:sdtContent>
                    <w:tc>
                      <w:tcPr>
                        <w:tcW w:w="1275" w:type="dxa"/>
                      </w:tcPr>
                      <w:p w14:paraId="2897AA7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13,710,984</w:t>
                        </w:r>
                      </w:p>
                    </w:tc>
                  </w:sdtContent>
                </w:sdt>
                <w:sdt>
                  <w:sdtPr>
                    <w:rPr>
                      <w:rFonts w:asciiTheme="minorEastAsia" w:hAnsiTheme="minorEastAsia"/>
                      <w:szCs w:val="21"/>
                    </w:rPr>
                    <w:alias w:val="5%以下股东的表决情况_同意比例"/>
                    <w:tag w:val="_GBC_3fcebd7488784e99b72caeb430023bbd"/>
                    <w:id w:val="-1327512589"/>
                    <w:lock w:val="sdtLocked"/>
                  </w:sdtPr>
                  <w:sdtContent>
                    <w:tc>
                      <w:tcPr>
                        <w:tcW w:w="993" w:type="dxa"/>
                      </w:tcPr>
                      <w:p w14:paraId="5D728ABD"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92.3032</w:t>
                        </w:r>
                      </w:p>
                    </w:tc>
                  </w:sdtContent>
                </w:sdt>
                <w:sdt>
                  <w:sdtPr>
                    <w:rPr>
                      <w:rFonts w:asciiTheme="minorEastAsia" w:hAnsiTheme="minorEastAsia"/>
                      <w:szCs w:val="21"/>
                    </w:rPr>
                    <w:alias w:val="5%以下股东的表决情况_反对票数"/>
                    <w:tag w:val="_GBC_a6adf5852dc1415eb83afa4dd02e7dc3"/>
                    <w:id w:val="-1325281031"/>
                    <w:lock w:val="sdtLocked"/>
                  </w:sdtPr>
                  <w:sdtContent>
                    <w:tc>
                      <w:tcPr>
                        <w:tcW w:w="1275" w:type="dxa"/>
                      </w:tcPr>
                      <w:p w14:paraId="0E415EC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916,600</w:t>
                        </w:r>
                      </w:p>
                    </w:tc>
                  </w:sdtContent>
                </w:sdt>
                <w:sdt>
                  <w:sdtPr>
                    <w:rPr>
                      <w:rFonts w:asciiTheme="minorEastAsia" w:hAnsiTheme="minorEastAsia"/>
                      <w:szCs w:val="21"/>
                    </w:rPr>
                    <w:alias w:val="5%以下股东的表决情况_反对比例"/>
                    <w:tag w:val="_GBC_6081e1c76d3140b3b861614f2c136ab4"/>
                    <w:id w:val="1224882013"/>
                    <w:lock w:val="sdtLocked"/>
                  </w:sdtPr>
                  <w:sdtContent>
                    <w:tc>
                      <w:tcPr>
                        <w:tcW w:w="993" w:type="dxa"/>
                      </w:tcPr>
                      <w:p w14:paraId="7CDD1A1B"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6.1706</w:t>
                        </w:r>
                      </w:p>
                    </w:tc>
                  </w:sdtContent>
                </w:sdt>
                <w:sdt>
                  <w:sdtPr>
                    <w:rPr>
                      <w:rFonts w:asciiTheme="minorEastAsia" w:hAnsiTheme="minorEastAsia"/>
                      <w:szCs w:val="21"/>
                    </w:rPr>
                    <w:alias w:val="5%以下股东的表决情况_弃权票数"/>
                    <w:tag w:val="_GBC_255dc4ec80534d56b5adcf7034819a58"/>
                    <w:id w:val="1264498794"/>
                    <w:lock w:val="sdtLocked"/>
                  </w:sdtPr>
                  <w:sdtContent>
                    <w:tc>
                      <w:tcPr>
                        <w:tcW w:w="992" w:type="dxa"/>
                      </w:tcPr>
                      <w:p w14:paraId="493F71A6"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226,700</w:t>
                        </w:r>
                      </w:p>
                    </w:tc>
                  </w:sdtContent>
                </w:sdt>
                <w:sdt>
                  <w:sdtPr>
                    <w:rPr>
                      <w:rFonts w:asciiTheme="minorEastAsia" w:hAnsiTheme="minorEastAsia"/>
                      <w:szCs w:val="21"/>
                    </w:rPr>
                    <w:alias w:val="5%以下股东的表决情况_弃权比例"/>
                    <w:tag w:val="_GBC_37be4574b88a45d597ee7cd40a850dec"/>
                    <w:id w:val="221031624"/>
                    <w:lock w:val="sdtLocked"/>
                  </w:sdtPr>
                  <w:sdtContent>
                    <w:tc>
                      <w:tcPr>
                        <w:tcW w:w="992" w:type="dxa"/>
                      </w:tcPr>
                      <w:p w14:paraId="21F7C04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1.5262</w:t>
                        </w:r>
                      </w:p>
                    </w:tc>
                  </w:sdtContent>
                </w:sdt>
              </w:tr>
            </w:sdtContent>
          </w:sdt>
          <w:sdt>
            <w:sdtPr>
              <w:rPr>
                <w:rFonts w:asciiTheme="minorEastAsia" w:hAnsiTheme="minorEastAsia"/>
                <w:szCs w:val="21"/>
                <w14:ligatures w14:val="standardContextual"/>
              </w:rPr>
              <w:alias w:val="5%以下股东的表决情况"/>
              <w:tag w:val="_GBC_ff2a68bc4ae1452fa1f8ccc6beb2c08f"/>
              <w:id w:val="-415396984"/>
              <w:lock w:val="sdtLocked"/>
              <w:placeholder>
                <w:docPart w:val="2132CB9CE187473F980C0A2E4937C2B6"/>
              </w:placeholder>
            </w:sdtPr>
            <w:sdtContent>
              <w:tr w:rsidR="00EB4DA1" w14:paraId="3023A909" w14:textId="77777777" w:rsidTr="003402EE">
                <w:sdt>
                  <w:sdtPr>
                    <w:rPr>
                      <w:rFonts w:asciiTheme="minorEastAsia" w:hAnsiTheme="minorEastAsia"/>
                      <w:szCs w:val="21"/>
                      <w14:ligatures w14:val="standardContextual"/>
                    </w:rPr>
                    <w:alias w:val="5%以下股东的表决情况_议案序号"/>
                    <w:tag w:val="_GBC_003c0e2a3826430091463bd073774853"/>
                    <w:id w:val="2099524573"/>
                    <w:lock w:val="sdtLocked"/>
                  </w:sdtPr>
                  <w:sdtEndPr>
                    <w:rPr>
                      <w14:ligatures w14:val="none"/>
                    </w:rPr>
                  </w:sdtEndPr>
                  <w:sdtContent>
                    <w:tc>
                      <w:tcPr>
                        <w:tcW w:w="850" w:type="dxa"/>
                      </w:tcPr>
                      <w:p w14:paraId="1BB32BFC"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7</w:t>
                        </w:r>
                      </w:p>
                    </w:tc>
                  </w:sdtContent>
                </w:sdt>
                <w:sdt>
                  <w:sdtPr>
                    <w:rPr>
                      <w:rFonts w:asciiTheme="minorEastAsia" w:hAnsiTheme="minorEastAsia"/>
                      <w:szCs w:val="21"/>
                    </w:rPr>
                    <w:alias w:val="5%以下股东的表决情况_议案名称"/>
                    <w:tag w:val="_GBC_120f4cbdd0e24a8abf52609f00b310eb"/>
                    <w:id w:val="-111975351"/>
                    <w:lock w:val="sdtLocked"/>
                    <w:text/>
                  </w:sdtPr>
                  <w:sdtContent>
                    <w:tc>
                      <w:tcPr>
                        <w:tcW w:w="3120" w:type="dxa"/>
                      </w:tcPr>
                      <w:p w14:paraId="43AB34AB"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关于公司续聘和信会计师事务所（特殊普通合伙）的议案</w:t>
                        </w:r>
                      </w:p>
                    </w:tc>
                  </w:sdtContent>
                </w:sdt>
                <w:sdt>
                  <w:sdtPr>
                    <w:rPr>
                      <w:rFonts w:asciiTheme="minorEastAsia" w:hAnsiTheme="minorEastAsia"/>
                      <w:szCs w:val="21"/>
                    </w:rPr>
                    <w:alias w:val="5%以下股东的表决情况_同意票数"/>
                    <w:tag w:val="_GBC_8e6286abe9984117ab278ef08e91288b"/>
                    <w:id w:val="-1972663937"/>
                    <w:lock w:val="sdtLocked"/>
                  </w:sdtPr>
                  <w:sdtContent>
                    <w:tc>
                      <w:tcPr>
                        <w:tcW w:w="1275" w:type="dxa"/>
                      </w:tcPr>
                      <w:p w14:paraId="1A1060F6"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13,756,284</w:t>
                        </w:r>
                      </w:p>
                    </w:tc>
                  </w:sdtContent>
                </w:sdt>
                <w:sdt>
                  <w:sdtPr>
                    <w:rPr>
                      <w:rFonts w:asciiTheme="minorEastAsia" w:hAnsiTheme="minorEastAsia"/>
                      <w:szCs w:val="21"/>
                    </w:rPr>
                    <w:alias w:val="5%以下股东的表决情况_同意比例"/>
                    <w:tag w:val="_GBC_3fcebd7488784e99b72caeb430023bbd"/>
                    <w:id w:val="1005166855"/>
                    <w:lock w:val="sdtLocked"/>
                  </w:sdtPr>
                  <w:sdtContent>
                    <w:tc>
                      <w:tcPr>
                        <w:tcW w:w="993" w:type="dxa"/>
                      </w:tcPr>
                      <w:p w14:paraId="016472D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92.6081</w:t>
                        </w:r>
                      </w:p>
                    </w:tc>
                  </w:sdtContent>
                </w:sdt>
                <w:sdt>
                  <w:sdtPr>
                    <w:rPr>
                      <w:rFonts w:asciiTheme="minorEastAsia" w:hAnsiTheme="minorEastAsia"/>
                      <w:szCs w:val="21"/>
                    </w:rPr>
                    <w:alias w:val="5%以下股东的表决情况_反对票数"/>
                    <w:tag w:val="_GBC_a6adf5852dc1415eb83afa4dd02e7dc3"/>
                    <w:id w:val="-302236579"/>
                    <w:lock w:val="sdtLocked"/>
                  </w:sdtPr>
                  <w:sdtContent>
                    <w:tc>
                      <w:tcPr>
                        <w:tcW w:w="1275" w:type="dxa"/>
                      </w:tcPr>
                      <w:p w14:paraId="05977CA7"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832,700</w:t>
                        </w:r>
                      </w:p>
                    </w:tc>
                  </w:sdtContent>
                </w:sdt>
                <w:sdt>
                  <w:sdtPr>
                    <w:rPr>
                      <w:rFonts w:asciiTheme="minorEastAsia" w:hAnsiTheme="minorEastAsia"/>
                      <w:szCs w:val="21"/>
                    </w:rPr>
                    <w:alias w:val="5%以下股东的表决情况_反对比例"/>
                    <w:tag w:val="_GBC_6081e1c76d3140b3b861614f2c136ab4"/>
                    <w:id w:val="320924594"/>
                    <w:lock w:val="sdtLocked"/>
                  </w:sdtPr>
                  <w:sdtContent>
                    <w:tc>
                      <w:tcPr>
                        <w:tcW w:w="993" w:type="dxa"/>
                      </w:tcPr>
                      <w:p w14:paraId="1F95C985"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5.6057</w:t>
                        </w:r>
                      </w:p>
                    </w:tc>
                  </w:sdtContent>
                </w:sdt>
                <w:sdt>
                  <w:sdtPr>
                    <w:rPr>
                      <w:rFonts w:asciiTheme="minorEastAsia" w:hAnsiTheme="minorEastAsia"/>
                      <w:szCs w:val="21"/>
                    </w:rPr>
                    <w:alias w:val="5%以下股东的表决情况_弃权票数"/>
                    <w:tag w:val="_GBC_255dc4ec80534d56b5adcf7034819a58"/>
                    <w:id w:val="2131737967"/>
                    <w:lock w:val="sdtLocked"/>
                  </w:sdtPr>
                  <w:sdtContent>
                    <w:tc>
                      <w:tcPr>
                        <w:tcW w:w="992" w:type="dxa"/>
                      </w:tcPr>
                      <w:p w14:paraId="5060B0CA"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265,300</w:t>
                        </w:r>
                      </w:p>
                    </w:tc>
                  </w:sdtContent>
                </w:sdt>
                <w:sdt>
                  <w:sdtPr>
                    <w:rPr>
                      <w:rFonts w:asciiTheme="minorEastAsia" w:hAnsiTheme="minorEastAsia"/>
                      <w:szCs w:val="21"/>
                    </w:rPr>
                    <w:alias w:val="5%以下股东的表决情况_弃权比例"/>
                    <w:tag w:val="_GBC_37be4574b88a45d597ee7cd40a850dec"/>
                    <w:id w:val="-1174792940"/>
                    <w:lock w:val="sdtLocked"/>
                  </w:sdtPr>
                  <w:sdtContent>
                    <w:tc>
                      <w:tcPr>
                        <w:tcW w:w="992" w:type="dxa"/>
                      </w:tcPr>
                      <w:p w14:paraId="286B1C26"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1.7862</w:t>
                        </w:r>
                      </w:p>
                    </w:tc>
                  </w:sdtContent>
                </w:sdt>
              </w:tr>
            </w:sdtContent>
          </w:sdt>
          <w:sdt>
            <w:sdtPr>
              <w:rPr>
                <w:rFonts w:asciiTheme="minorEastAsia" w:hAnsiTheme="minorEastAsia"/>
                <w:szCs w:val="21"/>
                <w14:ligatures w14:val="standardContextual"/>
              </w:rPr>
              <w:alias w:val="5%以下股东的表决情况"/>
              <w:tag w:val="_GBC_ff2a68bc4ae1452fa1f8ccc6beb2c08f"/>
              <w:id w:val="-91396344"/>
              <w:lock w:val="sdtLocked"/>
              <w:placeholder>
                <w:docPart w:val="2132CB9CE187473F980C0A2E4937C2B6"/>
              </w:placeholder>
            </w:sdtPr>
            <w:sdtContent>
              <w:tr w:rsidR="00EB4DA1" w14:paraId="744F87BD" w14:textId="77777777" w:rsidTr="003402EE">
                <w:sdt>
                  <w:sdtPr>
                    <w:rPr>
                      <w:rFonts w:asciiTheme="minorEastAsia" w:hAnsiTheme="minorEastAsia"/>
                      <w:szCs w:val="21"/>
                      <w14:ligatures w14:val="standardContextual"/>
                    </w:rPr>
                    <w:alias w:val="5%以下股东的表决情况_议案序号"/>
                    <w:tag w:val="_GBC_003c0e2a3826430091463bd073774853"/>
                    <w:id w:val="854154916"/>
                    <w:lock w:val="sdtLocked"/>
                  </w:sdtPr>
                  <w:sdtEndPr>
                    <w:rPr>
                      <w14:ligatures w14:val="none"/>
                    </w:rPr>
                  </w:sdtEndPr>
                  <w:sdtContent>
                    <w:tc>
                      <w:tcPr>
                        <w:tcW w:w="850" w:type="dxa"/>
                      </w:tcPr>
                      <w:p w14:paraId="63187FD4"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8</w:t>
                        </w:r>
                      </w:p>
                    </w:tc>
                  </w:sdtContent>
                </w:sdt>
                <w:sdt>
                  <w:sdtPr>
                    <w:rPr>
                      <w:rFonts w:asciiTheme="minorEastAsia" w:hAnsiTheme="minorEastAsia"/>
                      <w:szCs w:val="21"/>
                    </w:rPr>
                    <w:alias w:val="5%以下股东的表决情况_议案名称"/>
                    <w:tag w:val="_GBC_120f4cbdd0e24a8abf52609f00b310eb"/>
                    <w:id w:val="446127639"/>
                    <w:lock w:val="sdtLocked"/>
                    <w:text/>
                  </w:sdtPr>
                  <w:sdtContent>
                    <w:tc>
                      <w:tcPr>
                        <w:tcW w:w="3120" w:type="dxa"/>
                      </w:tcPr>
                      <w:p w14:paraId="3DECE5BF"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关于公司2024年度利润分配方案</w:t>
                        </w:r>
                      </w:p>
                    </w:tc>
                  </w:sdtContent>
                </w:sdt>
                <w:sdt>
                  <w:sdtPr>
                    <w:rPr>
                      <w:rFonts w:asciiTheme="minorEastAsia" w:hAnsiTheme="minorEastAsia"/>
                      <w:szCs w:val="21"/>
                    </w:rPr>
                    <w:alias w:val="5%以下股东的表决情况_同意票数"/>
                    <w:tag w:val="_GBC_8e6286abe9984117ab278ef08e91288b"/>
                    <w:id w:val="-48458728"/>
                    <w:lock w:val="sdtLocked"/>
                  </w:sdtPr>
                  <w:sdtContent>
                    <w:tc>
                      <w:tcPr>
                        <w:tcW w:w="1275" w:type="dxa"/>
                      </w:tcPr>
                      <w:p w14:paraId="4436A249"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13,708,184</w:t>
                        </w:r>
                      </w:p>
                    </w:tc>
                  </w:sdtContent>
                </w:sdt>
                <w:sdt>
                  <w:sdtPr>
                    <w:rPr>
                      <w:rFonts w:asciiTheme="minorEastAsia" w:hAnsiTheme="minorEastAsia"/>
                      <w:szCs w:val="21"/>
                    </w:rPr>
                    <w:alias w:val="5%以下股东的表决情况_同意比例"/>
                    <w:tag w:val="_GBC_3fcebd7488784e99b72caeb430023bbd"/>
                    <w:id w:val="-1086924029"/>
                    <w:lock w:val="sdtLocked"/>
                  </w:sdtPr>
                  <w:sdtContent>
                    <w:tc>
                      <w:tcPr>
                        <w:tcW w:w="993" w:type="dxa"/>
                      </w:tcPr>
                      <w:p w14:paraId="7EFC9272"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92.2843</w:t>
                        </w:r>
                      </w:p>
                    </w:tc>
                  </w:sdtContent>
                </w:sdt>
                <w:sdt>
                  <w:sdtPr>
                    <w:rPr>
                      <w:rFonts w:asciiTheme="minorEastAsia" w:hAnsiTheme="minorEastAsia"/>
                      <w:szCs w:val="21"/>
                    </w:rPr>
                    <w:alias w:val="5%以下股东的表决情况_反对票数"/>
                    <w:tag w:val="_GBC_a6adf5852dc1415eb83afa4dd02e7dc3"/>
                    <w:id w:val="1658422058"/>
                    <w:lock w:val="sdtLocked"/>
                  </w:sdtPr>
                  <w:sdtContent>
                    <w:tc>
                      <w:tcPr>
                        <w:tcW w:w="1275" w:type="dxa"/>
                      </w:tcPr>
                      <w:p w14:paraId="3A8B2E0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851,400</w:t>
                        </w:r>
                      </w:p>
                    </w:tc>
                  </w:sdtContent>
                </w:sdt>
                <w:sdt>
                  <w:sdtPr>
                    <w:rPr>
                      <w:rFonts w:asciiTheme="minorEastAsia" w:hAnsiTheme="minorEastAsia"/>
                      <w:szCs w:val="21"/>
                    </w:rPr>
                    <w:alias w:val="5%以下股东的表决情况_反对比例"/>
                    <w:tag w:val="_GBC_6081e1c76d3140b3b861614f2c136ab4"/>
                    <w:id w:val="909109240"/>
                    <w:lock w:val="sdtLocked"/>
                  </w:sdtPr>
                  <w:sdtContent>
                    <w:tc>
                      <w:tcPr>
                        <w:tcW w:w="993" w:type="dxa"/>
                      </w:tcPr>
                      <w:p w14:paraId="0870A95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5.7316</w:t>
                        </w:r>
                      </w:p>
                    </w:tc>
                  </w:sdtContent>
                </w:sdt>
                <w:sdt>
                  <w:sdtPr>
                    <w:rPr>
                      <w:rFonts w:asciiTheme="minorEastAsia" w:hAnsiTheme="minorEastAsia"/>
                      <w:szCs w:val="21"/>
                    </w:rPr>
                    <w:alias w:val="5%以下股东的表决情况_弃权票数"/>
                    <w:tag w:val="_GBC_255dc4ec80534d56b5adcf7034819a58"/>
                    <w:id w:val="-2000022781"/>
                    <w:lock w:val="sdtLocked"/>
                  </w:sdtPr>
                  <w:sdtContent>
                    <w:tc>
                      <w:tcPr>
                        <w:tcW w:w="992" w:type="dxa"/>
                      </w:tcPr>
                      <w:p w14:paraId="651C50CE"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294,700</w:t>
                        </w:r>
                      </w:p>
                    </w:tc>
                  </w:sdtContent>
                </w:sdt>
                <w:sdt>
                  <w:sdtPr>
                    <w:rPr>
                      <w:rFonts w:asciiTheme="minorEastAsia" w:hAnsiTheme="minorEastAsia"/>
                      <w:szCs w:val="21"/>
                    </w:rPr>
                    <w:alias w:val="5%以下股东的表决情况_弃权比例"/>
                    <w:tag w:val="_GBC_37be4574b88a45d597ee7cd40a850dec"/>
                    <w:id w:val="-1332440933"/>
                    <w:lock w:val="sdtLocked"/>
                  </w:sdtPr>
                  <w:sdtContent>
                    <w:tc>
                      <w:tcPr>
                        <w:tcW w:w="992" w:type="dxa"/>
                      </w:tcPr>
                      <w:p w14:paraId="0A54DA8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1.9841</w:t>
                        </w:r>
                      </w:p>
                    </w:tc>
                  </w:sdtContent>
                </w:sdt>
              </w:tr>
            </w:sdtContent>
          </w:sdt>
          <w:sdt>
            <w:sdtPr>
              <w:rPr>
                <w:rFonts w:asciiTheme="minorEastAsia" w:hAnsiTheme="minorEastAsia"/>
                <w:szCs w:val="21"/>
                <w14:ligatures w14:val="standardContextual"/>
              </w:rPr>
              <w:alias w:val="5%以下股东的表决情况"/>
              <w:tag w:val="_GBC_ff2a68bc4ae1452fa1f8ccc6beb2c08f"/>
              <w:id w:val="-964894897"/>
              <w:lock w:val="sdtLocked"/>
              <w:placeholder>
                <w:docPart w:val="2132CB9CE187473F980C0A2E4937C2B6"/>
              </w:placeholder>
            </w:sdtPr>
            <w:sdtContent>
              <w:tr w:rsidR="00EB4DA1" w14:paraId="290B148D" w14:textId="77777777" w:rsidTr="003402EE">
                <w:sdt>
                  <w:sdtPr>
                    <w:rPr>
                      <w:rFonts w:asciiTheme="minorEastAsia" w:hAnsiTheme="minorEastAsia"/>
                      <w:szCs w:val="21"/>
                      <w14:ligatures w14:val="standardContextual"/>
                    </w:rPr>
                    <w:alias w:val="5%以下股东的表决情况_议案序号"/>
                    <w:tag w:val="_GBC_003c0e2a3826430091463bd073774853"/>
                    <w:id w:val="-425881150"/>
                    <w:lock w:val="sdtLocked"/>
                  </w:sdtPr>
                  <w:sdtEndPr>
                    <w:rPr>
                      <w14:ligatures w14:val="none"/>
                    </w:rPr>
                  </w:sdtEndPr>
                  <w:sdtContent>
                    <w:tc>
                      <w:tcPr>
                        <w:tcW w:w="850" w:type="dxa"/>
                      </w:tcPr>
                      <w:p w14:paraId="2A1747AF"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9</w:t>
                        </w:r>
                      </w:p>
                    </w:tc>
                  </w:sdtContent>
                </w:sdt>
                <w:sdt>
                  <w:sdtPr>
                    <w:rPr>
                      <w:rFonts w:asciiTheme="minorEastAsia" w:hAnsiTheme="minorEastAsia"/>
                      <w:szCs w:val="21"/>
                    </w:rPr>
                    <w:alias w:val="5%以下股东的表决情况_议案名称"/>
                    <w:tag w:val="_GBC_120f4cbdd0e24a8abf52609f00b310eb"/>
                    <w:id w:val="554125655"/>
                    <w:lock w:val="sdtLocked"/>
                    <w:text/>
                  </w:sdtPr>
                  <w:sdtContent>
                    <w:tc>
                      <w:tcPr>
                        <w:tcW w:w="3120" w:type="dxa"/>
                      </w:tcPr>
                      <w:p w14:paraId="5A25DF50"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关于公司2025年度预计关联交易的议案</w:t>
                        </w:r>
                      </w:p>
                    </w:tc>
                  </w:sdtContent>
                </w:sdt>
                <w:sdt>
                  <w:sdtPr>
                    <w:rPr>
                      <w:rFonts w:asciiTheme="minorEastAsia" w:hAnsiTheme="minorEastAsia"/>
                      <w:szCs w:val="21"/>
                    </w:rPr>
                    <w:alias w:val="5%以下股东的表决情况_同意票数"/>
                    <w:tag w:val="_GBC_8e6286abe9984117ab278ef08e91288b"/>
                    <w:id w:val="-644968263"/>
                    <w:lock w:val="sdtLocked"/>
                  </w:sdtPr>
                  <w:sdtContent>
                    <w:tc>
                      <w:tcPr>
                        <w:tcW w:w="1275" w:type="dxa"/>
                      </w:tcPr>
                      <w:p w14:paraId="79F4D8A0"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13,736,084</w:t>
                        </w:r>
                      </w:p>
                    </w:tc>
                  </w:sdtContent>
                </w:sdt>
                <w:sdt>
                  <w:sdtPr>
                    <w:rPr>
                      <w:rFonts w:asciiTheme="minorEastAsia" w:hAnsiTheme="minorEastAsia"/>
                      <w:szCs w:val="21"/>
                    </w:rPr>
                    <w:alias w:val="5%以下股东的表决情况_同意比例"/>
                    <w:tag w:val="_GBC_3fcebd7488784e99b72caeb430023bbd"/>
                    <w:id w:val="1897240304"/>
                    <w:lock w:val="sdtLocked"/>
                  </w:sdtPr>
                  <w:sdtContent>
                    <w:tc>
                      <w:tcPr>
                        <w:tcW w:w="993" w:type="dxa"/>
                      </w:tcPr>
                      <w:p w14:paraId="412766CA"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92.4722</w:t>
                        </w:r>
                      </w:p>
                    </w:tc>
                  </w:sdtContent>
                </w:sdt>
                <w:sdt>
                  <w:sdtPr>
                    <w:rPr>
                      <w:rFonts w:asciiTheme="minorEastAsia" w:hAnsiTheme="minorEastAsia"/>
                      <w:szCs w:val="21"/>
                    </w:rPr>
                    <w:alias w:val="5%以下股东的表决情况_反对票数"/>
                    <w:tag w:val="_GBC_a6adf5852dc1415eb83afa4dd02e7dc3"/>
                    <w:id w:val="-446621405"/>
                    <w:lock w:val="sdtLocked"/>
                  </w:sdtPr>
                  <w:sdtContent>
                    <w:tc>
                      <w:tcPr>
                        <w:tcW w:w="1275" w:type="dxa"/>
                      </w:tcPr>
                      <w:p w14:paraId="1F9F262E"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895,500</w:t>
                        </w:r>
                      </w:p>
                    </w:tc>
                  </w:sdtContent>
                </w:sdt>
                <w:sdt>
                  <w:sdtPr>
                    <w:rPr>
                      <w:rFonts w:asciiTheme="minorEastAsia" w:hAnsiTheme="minorEastAsia"/>
                      <w:szCs w:val="21"/>
                    </w:rPr>
                    <w:alias w:val="5%以下股东的表决情况_反对比例"/>
                    <w:tag w:val="_GBC_6081e1c76d3140b3b861614f2c136ab4"/>
                    <w:id w:val="-1587758409"/>
                    <w:lock w:val="sdtLocked"/>
                  </w:sdtPr>
                  <w:sdtContent>
                    <w:tc>
                      <w:tcPr>
                        <w:tcW w:w="993" w:type="dxa"/>
                      </w:tcPr>
                      <w:p w14:paraId="37888189"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6.0285</w:t>
                        </w:r>
                      </w:p>
                    </w:tc>
                  </w:sdtContent>
                </w:sdt>
                <w:sdt>
                  <w:sdtPr>
                    <w:rPr>
                      <w:rFonts w:asciiTheme="minorEastAsia" w:hAnsiTheme="minorEastAsia"/>
                      <w:szCs w:val="21"/>
                    </w:rPr>
                    <w:alias w:val="5%以下股东的表决情况_弃权票数"/>
                    <w:tag w:val="_GBC_255dc4ec80534d56b5adcf7034819a58"/>
                    <w:id w:val="1431702237"/>
                    <w:lock w:val="sdtLocked"/>
                  </w:sdtPr>
                  <w:sdtContent>
                    <w:tc>
                      <w:tcPr>
                        <w:tcW w:w="992" w:type="dxa"/>
                      </w:tcPr>
                      <w:p w14:paraId="0ADE41E9"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222,700</w:t>
                        </w:r>
                      </w:p>
                    </w:tc>
                  </w:sdtContent>
                </w:sdt>
                <w:sdt>
                  <w:sdtPr>
                    <w:rPr>
                      <w:rFonts w:asciiTheme="minorEastAsia" w:hAnsiTheme="minorEastAsia"/>
                      <w:szCs w:val="21"/>
                    </w:rPr>
                    <w:alias w:val="5%以下股东的表决情况_弃权比例"/>
                    <w:tag w:val="_GBC_37be4574b88a45d597ee7cd40a850dec"/>
                    <w:id w:val="168071803"/>
                    <w:lock w:val="sdtLocked"/>
                  </w:sdtPr>
                  <w:sdtContent>
                    <w:tc>
                      <w:tcPr>
                        <w:tcW w:w="992" w:type="dxa"/>
                      </w:tcPr>
                      <w:p w14:paraId="0B9332A8"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1.4993</w:t>
                        </w:r>
                      </w:p>
                    </w:tc>
                  </w:sdtContent>
                </w:sdt>
              </w:tr>
            </w:sdtContent>
          </w:sdt>
          <w:sdt>
            <w:sdtPr>
              <w:rPr>
                <w:rFonts w:asciiTheme="minorEastAsia" w:hAnsiTheme="minorEastAsia"/>
                <w:szCs w:val="21"/>
                <w14:ligatures w14:val="standardContextual"/>
              </w:rPr>
              <w:alias w:val="5%以下股东的表决情况"/>
              <w:tag w:val="_GBC_ff2a68bc4ae1452fa1f8ccc6beb2c08f"/>
              <w:id w:val="-386642262"/>
              <w:lock w:val="sdtLocked"/>
              <w:placeholder>
                <w:docPart w:val="2132CB9CE187473F980C0A2E4937C2B6"/>
              </w:placeholder>
            </w:sdtPr>
            <w:sdtContent>
              <w:tr w:rsidR="00EB4DA1" w14:paraId="52E2ADEE" w14:textId="77777777" w:rsidTr="003402EE">
                <w:sdt>
                  <w:sdtPr>
                    <w:rPr>
                      <w:rFonts w:asciiTheme="minorEastAsia" w:hAnsiTheme="minorEastAsia"/>
                      <w:szCs w:val="21"/>
                      <w14:ligatures w14:val="standardContextual"/>
                    </w:rPr>
                    <w:alias w:val="5%以下股东的表决情况_议案序号"/>
                    <w:tag w:val="_GBC_003c0e2a3826430091463bd073774853"/>
                    <w:id w:val="1163042086"/>
                    <w:lock w:val="sdtLocked"/>
                  </w:sdtPr>
                  <w:sdtEndPr>
                    <w:rPr>
                      <w14:ligatures w14:val="none"/>
                    </w:rPr>
                  </w:sdtEndPr>
                  <w:sdtContent>
                    <w:tc>
                      <w:tcPr>
                        <w:tcW w:w="850" w:type="dxa"/>
                      </w:tcPr>
                      <w:p w14:paraId="29201D92"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10</w:t>
                        </w:r>
                      </w:p>
                    </w:tc>
                  </w:sdtContent>
                </w:sdt>
                <w:sdt>
                  <w:sdtPr>
                    <w:rPr>
                      <w:rFonts w:asciiTheme="minorEastAsia" w:hAnsiTheme="minorEastAsia"/>
                      <w:szCs w:val="21"/>
                    </w:rPr>
                    <w:alias w:val="5%以下股东的表决情况_议案名称"/>
                    <w:tag w:val="_GBC_120f4cbdd0e24a8abf52609f00b310eb"/>
                    <w:id w:val="269979998"/>
                    <w:lock w:val="sdtLocked"/>
                    <w:text/>
                  </w:sdtPr>
                  <w:sdtContent>
                    <w:tc>
                      <w:tcPr>
                        <w:tcW w:w="3120" w:type="dxa"/>
                      </w:tcPr>
                      <w:p w14:paraId="501B344B"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关于确认2024年董事、高级管理人员薪酬情况及2025年薪酬方案的议案</w:t>
                        </w:r>
                      </w:p>
                    </w:tc>
                  </w:sdtContent>
                </w:sdt>
                <w:sdt>
                  <w:sdtPr>
                    <w:rPr>
                      <w:rFonts w:asciiTheme="minorEastAsia" w:hAnsiTheme="minorEastAsia"/>
                      <w:szCs w:val="21"/>
                    </w:rPr>
                    <w:alias w:val="5%以下股东的表决情况_同意票数"/>
                    <w:tag w:val="_GBC_8e6286abe9984117ab278ef08e91288b"/>
                    <w:id w:val="359398945"/>
                    <w:lock w:val="sdtLocked"/>
                  </w:sdtPr>
                  <w:sdtContent>
                    <w:tc>
                      <w:tcPr>
                        <w:tcW w:w="1275" w:type="dxa"/>
                      </w:tcPr>
                      <w:p w14:paraId="3EB1FB4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13,436,004</w:t>
                        </w:r>
                      </w:p>
                    </w:tc>
                  </w:sdtContent>
                </w:sdt>
                <w:sdt>
                  <w:sdtPr>
                    <w:rPr>
                      <w:rFonts w:asciiTheme="minorEastAsia" w:hAnsiTheme="minorEastAsia"/>
                      <w:szCs w:val="21"/>
                    </w:rPr>
                    <w:alias w:val="5%以下股东的表决情况_同意比例"/>
                    <w:tag w:val="_GBC_3fcebd7488784e99b72caeb430023bbd"/>
                    <w:id w:val="-1504116428"/>
                    <w:lock w:val="sdtLocked"/>
                  </w:sdtPr>
                  <w:sdtContent>
                    <w:tc>
                      <w:tcPr>
                        <w:tcW w:w="993" w:type="dxa"/>
                      </w:tcPr>
                      <w:p w14:paraId="4D02EC47"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90.4520</w:t>
                        </w:r>
                      </w:p>
                    </w:tc>
                  </w:sdtContent>
                </w:sdt>
                <w:sdt>
                  <w:sdtPr>
                    <w:rPr>
                      <w:rFonts w:asciiTheme="minorEastAsia" w:hAnsiTheme="minorEastAsia"/>
                      <w:szCs w:val="21"/>
                    </w:rPr>
                    <w:alias w:val="5%以下股东的表决情况_反对票数"/>
                    <w:tag w:val="_GBC_a6adf5852dc1415eb83afa4dd02e7dc3"/>
                    <w:id w:val="-2107949869"/>
                    <w:lock w:val="sdtLocked"/>
                  </w:sdtPr>
                  <w:sdtContent>
                    <w:tc>
                      <w:tcPr>
                        <w:tcW w:w="1275" w:type="dxa"/>
                      </w:tcPr>
                      <w:p w14:paraId="042F2CD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1,022,180</w:t>
                        </w:r>
                      </w:p>
                    </w:tc>
                  </w:sdtContent>
                </w:sdt>
                <w:sdt>
                  <w:sdtPr>
                    <w:rPr>
                      <w:rFonts w:asciiTheme="minorEastAsia" w:hAnsiTheme="minorEastAsia"/>
                      <w:szCs w:val="21"/>
                    </w:rPr>
                    <w:alias w:val="5%以下股东的表决情况_反对比例"/>
                    <w:tag w:val="_GBC_6081e1c76d3140b3b861614f2c136ab4"/>
                    <w:id w:val="-1397899744"/>
                    <w:lock w:val="sdtLocked"/>
                  </w:sdtPr>
                  <w:sdtContent>
                    <w:tc>
                      <w:tcPr>
                        <w:tcW w:w="993" w:type="dxa"/>
                      </w:tcPr>
                      <w:p w14:paraId="20D743A4"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6.8813</w:t>
                        </w:r>
                      </w:p>
                    </w:tc>
                  </w:sdtContent>
                </w:sdt>
                <w:sdt>
                  <w:sdtPr>
                    <w:rPr>
                      <w:rFonts w:asciiTheme="minorEastAsia" w:hAnsiTheme="minorEastAsia"/>
                      <w:szCs w:val="21"/>
                    </w:rPr>
                    <w:alias w:val="5%以下股东的表决情况_弃权票数"/>
                    <w:tag w:val="_GBC_255dc4ec80534d56b5adcf7034819a58"/>
                    <w:id w:val="1149868790"/>
                    <w:lock w:val="sdtLocked"/>
                  </w:sdtPr>
                  <w:sdtContent>
                    <w:tc>
                      <w:tcPr>
                        <w:tcW w:w="992" w:type="dxa"/>
                      </w:tcPr>
                      <w:p w14:paraId="7D4AABC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396,100</w:t>
                        </w:r>
                      </w:p>
                    </w:tc>
                  </w:sdtContent>
                </w:sdt>
                <w:sdt>
                  <w:sdtPr>
                    <w:rPr>
                      <w:rFonts w:asciiTheme="minorEastAsia" w:hAnsiTheme="minorEastAsia"/>
                      <w:szCs w:val="21"/>
                    </w:rPr>
                    <w:alias w:val="5%以下股东的表决情况_弃权比例"/>
                    <w:tag w:val="_GBC_37be4574b88a45d597ee7cd40a850dec"/>
                    <w:id w:val="611714530"/>
                    <w:lock w:val="sdtLocked"/>
                  </w:sdtPr>
                  <w:sdtContent>
                    <w:tc>
                      <w:tcPr>
                        <w:tcW w:w="992" w:type="dxa"/>
                      </w:tcPr>
                      <w:p w14:paraId="34AC5918"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2.6667</w:t>
                        </w:r>
                      </w:p>
                    </w:tc>
                  </w:sdtContent>
                </w:sdt>
              </w:tr>
            </w:sdtContent>
          </w:sdt>
          <w:sdt>
            <w:sdtPr>
              <w:rPr>
                <w:rFonts w:asciiTheme="minorEastAsia" w:hAnsiTheme="minorEastAsia"/>
                <w:szCs w:val="21"/>
                <w14:ligatures w14:val="standardContextual"/>
              </w:rPr>
              <w:alias w:val="5%以下股东的表决情况"/>
              <w:tag w:val="_GBC_ff2a68bc4ae1452fa1f8ccc6beb2c08f"/>
              <w:id w:val="-1770079070"/>
              <w:lock w:val="sdtLocked"/>
              <w:placeholder>
                <w:docPart w:val="2132CB9CE187473F980C0A2E4937C2B6"/>
              </w:placeholder>
            </w:sdtPr>
            <w:sdtContent>
              <w:tr w:rsidR="00EB4DA1" w14:paraId="7B1882E8" w14:textId="77777777" w:rsidTr="003402EE">
                <w:sdt>
                  <w:sdtPr>
                    <w:rPr>
                      <w:rFonts w:asciiTheme="minorEastAsia" w:hAnsiTheme="minorEastAsia"/>
                      <w:szCs w:val="21"/>
                      <w14:ligatures w14:val="standardContextual"/>
                    </w:rPr>
                    <w:alias w:val="5%以下股东的表决情况_议案序号"/>
                    <w:tag w:val="_GBC_003c0e2a3826430091463bd073774853"/>
                    <w:id w:val="352082913"/>
                    <w:lock w:val="sdtLocked"/>
                  </w:sdtPr>
                  <w:sdtEndPr>
                    <w:rPr>
                      <w14:ligatures w14:val="none"/>
                    </w:rPr>
                  </w:sdtEndPr>
                  <w:sdtContent>
                    <w:tc>
                      <w:tcPr>
                        <w:tcW w:w="850" w:type="dxa"/>
                      </w:tcPr>
                      <w:p w14:paraId="5D3776D9"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11</w:t>
                        </w:r>
                      </w:p>
                    </w:tc>
                  </w:sdtContent>
                </w:sdt>
                <w:sdt>
                  <w:sdtPr>
                    <w:rPr>
                      <w:rFonts w:asciiTheme="minorEastAsia" w:hAnsiTheme="minorEastAsia"/>
                      <w:szCs w:val="21"/>
                    </w:rPr>
                    <w:alias w:val="5%以下股东的表决情况_议案名称"/>
                    <w:tag w:val="_GBC_120f4cbdd0e24a8abf52609f00b310eb"/>
                    <w:id w:val="791171229"/>
                    <w:lock w:val="sdtLocked"/>
                    <w:text/>
                  </w:sdtPr>
                  <w:sdtContent>
                    <w:tc>
                      <w:tcPr>
                        <w:tcW w:w="3120" w:type="dxa"/>
                      </w:tcPr>
                      <w:p w14:paraId="33D7588C"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关于确认2024年监事薪酬情况及2025年薪酬方案的议案</w:t>
                        </w:r>
                      </w:p>
                    </w:tc>
                  </w:sdtContent>
                </w:sdt>
                <w:sdt>
                  <w:sdtPr>
                    <w:rPr>
                      <w:rFonts w:asciiTheme="minorEastAsia" w:hAnsiTheme="minorEastAsia"/>
                      <w:szCs w:val="21"/>
                    </w:rPr>
                    <w:alias w:val="5%以下股东的表决情况_同意票数"/>
                    <w:tag w:val="_GBC_8e6286abe9984117ab278ef08e91288b"/>
                    <w:id w:val="-32200244"/>
                    <w:lock w:val="sdtLocked"/>
                  </w:sdtPr>
                  <w:sdtContent>
                    <w:tc>
                      <w:tcPr>
                        <w:tcW w:w="1275" w:type="dxa"/>
                      </w:tcPr>
                      <w:p w14:paraId="676CB40B"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13,537,704</w:t>
                        </w:r>
                      </w:p>
                    </w:tc>
                  </w:sdtContent>
                </w:sdt>
                <w:sdt>
                  <w:sdtPr>
                    <w:rPr>
                      <w:rFonts w:asciiTheme="minorEastAsia" w:hAnsiTheme="minorEastAsia"/>
                      <w:szCs w:val="21"/>
                    </w:rPr>
                    <w:alias w:val="5%以下股东的表决情况_同意比例"/>
                    <w:tag w:val="_GBC_3fcebd7488784e99b72caeb430023bbd"/>
                    <w:id w:val="1814834947"/>
                    <w:lock w:val="sdtLocked"/>
                  </w:sdtPr>
                  <w:sdtContent>
                    <w:tc>
                      <w:tcPr>
                        <w:tcW w:w="993" w:type="dxa"/>
                      </w:tcPr>
                      <w:p w14:paraId="50440B3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91.1366</w:t>
                        </w:r>
                      </w:p>
                    </w:tc>
                  </w:sdtContent>
                </w:sdt>
                <w:sdt>
                  <w:sdtPr>
                    <w:rPr>
                      <w:rFonts w:asciiTheme="minorEastAsia" w:hAnsiTheme="minorEastAsia"/>
                      <w:szCs w:val="21"/>
                    </w:rPr>
                    <w:alias w:val="5%以下股东的表决情况_反对票数"/>
                    <w:tag w:val="_GBC_a6adf5852dc1415eb83afa4dd02e7dc3"/>
                    <w:id w:val="-512224332"/>
                    <w:lock w:val="sdtLocked"/>
                  </w:sdtPr>
                  <w:sdtContent>
                    <w:tc>
                      <w:tcPr>
                        <w:tcW w:w="1275" w:type="dxa"/>
                      </w:tcPr>
                      <w:p w14:paraId="5D70566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933,980</w:t>
                        </w:r>
                      </w:p>
                    </w:tc>
                  </w:sdtContent>
                </w:sdt>
                <w:sdt>
                  <w:sdtPr>
                    <w:rPr>
                      <w:rFonts w:asciiTheme="minorEastAsia" w:hAnsiTheme="minorEastAsia"/>
                      <w:szCs w:val="21"/>
                    </w:rPr>
                    <w:alias w:val="5%以下股东的表决情况_反对比例"/>
                    <w:tag w:val="_GBC_6081e1c76d3140b3b861614f2c136ab4"/>
                    <w:id w:val="948501886"/>
                    <w:lock w:val="sdtLocked"/>
                  </w:sdtPr>
                  <w:sdtContent>
                    <w:tc>
                      <w:tcPr>
                        <w:tcW w:w="993" w:type="dxa"/>
                      </w:tcPr>
                      <w:p w14:paraId="39AF0063"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6.2876</w:t>
                        </w:r>
                      </w:p>
                    </w:tc>
                  </w:sdtContent>
                </w:sdt>
                <w:sdt>
                  <w:sdtPr>
                    <w:rPr>
                      <w:rFonts w:asciiTheme="minorEastAsia" w:hAnsiTheme="minorEastAsia"/>
                      <w:szCs w:val="21"/>
                    </w:rPr>
                    <w:alias w:val="5%以下股东的表决情况_弃权票数"/>
                    <w:tag w:val="_GBC_255dc4ec80534d56b5adcf7034819a58"/>
                    <w:id w:val="834182704"/>
                    <w:lock w:val="sdtLocked"/>
                  </w:sdtPr>
                  <w:sdtContent>
                    <w:tc>
                      <w:tcPr>
                        <w:tcW w:w="992" w:type="dxa"/>
                      </w:tcPr>
                      <w:p w14:paraId="09AEA970"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382,600</w:t>
                        </w:r>
                      </w:p>
                    </w:tc>
                  </w:sdtContent>
                </w:sdt>
                <w:sdt>
                  <w:sdtPr>
                    <w:rPr>
                      <w:rFonts w:asciiTheme="minorEastAsia" w:hAnsiTheme="minorEastAsia"/>
                      <w:szCs w:val="21"/>
                    </w:rPr>
                    <w:alias w:val="5%以下股东的表决情况_弃权比例"/>
                    <w:tag w:val="_GBC_37be4574b88a45d597ee7cd40a850dec"/>
                    <w:id w:val="125205071"/>
                    <w:lock w:val="sdtLocked"/>
                  </w:sdtPr>
                  <w:sdtContent>
                    <w:tc>
                      <w:tcPr>
                        <w:tcW w:w="992" w:type="dxa"/>
                      </w:tcPr>
                      <w:p w14:paraId="0CA6EE81"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2.5758</w:t>
                        </w:r>
                      </w:p>
                    </w:tc>
                  </w:sdtContent>
                </w:sdt>
              </w:tr>
            </w:sdtContent>
          </w:sdt>
          <w:sdt>
            <w:sdtPr>
              <w:rPr>
                <w:rFonts w:asciiTheme="minorEastAsia" w:hAnsiTheme="minorEastAsia"/>
                <w:szCs w:val="21"/>
                <w14:ligatures w14:val="standardContextual"/>
              </w:rPr>
              <w:alias w:val="5%以下股东的表决情况"/>
              <w:tag w:val="_GBC_ff2a68bc4ae1452fa1f8ccc6beb2c08f"/>
              <w:id w:val="777835434"/>
              <w:lock w:val="sdtLocked"/>
              <w:placeholder>
                <w:docPart w:val="2132CB9CE187473F980C0A2E4937C2B6"/>
              </w:placeholder>
            </w:sdtPr>
            <w:sdtContent>
              <w:tr w:rsidR="00EB4DA1" w14:paraId="339BB31B" w14:textId="77777777" w:rsidTr="003402EE">
                <w:sdt>
                  <w:sdtPr>
                    <w:rPr>
                      <w:rFonts w:asciiTheme="minorEastAsia" w:hAnsiTheme="minorEastAsia"/>
                      <w:szCs w:val="21"/>
                      <w14:ligatures w14:val="standardContextual"/>
                    </w:rPr>
                    <w:alias w:val="5%以下股东的表决情况_议案序号"/>
                    <w:tag w:val="_GBC_003c0e2a3826430091463bd073774853"/>
                    <w:id w:val="-140511553"/>
                    <w:lock w:val="sdtLocked"/>
                  </w:sdtPr>
                  <w:sdtEndPr>
                    <w:rPr>
                      <w14:ligatures w14:val="none"/>
                    </w:rPr>
                  </w:sdtEndPr>
                  <w:sdtContent>
                    <w:tc>
                      <w:tcPr>
                        <w:tcW w:w="850" w:type="dxa"/>
                      </w:tcPr>
                      <w:p w14:paraId="7662F963"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12.01</w:t>
                        </w:r>
                      </w:p>
                    </w:tc>
                  </w:sdtContent>
                </w:sdt>
                <w:sdt>
                  <w:sdtPr>
                    <w:rPr>
                      <w:rFonts w:asciiTheme="minorEastAsia" w:hAnsiTheme="minorEastAsia"/>
                      <w:szCs w:val="21"/>
                    </w:rPr>
                    <w:alias w:val="5%以下股东的表决情况_议案名称"/>
                    <w:tag w:val="_GBC_120f4cbdd0e24a8abf52609f00b310eb"/>
                    <w:id w:val="1678154189"/>
                    <w:lock w:val="sdtLocked"/>
                    <w:text/>
                  </w:sdtPr>
                  <w:sdtContent>
                    <w:tc>
                      <w:tcPr>
                        <w:tcW w:w="3120" w:type="dxa"/>
                      </w:tcPr>
                      <w:p w14:paraId="4E063596"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张术森</w:t>
                        </w:r>
                      </w:p>
                    </w:tc>
                  </w:sdtContent>
                </w:sdt>
                <w:sdt>
                  <w:sdtPr>
                    <w:rPr>
                      <w:rFonts w:asciiTheme="minorEastAsia" w:hAnsiTheme="minorEastAsia"/>
                      <w:szCs w:val="21"/>
                    </w:rPr>
                    <w:alias w:val="5%以下股东的表决情况_同意票数"/>
                    <w:tag w:val="_GBC_8e6286abe9984117ab278ef08e91288b"/>
                    <w:id w:val="-1529873793"/>
                    <w:lock w:val="sdtLocked"/>
                  </w:sdtPr>
                  <w:sdtContent>
                    <w:tc>
                      <w:tcPr>
                        <w:tcW w:w="1275" w:type="dxa"/>
                      </w:tcPr>
                      <w:p w14:paraId="5F42A79D"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10,051,464</w:t>
                        </w:r>
                      </w:p>
                    </w:tc>
                  </w:sdtContent>
                </w:sdt>
                <w:sdt>
                  <w:sdtPr>
                    <w:rPr>
                      <w:rFonts w:asciiTheme="minorEastAsia" w:hAnsiTheme="minorEastAsia"/>
                      <w:szCs w:val="21"/>
                    </w:rPr>
                    <w:alias w:val="5%以下股东的表决情况_同意比例"/>
                    <w:tag w:val="_GBC_3fcebd7488784e99b72caeb430023bbd"/>
                    <w:id w:val="1407727964"/>
                    <w:lock w:val="sdtLocked"/>
                  </w:sdtPr>
                  <w:sdtContent>
                    <w:tc>
                      <w:tcPr>
                        <w:tcW w:w="993" w:type="dxa"/>
                      </w:tcPr>
                      <w:p w14:paraId="1B250FFF"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67.6671</w:t>
                        </w:r>
                      </w:p>
                    </w:tc>
                  </w:sdtContent>
                </w:sdt>
                <w:sdt>
                  <w:sdtPr>
                    <w:rPr>
                      <w:rFonts w:asciiTheme="minorEastAsia" w:hAnsiTheme="minorEastAsia"/>
                      <w:szCs w:val="21"/>
                    </w:rPr>
                    <w:alias w:val="5%以下股东的表决情况_反对票数"/>
                    <w:tag w:val="_GBC_a6adf5852dc1415eb83afa4dd02e7dc3"/>
                    <w:id w:val="-957330746"/>
                    <w:lock w:val="sdtLocked"/>
                  </w:sdtPr>
                  <w:sdtContent>
                    <w:tc>
                      <w:tcPr>
                        <w:tcW w:w="1275" w:type="dxa"/>
                      </w:tcPr>
                      <w:p w14:paraId="77E37AEE"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反对比例"/>
                    <w:tag w:val="_GBC_6081e1c76d3140b3b861614f2c136ab4"/>
                    <w:id w:val="-364286496"/>
                    <w:lock w:val="sdtLocked"/>
                  </w:sdtPr>
                  <w:sdtContent>
                    <w:tc>
                      <w:tcPr>
                        <w:tcW w:w="993" w:type="dxa"/>
                      </w:tcPr>
                      <w:p w14:paraId="6CEFFFBC"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弃权票数"/>
                    <w:tag w:val="_GBC_255dc4ec80534d56b5adcf7034819a58"/>
                    <w:id w:val="-1911993359"/>
                    <w:lock w:val="sdtLocked"/>
                  </w:sdtPr>
                  <w:sdtContent>
                    <w:tc>
                      <w:tcPr>
                        <w:tcW w:w="992" w:type="dxa"/>
                      </w:tcPr>
                      <w:p w14:paraId="4E32B220"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弃权比例"/>
                    <w:tag w:val="_GBC_37be4574b88a45d597ee7cd40a850dec"/>
                    <w:id w:val="-1057782918"/>
                    <w:lock w:val="sdtLocked"/>
                  </w:sdtPr>
                  <w:sdtContent>
                    <w:tc>
                      <w:tcPr>
                        <w:tcW w:w="992" w:type="dxa"/>
                      </w:tcPr>
                      <w:p w14:paraId="09E865F2" w14:textId="77777777" w:rsidR="00EB4DA1" w:rsidRPr="00EB4DA1" w:rsidRDefault="00EB4DA1" w:rsidP="00324FD0">
                        <w:pPr>
                          <w:jc w:val="right"/>
                          <w:rPr>
                            <w:rFonts w:asciiTheme="minorEastAsia" w:hAnsiTheme="minorEastAsia" w:hint="eastAsia"/>
                            <w:szCs w:val="21"/>
                          </w:rPr>
                        </w:pPr>
                      </w:p>
                    </w:tc>
                  </w:sdtContent>
                </w:sdt>
              </w:tr>
            </w:sdtContent>
          </w:sdt>
          <w:sdt>
            <w:sdtPr>
              <w:rPr>
                <w:rFonts w:asciiTheme="minorEastAsia" w:hAnsiTheme="minorEastAsia"/>
                <w:szCs w:val="21"/>
                <w14:ligatures w14:val="standardContextual"/>
              </w:rPr>
              <w:alias w:val="5%以下股东的表决情况"/>
              <w:tag w:val="_GBC_ff2a68bc4ae1452fa1f8ccc6beb2c08f"/>
              <w:id w:val="1689635812"/>
              <w:lock w:val="sdtLocked"/>
              <w:placeholder>
                <w:docPart w:val="2132CB9CE187473F980C0A2E4937C2B6"/>
              </w:placeholder>
            </w:sdtPr>
            <w:sdtContent>
              <w:tr w:rsidR="00EB4DA1" w14:paraId="68946864" w14:textId="77777777" w:rsidTr="003402EE">
                <w:sdt>
                  <w:sdtPr>
                    <w:rPr>
                      <w:rFonts w:asciiTheme="minorEastAsia" w:hAnsiTheme="minorEastAsia"/>
                      <w:szCs w:val="21"/>
                      <w14:ligatures w14:val="standardContextual"/>
                    </w:rPr>
                    <w:alias w:val="5%以下股东的表决情况_议案序号"/>
                    <w:tag w:val="_GBC_003c0e2a3826430091463bd073774853"/>
                    <w:id w:val="-2119823112"/>
                    <w:lock w:val="sdtLocked"/>
                  </w:sdtPr>
                  <w:sdtEndPr>
                    <w:rPr>
                      <w14:ligatures w14:val="none"/>
                    </w:rPr>
                  </w:sdtEndPr>
                  <w:sdtContent>
                    <w:tc>
                      <w:tcPr>
                        <w:tcW w:w="850" w:type="dxa"/>
                      </w:tcPr>
                      <w:p w14:paraId="7732E381"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14:ligatures w14:val="standardContextual"/>
                          </w:rPr>
                          <w:t>12.02</w:t>
                        </w:r>
                      </w:p>
                    </w:tc>
                  </w:sdtContent>
                </w:sdt>
                <w:sdt>
                  <w:sdtPr>
                    <w:rPr>
                      <w:rFonts w:asciiTheme="minorEastAsia" w:hAnsiTheme="minorEastAsia"/>
                      <w:szCs w:val="21"/>
                    </w:rPr>
                    <w:alias w:val="5%以下股东的表决情况_议案名称"/>
                    <w:tag w:val="_GBC_120f4cbdd0e24a8abf52609f00b310eb"/>
                    <w:id w:val="1351069371"/>
                    <w:lock w:val="sdtLocked"/>
                    <w:text/>
                  </w:sdtPr>
                  <w:sdtContent>
                    <w:tc>
                      <w:tcPr>
                        <w:tcW w:w="3120" w:type="dxa"/>
                      </w:tcPr>
                      <w:p w14:paraId="764EBDC0" w14:textId="77777777" w:rsidR="00EB4DA1" w:rsidRPr="00EB4DA1" w:rsidRDefault="00EB4DA1" w:rsidP="00324FD0">
                        <w:pPr>
                          <w:rPr>
                            <w:rFonts w:asciiTheme="minorEastAsia" w:hAnsiTheme="minorEastAsia" w:hint="eastAsia"/>
                            <w:szCs w:val="21"/>
                          </w:rPr>
                        </w:pPr>
                        <w:r w:rsidRPr="00EB4DA1">
                          <w:rPr>
                            <w:rFonts w:asciiTheme="minorEastAsia" w:hAnsiTheme="minorEastAsia"/>
                            <w:szCs w:val="21"/>
                          </w:rPr>
                          <w:t>陈鹏宇</w:t>
                        </w:r>
                      </w:p>
                    </w:tc>
                  </w:sdtContent>
                </w:sdt>
                <w:sdt>
                  <w:sdtPr>
                    <w:rPr>
                      <w:rFonts w:asciiTheme="minorEastAsia" w:hAnsiTheme="minorEastAsia"/>
                      <w:szCs w:val="21"/>
                    </w:rPr>
                    <w:alias w:val="5%以下股东的表决情况_同意票数"/>
                    <w:tag w:val="_GBC_8e6286abe9984117ab278ef08e91288b"/>
                    <w:id w:val="-1666469900"/>
                    <w:lock w:val="sdtLocked"/>
                  </w:sdtPr>
                  <w:sdtContent>
                    <w:tc>
                      <w:tcPr>
                        <w:tcW w:w="1275" w:type="dxa"/>
                      </w:tcPr>
                      <w:p w14:paraId="45D2728D"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10,475,464</w:t>
                        </w:r>
                      </w:p>
                    </w:tc>
                  </w:sdtContent>
                </w:sdt>
                <w:sdt>
                  <w:sdtPr>
                    <w:rPr>
                      <w:rFonts w:asciiTheme="minorEastAsia" w:hAnsiTheme="minorEastAsia"/>
                      <w:szCs w:val="21"/>
                    </w:rPr>
                    <w:alias w:val="5%以下股东的表决情况_同意比例"/>
                    <w:tag w:val="_GBC_3fcebd7488784e99b72caeb430023bbd"/>
                    <w:id w:val="-2045820800"/>
                    <w:lock w:val="sdtLocked"/>
                  </w:sdtPr>
                  <w:sdtContent>
                    <w:tc>
                      <w:tcPr>
                        <w:tcW w:w="993" w:type="dxa"/>
                      </w:tcPr>
                      <w:p w14:paraId="3581522E" w14:textId="77777777" w:rsidR="00EB4DA1" w:rsidRPr="00EB4DA1" w:rsidRDefault="00EB4DA1" w:rsidP="00324FD0">
                        <w:pPr>
                          <w:jc w:val="right"/>
                          <w:rPr>
                            <w:rFonts w:asciiTheme="minorEastAsia" w:hAnsiTheme="minorEastAsia" w:hint="eastAsia"/>
                            <w:szCs w:val="21"/>
                          </w:rPr>
                        </w:pPr>
                        <w:r w:rsidRPr="00EB4DA1">
                          <w:rPr>
                            <w:rFonts w:asciiTheme="minorEastAsia" w:hAnsiTheme="minorEastAsia"/>
                            <w:szCs w:val="21"/>
                          </w:rPr>
                          <w:t>70.5215</w:t>
                        </w:r>
                      </w:p>
                    </w:tc>
                  </w:sdtContent>
                </w:sdt>
                <w:sdt>
                  <w:sdtPr>
                    <w:rPr>
                      <w:rFonts w:asciiTheme="minorEastAsia" w:hAnsiTheme="minorEastAsia"/>
                      <w:szCs w:val="21"/>
                    </w:rPr>
                    <w:alias w:val="5%以下股东的表决情况_反对票数"/>
                    <w:tag w:val="_GBC_a6adf5852dc1415eb83afa4dd02e7dc3"/>
                    <w:id w:val="-1207557056"/>
                    <w:lock w:val="sdtLocked"/>
                  </w:sdtPr>
                  <w:sdtContent>
                    <w:tc>
                      <w:tcPr>
                        <w:tcW w:w="1275" w:type="dxa"/>
                      </w:tcPr>
                      <w:p w14:paraId="3D3A8913"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反对比例"/>
                    <w:tag w:val="_GBC_6081e1c76d3140b3b861614f2c136ab4"/>
                    <w:id w:val="77176347"/>
                    <w:lock w:val="sdtLocked"/>
                  </w:sdtPr>
                  <w:sdtContent>
                    <w:tc>
                      <w:tcPr>
                        <w:tcW w:w="993" w:type="dxa"/>
                      </w:tcPr>
                      <w:p w14:paraId="09A979FE"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弃权票数"/>
                    <w:tag w:val="_GBC_255dc4ec80534d56b5adcf7034819a58"/>
                    <w:id w:val="-653528215"/>
                    <w:lock w:val="sdtLocked"/>
                  </w:sdtPr>
                  <w:sdtContent>
                    <w:tc>
                      <w:tcPr>
                        <w:tcW w:w="992" w:type="dxa"/>
                      </w:tcPr>
                      <w:p w14:paraId="45B9C1D1" w14:textId="77777777" w:rsidR="00EB4DA1" w:rsidRPr="00EB4DA1" w:rsidRDefault="00EB4DA1" w:rsidP="00324FD0">
                        <w:pPr>
                          <w:jc w:val="right"/>
                          <w:rPr>
                            <w:rFonts w:asciiTheme="minorEastAsia" w:hAnsiTheme="minorEastAsia" w:hint="eastAsia"/>
                            <w:szCs w:val="21"/>
                          </w:rPr>
                        </w:pPr>
                      </w:p>
                    </w:tc>
                  </w:sdtContent>
                </w:sdt>
                <w:sdt>
                  <w:sdtPr>
                    <w:rPr>
                      <w:rFonts w:asciiTheme="minorEastAsia" w:hAnsiTheme="minorEastAsia"/>
                      <w:szCs w:val="21"/>
                    </w:rPr>
                    <w:alias w:val="5%以下股东的表决情况_弃权比例"/>
                    <w:tag w:val="_GBC_37be4574b88a45d597ee7cd40a850dec"/>
                    <w:id w:val="1831027541"/>
                    <w:lock w:val="sdtLocked"/>
                  </w:sdtPr>
                  <w:sdtContent>
                    <w:tc>
                      <w:tcPr>
                        <w:tcW w:w="992" w:type="dxa"/>
                      </w:tcPr>
                      <w:p w14:paraId="024D3FC7" w14:textId="77777777" w:rsidR="00EB4DA1" w:rsidRPr="00EB4DA1" w:rsidRDefault="00EB4DA1" w:rsidP="00324FD0">
                        <w:pPr>
                          <w:jc w:val="right"/>
                          <w:rPr>
                            <w:rFonts w:asciiTheme="minorEastAsia" w:hAnsiTheme="minorEastAsia" w:hint="eastAsia"/>
                            <w:szCs w:val="21"/>
                          </w:rPr>
                        </w:pPr>
                      </w:p>
                    </w:tc>
                  </w:sdtContent>
                </w:sdt>
              </w:tr>
            </w:sdtContent>
          </w:sdt>
        </w:tbl>
        <w:p w14:paraId="4FED357C" w14:textId="67FB2892" w:rsidR="009116D0" w:rsidRDefault="00000000"/>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35031949"/>
        <w:lock w:val="sdtLocked"/>
        <w:placeholder>
          <w:docPart w:val="GBC22222222222222222222222222222"/>
        </w:placeholder>
      </w:sdtPr>
      <w:sdtEndPr>
        <w:rPr>
          <w:sz w:val="21"/>
          <w:szCs w:val="22"/>
        </w:rPr>
      </w:sdtEndPr>
      <w:sdtContent>
        <w:p w14:paraId="5A29B548" w14:textId="77777777" w:rsidR="009116D0"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6D7AE9E6" w:rsidR="009116D0" w:rsidRDefault="00000000" w:rsidP="00AB00DC">
          <w:pPr>
            <w:spacing w:line="360" w:lineRule="auto"/>
            <w:ind w:firstLineChars="100" w:firstLine="240"/>
          </w:pPr>
          <w:sdt>
            <w:sdtPr>
              <w:rPr>
                <w:rFonts w:asciiTheme="minorEastAsia" w:hAnsiTheme="minorEastAsia"/>
                <w:sz w:val="24"/>
                <w:szCs w:val="24"/>
              </w:rPr>
              <w:alias w:val="议案表决情况说明"/>
              <w:tag w:val="_GBC_c9afd39d871348149d815370c76a9b10"/>
              <w:id w:val="-1605411385"/>
              <w:lock w:val="sdtLocked"/>
              <w:placeholder>
                <w:docPart w:val="GBC22222222222222222222222222222"/>
              </w:placeholder>
            </w:sdtPr>
            <w:sdtContent>
              <w:r w:rsidR="00732195" w:rsidRPr="00732195">
                <w:rPr>
                  <w:rFonts w:asciiTheme="minorEastAsia" w:hAnsiTheme="minorEastAsia" w:hint="eastAsia"/>
                  <w:sz w:val="24"/>
                  <w:szCs w:val="24"/>
                </w:rPr>
                <w:t>上述第</w:t>
              </w:r>
              <w:r w:rsidR="00AB2140">
                <w:rPr>
                  <w:rFonts w:asciiTheme="minorEastAsia" w:hAnsiTheme="minorEastAsia" w:hint="eastAsia"/>
                  <w:sz w:val="24"/>
                  <w:szCs w:val="24"/>
                </w:rPr>
                <w:t>9</w:t>
              </w:r>
              <w:r w:rsidR="00732195" w:rsidRPr="00732195">
                <w:rPr>
                  <w:rFonts w:asciiTheme="minorEastAsia" w:hAnsiTheme="minorEastAsia" w:hint="eastAsia"/>
                  <w:sz w:val="24"/>
                  <w:szCs w:val="24"/>
                </w:rPr>
                <w:t>项</w:t>
              </w:r>
              <w:r w:rsidR="00732195">
                <w:rPr>
                  <w:rFonts w:asciiTheme="minorEastAsia" w:hAnsiTheme="minorEastAsia" w:hint="eastAsia"/>
                  <w:sz w:val="24"/>
                  <w:szCs w:val="24"/>
                </w:rPr>
                <w:t>、第</w:t>
              </w:r>
              <w:r w:rsidR="00AB2140">
                <w:rPr>
                  <w:rFonts w:asciiTheme="minorEastAsia" w:hAnsiTheme="minorEastAsia" w:hint="eastAsia"/>
                  <w:sz w:val="24"/>
                  <w:szCs w:val="24"/>
                </w:rPr>
                <w:t>10项、第11项</w:t>
              </w:r>
              <w:r w:rsidR="00732195" w:rsidRPr="00732195">
                <w:rPr>
                  <w:rFonts w:asciiTheme="minorEastAsia" w:hAnsiTheme="minorEastAsia" w:hint="eastAsia"/>
                  <w:sz w:val="24"/>
                  <w:szCs w:val="24"/>
                </w:rPr>
                <w:t>议案涉及关联交易</w:t>
              </w:r>
              <w:r w:rsidR="00202833">
                <w:rPr>
                  <w:rFonts w:asciiTheme="minorEastAsia" w:hAnsiTheme="minorEastAsia" w:hint="eastAsia"/>
                  <w:sz w:val="24"/>
                  <w:szCs w:val="24"/>
                </w:rPr>
                <w:t>，</w:t>
              </w:r>
              <w:r w:rsidR="00AB2140">
                <w:rPr>
                  <w:rFonts w:asciiTheme="minorEastAsia" w:hAnsiTheme="minorEastAsia" w:hint="eastAsia"/>
                  <w:sz w:val="24"/>
                  <w:szCs w:val="24"/>
                </w:rPr>
                <w:t>及董事、监事、高级管理人员薪酬情况</w:t>
              </w:r>
              <w:r w:rsidR="00732195" w:rsidRPr="00732195">
                <w:rPr>
                  <w:rFonts w:asciiTheme="minorEastAsia" w:hAnsiTheme="minorEastAsia" w:hint="eastAsia"/>
                  <w:sz w:val="24"/>
                  <w:szCs w:val="24"/>
                </w:rPr>
                <w:t>，公司控股股东好当家集团有限公司所持391,970,990</w:t>
              </w:r>
              <w:r w:rsidR="00AB2140">
                <w:rPr>
                  <w:rFonts w:asciiTheme="minorEastAsia" w:hAnsiTheme="minorEastAsia" w:hint="eastAsia"/>
                  <w:sz w:val="24"/>
                  <w:szCs w:val="24"/>
                </w:rPr>
                <w:t>股，公司实际控制人唐传勤先生持有5,000,000股</w:t>
              </w:r>
              <w:r w:rsidR="00732195" w:rsidRPr="00732195">
                <w:rPr>
                  <w:rFonts w:asciiTheme="minorEastAsia" w:hAnsiTheme="minorEastAsia" w:hint="eastAsia"/>
                  <w:sz w:val="24"/>
                  <w:szCs w:val="24"/>
                </w:rPr>
                <w:t>进行了回避表决。</w:t>
              </w:r>
            </w:sdtContent>
          </w:sdt>
        </w:p>
      </w:sdtContent>
    </w:sdt>
    <w:p w14:paraId="1495053C" w14:textId="77777777" w:rsidR="009116D0" w:rsidRDefault="00000000">
      <w:pPr>
        <w:pStyle w:val="1"/>
        <w:keepNext w:val="0"/>
        <w:keepLines w:val="0"/>
        <w:numPr>
          <w:ilvl w:val="0"/>
          <w:numId w:val="3"/>
        </w:numPr>
        <w:rPr>
          <w:sz w:val="24"/>
          <w:szCs w:val="24"/>
        </w:rPr>
      </w:pPr>
      <w:r>
        <w:rPr>
          <w:rFonts w:hint="eastAsia"/>
          <w:sz w:val="24"/>
          <w:szCs w:val="24"/>
        </w:rPr>
        <w:t>律师见证情况</w:t>
      </w:r>
    </w:p>
    <w:p w14:paraId="33F691A2" w14:textId="74ED10A1" w:rsidR="009116D0"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90546169"/>
          <w:lock w:val="sdtLocked"/>
          <w:placeholder>
            <w:docPart w:val="GBC22222222222222222222222222222"/>
          </w:placeholder>
        </w:sdtPr>
        <w:sdtContent>
          <w:r w:rsidR="00577E0F" w:rsidRPr="00577E0F">
            <w:rPr>
              <w:rFonts w:asciiTheme="majorEastAsia" w:hAnsiTheme="majorEastAsia" w:hint="eastAsia"/>
              <w:b w:val="0"/>
              <w:sz w:val="24"/>
              <w:szCs w:val="24"/>
            </w:rPr>
            <w:t>国浩律师（上海）事务所</w:t>
          </w:r>
        </w:sdtContent>
      </w:sdt>
    </w:p>
    <w:p w14:paraId="153DCE98" w14:textId="6F061554" w:rsidR="009116D0"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999316064"/>
          <w:lock w:val="sdtLocked"/>
          <w:placeholder>
            <w:docPart w:val="GBC22222222222222222222222222222"/>
          </w:placeholder>
        </w:sdtPr>
        <w:sdtContent>
          <w:r w:rsidR="00577E0F">
            <w:rPr>
              <w:rFonts w:asciiTheme="minorEastAsia" w:hAnsiTheme="minorEastAsia" w:hint="eastAsia"/>
              <w:sz w:val="24"/>
              <w:szCs w:val="24"/>
            </w:rPr>
            <w:t>刘天意、季烨</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002472657"/>
        <w:lock w:val="sdtLocked"/>
        <w:placeholder>
          <w:docPart w:val="GBC22222222222222222222222222222"/>
        </w:placeholder>
      </w:sdtPr>
      <w:sdtEndPr>
        <w:rPr>
          <w:rFonts w:asciiTheme="minorEastAsia" w:hAnsiTheme="minorEastAsia"/>
        </w:rPr>
      </w:sdtEndPr>
      <w:sdtContent>
        <w:p w14:paraId="7F2B4F6B" w14:textId="77777777" w:rsidR="009116D0"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14F7ED25" w:rsidR="009116D0" w:rsidRDefault="00000000" w:rsidP="00577E0F">
          <w:pPr>
            <w:spacing w:line="360" w:lineRule="auto"/>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1656029564"/>
              <w:lock w:val="sdtLocked"/>
              <w:placeholder>
                <w:docPart w:val="GBC22222222222222222222222222222"/>
              </w:placeholder>
            </w:sdtPr>
            <w:sdtContent>
              <w:r w:rsidR="00577E0F" w:rsidRPr="00577E0F">
                <w:rPr>
                  <w:rFonts w:asciiTheme="minorEastAsia" w:hAnsiTheme="minorEastAsia" w:hint="eastAsia"/>
                  <w:sz w:val="24"/>
                  <w:szCs w:val="24"/>
                </w:rPr>
                <w:t>公司202</w:t>
              </w:r>
              <w:r w:rsidR="00577E0F">
                <w:rPr>
                  <w:rFonts w:asciiTheme="minorEastAsia" w:hAnsiTheme="minorEastAsia" w:hint="eastAsia"/>
                  <w:sz w:val="24"/>
                  <w:szCs w:val="24"/>
                </w:rPr>
                <w:t>4</w:t>
              </w:r>
              <w:r w:rsidR="00577E0F" w:rsidRPr="00577E0F">
                <w:rPr>
                  <w:rFonts w:asciiTheme="minorEastAsia" w:hAnsiTheme="minorEastAsia" w:hint="eastAsia"/>
                  <w:sz w:val="24"/>
                  <w:szCs w:val="24"/>
                </w:rPr>
                <w:t>年年度股东大会的召集、召开程序符合法律、法规和规范性文件及《公司章程》的有关规定；出席会议人员资格合法、有效；会议表决程序符合法律、法规和规范性文件及《公司章程》的规定，本次股东大会通过的决议合法有效。</w:t>
              </w:r>
            </w:sdtContent>
          </w:sdt>
        </w:p>
      </w:sdtContent>
    </w:sdt>
    <w:p w14:paraId="253B804D" w14:textId="219DBDB7" w:rsidR="009116D0" w:rsidRDefault="009116D0"/>
    <w:p w14:paraId="3B83D6AB" w14:textId="4A90BFD9" w:rsidR="009116D0" w:rsidRDefault="00000000">
      <w:pPr>
        <w:rPr>
          <w:sz w:val="24"/>
          <w:szCs w:val="24"/>
        </w:rPr>
      </w:pPr>
      <w:r>
        <w:rPr>
          <w:rFonts w:hint="eastAsia"/>
          <w:sz w:val="24"/>
          <w:szCs w:val="24"/>
        </w:rPr>
        <w:t>特此公告。</w:t>
      </w:r>
    </w:p>
    <w:p w14:paraId="67589E85" w14:textId="77777777" w:rsidR="009116D0" w:rsidRDefault="009116D0"/>
    <w:p w14:paraId="4DC640F6" w14:textId="7DDF6767" w:rsidR="009116D0" w:rsidRDefault="00000000">
      <w:pPr>
        <w:ind w:rightChars="40" w:right="84"/>
        <w:jc w:val="right"/>
        <w:rPr>
          <w:sz w:val="24"/>
          <w:szCs w:val="24"/>
        </w:rPr>
      </w:pPr>
      <w:sdt>
        <w:sdtPr>
          <w:rPr>
            <w:rFonts w:hint="eastAsia"/>
            <w:sz w:val="24"/>
            <w:szCs w:val="24"/>
          </w:rPr>
          <w:alias w:val="公司法定中文名称"/>
          <w:tag w:val="_GBC_84591e4ece954f43bab6874e8b6dcf0f"/>
          <w:id w:val="-1562240662"/>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山东好当家海洋发展股份有限公司</w:t>
          </w:r>
        </w:sdtContent>
      </w:sdt>
      <w:r>
        <w:rPr>
          <w:rFonts w:hint="eastAsia"/>
          <w:sz w:val="24"/>
          <w:szCs w:val="24"/>
        </w:rPr>
        <w:t>董事会</w:t>
      </w:r>
    </w:p>
    <w:p w14:paraId="497716BB" w14:textId="77777777" w:rsidR="009116D0"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64704347"/>
          <w:lock w:val="sdtLocked"/>
          <w:placeholder>
            <w:docPart w:val="GBC22222222222222222222222222222"/>
          </w:placeholder>
          <w:date w:fullDate="2025-05-20T00:00:00Z">
            <w:dateFormat w:val="yyyy'年'M'月'd'日'"/>
            <w:lid w:val="zh-CN"/>
            <w:storeMappedDataAs w:val="dateTime"/>
            <w:calendar w:val="gregorian"/>
          </w:date>
        </w:sdtPr>
        <w:sdtContent>
          <w:r>
            <w:rPr>
              <w:rFonts w:asciiTheme="minorEastAsia" w:hAnsiTheme="minorEastAsia" w:hint="eastAsia"/>
              <w:sz w:val="24"/>
              <w:szCs w:val="24"/>
            </w:rPr>
            <w:t>2025年5月20日</w:t>
          </w:r>
        </w:sdtContent>
      </w:sdt>
    </w:p>
    <w:p w14:paraId="10E3E3B0" w14:textId="77777777" w:rsidR="009116D0" w:rsidRDefault="009116D0">
      <w:pPr>
        <w:ind w:rightChars="-27" w:right="-57"/>
        <w:jc w:val="left"/>
        <w:rPr>
          <w:rFonts w:asciiTheme="minorEastAsia" w:hAnsiTheme="minorEastAsia" w:hint="eastAsia"/>
          <w:sz w:val="24"/>
          <w:szCs w:val="24"/>
        </w:rPr>
      </w:pPr>
    </w:p>
    <w:p w14:paraId="7ADA4628" w14:textId="77777777" w:rsidR="009116D0"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22C2744E" w14:textId="77777777" w:rsidR="009116D0" w:rsidRDefault="00000000">
      <w:pPr>
        <w:autoSpaceDE w:val="0"/>
        <w:autoSpaceDN w:val="0"/>
        <w:adjustRightInd w:val="0"/>
        <w:snapToGrid w:val="0"/>
        <w:spacing w:line="56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18F48CE9" w14:textId="77777777" w:rsidR="009116D0" w:rsidRDefault="009116D0">
      <w:p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p>
    <w:p w14:paraId="78CE7F70" w14:textId="77777777" w:rsidR="009116D0"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报备文件</w:t>
      </w:r>
    </w:p>
    <w:p w14:paraId="24FBDFC1" w14:textId="77777777" w:rsidR="009116D0" w:rsidRDefault="00000000">
      <w:pPr>
        <w:tabs>
          <w:tab w:val="left" w:pos="0"/>
        </w:tabs>
        <w:adjustRightInd w:val="0"/>
        <w:snapToGrid w:val="0"/>
        <w:spacing w:line="560" w:lineRule="exact"/>
        <w:ind w:left="480" w:hangingChars="200" w:hanging="480"/>
        <w:rPr>
          <w:rFonts w:asciiTheme="minorEastAsia" w:hAnsiTheme="minorEastAsia" w:cs="仿宋_GB2312" w:hint="eastAsia"/>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9116D0" w:rsidRDefault="00000000">
      <w:pPr>
        <w:ind w:left="480" w:rightChars="-27" w:right="-57" w:hangingChars="200" w:hanging="480"/>
        <w:jc w:val="left"/>
        <w:rPr>
          <w:sz w:val="24"/>
          <w:szCs w:val="24"/>
        </w:rPr>
      </w:pPr>
      <w:r>
        <w:rPr>
          <w:rFonts w:hint="eastAsia"/>
          <w:sz w:val="24"/>
          <w:szCs w:val="24"/>
        </w:rPr>
        <w:t xml:space="preserve"> </w:t>
      </w:r>
    </w:p>
    <w:p w14:paraId="49B705BE" w14:textId="78AFF200" w:rsidR="009116D0" w:rsidRDefault="00000000">
      <w:pPr>
        <w:ind w:rightChars="-27" w:right="-57"/>
        <w:jc w:val="left"/>
        <w:rPr>
          <w:sz w:val="24"/>
          <w:szCs w:val="24"/>
        </w:rPr>
      </w:pPr>
      <w:r>
        <w:rPr>
          <w:rFonts w:hint="eastAsia"/>
          <w:sz w:val="24"/>
          <w:szCs w:val="24"/>
        </w:rPr>
        <w:t xml:space="preserve"> </w:t>
      </w:r>
    </w:p>
    <w:sectPr w:rsidR="009116D0"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33DFB" w14:textId="77777777" w:rsidR="00C00541" w:rsidRDefault="00C00541" w:rsidP="000A5346">
      <w:r>
        <w:separator/>
      </w:r>
    </w:p>
  </w:endnote>
  <w:endnote w:type="continuationSeparator" w:id="0">
    <w:p w14:paraId="1BC7F7ED" w14:textId="77777777" w:rsidR="00C00541" w:rsidRDefault="00C0054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9AC4A" w14:textId="77777777" w:rsidR="00C00541" w:rsidRDefault="00C00541" w:rsidP="000A5346">
      <w:r>
        <w:separator/>
      </w:r>
    </w:p>
  </w:footnote>
  <w:footnote w:type="continuationSeparator" w:id="0">
    <w:p w14:paraId="50DA35CF" w14:textId="77777777" w:rsidR="00C00541" w:rsidRDefault="00C00541"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89361163">
    <w:abstractNumId w:val="5"/>
  </w:num>
  <w:num w:numId="2" w16cid:durableId="232473263">
    <w:abstractNumId w:val="1"/>
  </w:num>
  <w:num w:numId="3" w16cid:durableId="1573932458">
    <w:abstractNumId w:val="9"/>
  </w:num>
  <w:num w:numId="4" w16cid:durableId="1867062733">
    <w:abstractNumId w:val="11"/>
  </w:num>
  <w:num w:numId="5" w16cid:durableId="590435835">
    <w:abstractNumId w:val="14"/>
  </w:num>
  <w:num w:numId="6" w16cid:durableId="321545421">
    <w:abstractNumId w:val="12"/>
  </w:num>
  <w:num w:numId="7" w16cid:durableId="762411836">
    <w:abstractNumId w:val="2"/>
  </w:num>
  <w:num w:numId="8" w16cid:durableId="1846244660">
    <w:abstractNumId w:val="3"/>
  </w:num>
  <w:num w:numId="9" w16cid:durableId="1398239719">
    <w:abstractNumId w:val="7"/>
  </w:num>
  <w:num w:numId="10" w16cid:durableId="1812988796">
    <w:abstractNumId w:val="4"/>
  </w:num>
  <w:num w:numId="11" w16cid:durableId="1844316967">
    <w:abstractNumId w:val="6"/>
  </w:num>
  <w:num w:numId="12" w16cid:durableId="445657657">
    <w:abstractNumId w:val="13"/>
  </w:num>
  <w:num w:numId="13" w16cid:durableId="389694644">
    <w:abstractNumId w:val="8"/>
  </w:num>
  <w:num w:numId="14" w16cid:durableId="2114082965">
    <w:abstractNumId w:val="0"/>
  </w:num>
  <w:num w:numId="15" w16cid:durableId="639842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61DE"/>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5D98"/>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6AA5"/>
    <w:rsid w:val="00147BA3"/>
    <w:rsid w:val="001509BD"/>
    <w:rsid w:val="0015107F"/>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127"/>
    <w:rsid w:val="001D5337"/>
    <w:rsid w:val="001E150C"/>
    <w:rsid w:val="001E1D88"/>
    <w:rsid w:val="001E46AD"/>
    <w:rsid w:val="001E5A01"/>
    <w:rsid w:val="001E6D93"/>
    <w:rsid w:val="001E75C4"/>
    <w:rsid w:val="001F422F"/>
    <w:rsid w:val="001F6B2B"/>
    <w:rsid w:val="00202534"/>
    <w:rsid w:val="00202833"/>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2899"/>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6847"/>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EE"/>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48E1"/>
    <w:rsid w:val="003B5C0B"/>
    <w:rsid w:val="003B6F09"/>
    <w:rsid w:val="003B757B"/>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25FF"/>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355B"/>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346D"/>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179B3"/>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7E0F"/>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C5DA2"/>
    <w:rsid w:val="005C70CE"/>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C37"/>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195"/>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16D0"/>
    <w:rsid w:val="0091321A"/>
    <w:rsid w:val="00914A95"/>
    <w:rsid w:val="009264A6"/>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3E39"/>
    <w:rsid w:val="00AA5269"/>
    <w:rsid w:val="00AA5E72"/>
    <w:rsid w:val="00AA6069"/>
    <w:rsid w:val="00AA7505"/>
    <w:rsid w:val="00AB00DC"/>
    <w:rsid w:val="00AB0831"/>
    <w:rsid w:val="00AB1F2F"/>
    <w:rsid w:val="00AB2140"/>
    <w:rsid w:val="00AB389A"/>
    <w:rsid w:val="00AB3B97"/>
    <w:rsid w:val="00AB4698"/>
    <w:rsid w:val="00AB6B5F"/>
    <w:rsid w:val="00AC0EEE"/>
    <w:rsid w:val="00AC14B1"/>
    <w:rsid w:val="00AC1BA0"/>
    <w:rsid w:val="00AC33D4"/>
    <w:rsid w:val="00AC3D1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2DC"/>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D52"/>
    <w:rsid w:val="00BB2FFC"/>
    <w:rsid w:val="00BB3ADA"/>
    <w:rsid w:val="00BB496A"/>
    <w:rsid w:val="00BB5497"/>
    <w:rsid w:val="00BB6F9B"/>
    <w:rsid w:val="00BB76A0"/>
    <w:rsid w:val="00BC1014"/>
    <w:rsid w:val="00BC3FEA"/>
    <w:rsid w:val="00BC4521"/>
    <w:rsid w:val="00BC4BC3"/>
    <w:rsid w:val="00BC5DE4"/>
    <w:rsid w:val="00BC67CD"/>
    <w:rsid w:val="00BD2189"/>
    <w:rsid w:val="00BD27AB"/>
    <w:rsid w:val="00BD42DE"/>
    <w:rsid w:val="00BD54D6"/>
    <w:rsid w:val="00BD5914"/>
    <w:rsid w:val="00BD5E7C"/>
    <w:rsid w:val="00BE17F4"/>
    <w:rsid w:val="00BE22B3"/>
    <w:rsid w:val="00BE422C"/>
    <w:rsid w:val="00BE5A62"/>
    <w:rsid w:val="00BE614C"/>
    <w:rsid w:val="00BF17E1"/>
    <w:rsid w:val="00BF2FE9"/>
    <w:rsid w:val="00C00541"/>
    <w:rsid w:val="00C01659"/>
    <w:rsid w:val="00C02066"/>
    <w:rsid w:val="00C027BB"/>
    <w:rsid w:val="00C034E6"/>
    <w:rsid w:val="00C03C14"/>
    <w:rsid w:val="00C04948"/>
    <w:rsid w:val="00C062AE"/>
    <w:rsid w:val="00C06B3F"/>
    <w:rsid w:val="00C121EC"/>
    <w:rsid w:val="00C13F3C"/>
    <w:rsid w:val="00C144FC"/>
    <w:rsid w:val="00C154E0"/>
    <w:rsid w:val="00C15914"/>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564E"/>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3AE"/>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12B"/>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3829"/>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A7F0C"/>
    <w:rsid w:val="00EB1029"/>
    <w:rsid w:val="00EB154B"/>
    <w:rsid w:val="00EB234D"/>
    <w:rsid w:val="00EB389B"/>
    <w:rsid w:val="00EB4DA1"/>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55D2"/>
    <w:rsid w:val="00F11169"/>
    <w:rsid w:val="00F119AC"/>
    <w:rsid w:val="00F135AB"/>
    <w:rsid w:val="00F14B55"/>
    <w:rsid w:val="00F154D3"/>
    <w:rsid w:val="00F15DF3"/>
    <w:rsid w:val="00F2023C"/>
    <w:rsid w:val="00F20512"/>
    <w:rsid w:val="00F23425"/>
    <w:rsid w:val="00F244D4"/>
    <w:rsid w:val="00F25880"/>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DA3"/>
    <w:rsid w:val="00F87EFB"/>
    <w:rsid w:val="00F90248"/>
    <w:rsid w:val="00F90C71"/>
    <w:rsid w:val="00F929CD"/>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50F5C"/>
  <w15:docId w15:val="{59A2075B-177B-437D-B116-562191F3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E3F98B202A934A1388679E4FE911880D"/>
        <w:category>
          <w:name w:val="常规"/>
          <w:gallery w:val="placeholder"/>
        </w:category>
        <w:types>
          <w:type w:val="bbPlcHdr"/>
        </w:types>
        <w:behaviors>
          <w:behavior w:val="content"/>
        </w:behaviors>
        <w:guid w:val="{92E0DA19-2942-41D7-A699-BABC7F3B31E2}"/>
      </w:docPartPr>
      <w:docPartBody>
        <w:p w:rsidR="003761A3" w:rsidRDefault="000C2C4B" w:rsidP="000C2C4B">
          <w:pPr>
            <w:pStyle w:val="E3F98B202A934A1388679E4FE911880D"/>
            <w:rPr>
              <w:rFonts w:hint="eastAsia"/>
            </w:rPr>
          </w:pPr>
          <w:r w:rsidRPr="00E35F94">
            <w:rPr>
              <w:rStyle w:val="a3"/>
              <w:rFonts w:hint="eastAsia"/>
              <w:color w:val="333399"/>
              <w:u w:val="single"/>
            </w:rPr>
            <w:t xml:space="preserve">　　　</w:t>
          </w:r>
        </w:p>
      </w:docPartBody>
    </w:docPart>
    <w:docPart>
      <w:docPartPr>
        <w:name w:val="A6C018E92D33478A9771B78C18D5F4BF"/>
        <w:category>
          <w:name w:val="常规"/>
          <w:gallery w:val="placeholder"/>
        </w:category>
        <w:types>
          <w:type w:val="bbPlcHdr"/>
        </w:types>
        <w:behaviors>
          <w:behavior w:val="content"/>
        </w:behaviors>
        <w:guid w:val="{205530D3-7AA3-48A9-9CA1-F3A0C55BA58D}"/>
      </w:docPartPr>
      <w:docPartBody>
        <w:p w:rsidR="003761A3" w:rsidRDefault="000C2C4B" w:rsidP="000C2C4B">
          <w:pPr>
            <w:pStyle w:val="A6C018E92D33478A9771B78C18D5F4BF"/>
            <w:rPr>
              <w:rFonts w:hint="eastAsia"/>
            </w:rPr>
          </w:pPr>
          <w:r w:rsidRPr="00E35F94">
            <w:rPr>
              <w:rStyle w:val="a3"/>
              <w:rFonts w:hint="eastAsia"/>
              <w:color w:val="333399"/>
              <w:u w:val="single"/>
            </w:rPr>
            <w:t xml:space="preserve">　　　</w:t>
          </w:r>
        </w:p>
      </w:docPartBody>
    </w:docPart>
    <w:docPart>
      <w:docPartPr>
        <w:name w:val="31FE2CA8403341DF8ED3287148CB48E1"/>
        <w:category>
          <w:name w:val="常规"/>
          <w:gallery w:val="placeholder"/>
        </w:category>
        <w:types>
          <w:type w:val="bbPlcHdr"/>
        </w:types>
        <w:behaviors>
          <w:behavior w:val="content"/>
        </w:behaviors>
        <w:guid w:val="{7FA7D07A-EFA2-40AB-9053-06C64EED946C}"/>
      </w:docPartPr>
      <w:docPartBody>
        <w:p w:rsidR="003761A3" w:rsidRDefault="000C2C4B" w:rsidP="000C2C4B">
          <w:pPr>
            <w:pStyle w:val="31FE2CA8403341DF8ED3287148CB48E1"/>
            <w:rPr>
              <w:rFonts w:hint="eastAsia"/>
            </w:rPr>
          </w:pPr>
          <w:r w:rsidRPr="00E35F94">
            <w:rPr>
              <w:rStyle w:val="a3"/>
              <w:rFonts w:hint="eastAsia"/>
              <w:color w:val="333399"/>
              <w:u w:val="single"/>
            </w:rPr>
            <w:t xml:space="preserve">　　　</w:t>
          </w:r>
        </w:p>
      </w:docPartBody>
    </w:docPart>
    <w:docPart>
      <w:docPartPr>
        <w:name w:val="44C4D629DDAD40C48DD9C328EFEBE2FF"/>
        <w:category>
          <w:name w:val="常规"/>
          <w:gallery w:val="placeholder"/>
        </w:category>
        <w:types>
          <w:type w:val="bbPlcHdr"/>
        </w:types>
        <w:behaviors>
          <w:behavior w:val="content"/>
        </w:behaviors>
        <w:guid w:val="{25BD2C2C-BC6D-4793-9166-FD4E8EB8EB01}"/>
      </w:docPartPr>
      <w:docPartBody>
        <w:p w:rsidR="003761A3" w:rsidRDefault="000C2C4B" w:rsidP="000C2C4B">
          <w:pPr>
            <w:pStyle w:val="44C4D629DDAD40C48DD9C328EFEBE2FF"/>
            <w:rPr>
              <w:rFonts w:hint="eastAsia"/>
            </w:rPr>
          </w:pPr>
          <w:r w:rsidRPr="00E35F94">
            <w:rPr>
              <w:rStyle w:val="a3"/>
              <w:rFonts w:hint="eastAsia"/>
              <w:color w:val="333399"/>
              <w:u w:val="single"/>
            </w:rPr>
            <w:t xml:space="preserve">　　　</w:t>
          </w:r>
        </w:p>
      </w:docPartBody>
    </w:docPart>
    <w:docPart>
      <w:docPartPr>
        <w:name w:val="475E2D08DB874A0CA93CB611F40BD776"/>
        <w:category>
          <w:name w:val="常规"/>
          <w:gallery w:val="placeholder"/>
        </w:category>
        <w:types>
          <w:type w:val="bbPlcHdr"/>
        </w:types>
        <w:behaviors>
          <w:behavior w:val="content"/>
        </w:behaviors>
        <w:guid w:val="{7EDFF5D6-81AD-4E7E-BC6E-B5DDA2565D17}"/>
      </w:docPartPr>
      <w:docPartBody>
        <w:p w:rsidR="003761A3" w:rsidRDefault="000C2C4B" w:rsidP="000C2C4B">
          <w:pPr>
            <w:pStyle w:val="475E2D08DB874A0CA93CB611F40BD776"/>
            <w:rPr>
              <w:rFonts w:hint="eastAsia"/>
            </w:rPr>
          </w:pPr>
          <w:r w:rsidRPr="00E35F94">
            <w:rPr>
              <w:rStyle w:val="a3"/>
              <w:rFonts w:hint="eastAsia"/>
              <w:color w:val="333399"/>
              <w:u w:val="single"/>
            </w:rPr>
            <w:t xml:space="preserve">　　　</w:t>
          </w:r>
        </w:p>
      </w:docPartBody>
    </w:docPart>
    <w:docPart>
      <w:docPartPr>
        <w:name w:val="97673A8272B84A4EA6AC74058F242793"/>
        <w:category>
          <w:name w:val="常规"/>
          <w:gallery w:val="placeholder"/>
        </w:category>
        <w:types>
          <w:type w:val="bbPlcHdr"/>
        </w:types>
        <w:behaviors>
          <w:behavior w:val="content"/>
        </w:behaviors>
        <w:guid w:val="{C13539AB-1D7C-4D04-9B30-5B4A5DFB899F}"/>
      </w:docPartPr>
      <w:docPartBody>
        <w:p w:rsidR="003761A3" w:rsidRDefault="000C2C4B" w:rsidP="000C2C4B">
          <w:pPr>
            <w:pStyle w:val="97673A8272B84A4EA6AC74058F242793"/>
            <w:rPr>
              <w:rFonts w:hint="eastAsia"/>
            </w:rPr>
          </w:pPr>
          <w:r w:rsidRPr="00E35F94">
            <w:rPr>
              <w:rStyle w:val="a3"/>
              <w:rFonts w:hint="eastAsia"/>
              <w:color w:val="333399"/>
              <w:u w:val="single"/>
            </w:rPr>
            <w:t xml:space="preserve">　　　</w:t>
          </w:r>
        </w:p>
      </w:docPartBody>
    </w:docPart>
    <w:docPart>
      <w:docPartPr>
        <w:name w:val="E77155DE47A34435B6C86DDC1E4BEBF1"/>
        <w:category>
          <w:name w:val="常规"/>
          <w:gallery w:val="placeholder"/>
        </w:category>
        <w:types>
          <w:type w:val="bbPlcHdr"/>
        </w:types>
        <w:behaviors>
          <w:behavior w:val="content"/>
        </w:behaviors>
        <w:guid w:val="{9664C8AF-893B-4C11-B7D8-DF1DAEBE7B2F}"/>
      </w:docPartPr>
      <w:docPartBody>
        <w:p w:rsidR="003761A3" w:rsidRDefault="000C2C4B" w:rsidP="000C2C4B">
          <w:pPr>
            <w:pStyle w:val="E77155DE47A34435B6C86DDC1E4BEBF1"/>
            <w:rPr>
              <w:rFonts w:hint="eastAsia"/>
            </w:rPr>
          </w:pPr>
          <w:r w:rsidRPr="00E35F94">
            <w:rPr>
              <w:rStyle w:val="a3"/>
              <w:rFonts w:hint="eastAsia"/>
              <w:color w:val="333399"/>
              <w:u w:val="single"/>
            </w:rPr>
            <w:t xml:space="preserve">　　　</w:t>
          </w:r>
        </w:p>
      </w:docPartBody>
    </w:docPart>
    <w:docPart>
      <w:docPartPr>
        <w:name w:val="60932F27A4E846708A48FD5AD27050EF"/>
        <w:category>
          <w:name w:val="常规"/>
          <w:gallery w:val="placeholder"/>
        </w:category>
        <w:types>
          <w:type w:val="bbPlcHdr"/>
        </w:types>
        <w:behaviors>
          <w:behavior w:val="content"/>
        </w:behaviors>
        <w:guid w:val="{3F4F346B-4908-4362-BF75-8F789E33AA9F}"/>
      </w:docPartPr>
      <w:docPartBody>
        <w:p w:rsidR="003761A3" w:rsidRDefault="000C2C4B" w:rsidP="000C2C4B">
          <w:pPr>
            <w:pStyle w:val="60932F27A4E846708A48FD5AD27050EF"/>
            <w:rPr>
              <w:rFonts w:hint="eastAsia"/>
            </w:rPr>
          </w:pPr>
          <w:r w:rsidRPr="00E35F94">
            <w:rPr>
              <w:rStyle w:val="a3"/>
              <w:rFonts w:hint="eastAsia"/>
              <w:color w:val="333399"/>
              <w:u w:val="single"/>
            </w:rPr>
            <w:t xml:space="preserve">　　　</w:t>
          </w:r>
        </w:p>
      </w:docPartBody>
    </w:docPart>
    <w:docPart>
      <w:docPartPr>
        <w:name w:val="D887B43A8B6B44EF94235FAC973126CE"/>
        <w:category>
          <w:name w:val="常规"/>
          <w:gallery w:val="placeholder"/>
        </w:category>
        <w:types>
          <w:type w:val="bbPlcHdr"/>
        </w:types>
        <w:behaviors>
          <w:behavior w:val="content"/>
        </w:behaviors>
        <w:guid w:val="{4BBCC4E9-A1BC-4249-90D8-16867D7AC512}"/>
      </w:docPartPr>
      <w:docPartBody>
        <w:p w:rsidR="003761A3" w:rsidRDefault="000C2C4B" w:rsidP="000C2C4B">
          <w:pPr>
            <w:pStyle w:val="D887B43A8B6B44EF94235FAC973126CE"/>
            <w:rPr>
              <w:rFonts w:hint="eastAsia"/>
            </w:rPr>
          </w:pPr>
          <w:r w:rsidRPr="00E35F94">
            <w:rPr>
              <w:rStyle w:val="a3"/>
              <w:rFonts w:hint="eastAsia"/>
              <w:color w:val="333399"/>
              <w:u w:val="single"/>
            </w:rPr>
            <w:t xml:space="preserve">　　　</w:t>
          </w:r>
        </w:p>
      </w:docPartBody>
    </w:docPart>
    <w:docPart>
      <w:docPartPr>
        <w:name w:val="6EE1AEB410584AE5952244DC675CB693"/>
        <w:category>
          <w:name w:val="常规"/>
          <w:gallery w:val="placeholder"/>
        </w:category>
        <w:types>
          <w:type w:val="bbPlcHdr"/>
        </w:types>
        <w:behaviors>
          <w:behavior w:val="content"/>
        </w:behaviors>
        <w:guid w:val="{0CDABFBB-62C9-4305-A001-C765F9AA9BCE}"/>
      </w:docPartPr>
      <w:docPartBody>
        <w:p w:rsidR="003761A3" w:rsidRDefault="000C2C4B" w:rsidP="000C2C4B">
          <w:pPr>
            <w:pStyle w:val="6EE1AEB410584AE5952244DC675CB693"/>
            <w:rPr>
              <w:rFonts w:hint="eastAsia"/>
            </w:rPr>
          </w:pPr>
          <w:r w:rsidRPr="00E35F94">
            <w:rPr>
              <w:rStyle w:val="a3"/>
              <w:rFonts w:hint="eastAsia"/>
              <w:color w:val="333399"/>
              <w:u w:val="single"/>
            </w:rPr>
            <w:t xml:space="preserve">　　　</w:t>
          </w:r>
        </w:p>
      </w:docPartBody>
    </w:docPart>
    <w:docPart>
      <w:docPartPr>
        <w:name w:val="2132CB9CE187473F980C0A2E4937C2B6"/>
        <w:category>
          <w:name w:val="常规"/>
          <w:gallery w:val="placeholder"/>
        </w:category>
        <w:types>
          <w:type w:val="bbPlcHdr"/>
        </w:types>
        <w:behaviors>
          <w:behavior w:val="content"/>
        </w:behaviors>
        <w:guid w:val="{E82CD731-6119-41A2-893E-3982B5568F3F}"/>
      </w:docPartPr>
      <w:docPartBody>
        <w:p w:rsidR="003761A3" w:rsidRDefault="000C2C4B" w:rsidP="000C2C4B">
          <w:pPr>
            <w:pStyle w:val="2132CB9CE187473F980C0A2E4937C2B6"/>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C2C4B"/>
    <w:rsid w:val="000D2F4E"/>
    <w:rsid w:val="000F21C0"/>
    <w:rsid w:val="00134B75"/>
    <w:rsid w:val="001B4F05"/>
    <w:rsid w:val="001D6373"/>
    <w:rsid w:val="00234A6B"/>
    <w:rsid w:val="002D4B03"/>
    <w:rsid w:val="002D5EEE"/>
    <w:rsid w:val="002D5F81"/>
    <w:rsid w:val="002E36A3"/>
    <w:rsid w:val="003114E1"/>
    <w:rsid w:val="00314113"/>
    <w:rsid w:val="00363843"/>
    <w:rsid w:val="003761A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C3FEA"/>
    <w:rsid w:val="00BD7B05"/>
    <w:rsid w:val="00BE6D0E"/>
    <w:rsid w:val="00C046A6"/>
    <w:rsid w:val="00C26E89"/>
    <w:rsid w:val="00C405A5"/>
    <w:rsid w:val="00C71EBA"/>
    <w:rsid w:val="00C92AD5"/>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2C4B"/>
  </w:style>
  <w:style w:type="paragraph" w:customStyle="1" w:styleId="ADC5E8691900475DA5D4DB5D4961DA57">
    <w:name w:val="ADC5E8691900475DA5D4DB5D4961DA57"/>
    <w:rsid w:val="00A10E8A"/>
    <w:pPr>
      <w:widowControl w:val="0"/>
      <w:jc w:val="both"/>
    </w:pPr>
  </w:style>
  <w:style w:type="paragraph" w:customStyle="1" w:styleId="E3F98B202A934A1388679E4FE911880D">
    <w:name w:val="E3F98B202A934A1388679E4FE911880D"/>
    <w:rsid w:val="000C2C4B"/>
    <w:pPr>
      <w:widowControl w:val="0"/>
      <w:jc w:val="both"/>
    </w:pPr>
    <w:rPr>
      <w14:ligatures w14:val="standardContextual"/>
    </w:rPr>
  </w:style>
  <w:style w:type="paragraph" w:customStyle="1" w:styleId="A6C018E92D33478A9771B78C18D5F4BF">
    <w:name w:val="A6C018E92D33478A9771B78C18D5F4BF"/>
    <w:rsid w:val="000C2C4B"/>
    <w:pPr>
      <w:widowControl w:val="0"/>
      <w:jc w:val="both"/>
    </w:pPr>
    <w:rPr>
      <w14:ligatures w14:val="standardContextual"/>
    </w:rPr>
  </w:style>
  <w:style w:type="paragraph" w:customStyle="1" w:styleId="31FE2CA8403341DF8ED3287148CB48E1">
    <w:name w:val="31FE2CA8403341DF8ED3287148CB48E1"/>
    <w:rsid w:val="000C2C4B"/>
    <w:pPr>
      <w:widowControl w:val="0"/>
      <w:jc w:val="both"/>
    </w:pPr>
    <w:rPr>
      <w14:ligatures w14:val="standardContextual"/>
    </w:rPr>
  </w:style>
  <w:style w:type="paragraph" w:customStyle="1" w:styleId="44C4D629DDAD40C48DD9C328EFEBE2FF">
    <w:name w:val="44C4D629DDAD40C48DD9C328EFEBE2FF"/>
    <w:rsid w:val="000C2C4B"/>
    <w:pPr>
      <w:widowControl w:val="0"/>
      <w:jc w:val="both"/>
    </w:pPr>
    <w:rPr>
      <w14:ligatures w14:val="standardContextual"/>
    </w:rPr>
  </w:style>
  <w:style w:type="paragraph" w:customStyle="1" w:styleId="475E2D08DB874A0CA93CB611F40BD776">
    <w:name w:val="475E2D08DB874A0CA93CB611F40BD776"/>
    <w:rsid w:val="000C2C4B"/>
    <w:pPr>
      <w:widowControl w:val="0"/>
      <w:jc w:val="both"/>
    </w:pPr>
    <w:rPr>
      <w14:ligatures w14:val="standardContextual"/>
    </w:rPr>
  </w:style>
  <w:style w:type="paragraph" w:customStyle="1" w:styleId="97673A8272B84A4EA6AC74058F242793">
    <w:name w:val="97673A8272B84A4EA6AC74058F242793"/>
    <w:rsid w:val="000C2C4B"/>
    <w:pPr>
      <w:widowControl w:val="0"/>
      <w:jc w:val="both"/>
    </w:pPr>
    <w:rPr>
      <w14:ligatures w14:val="standardContextual"/>
    </w:rPr>
  </w:style>
  <w:style w:type="paragraph" w:customStyle="1" w:styleId="E77155DE47A34435B6C86DDC1E4BEBF1">
    <w:name w:val="E77155DE47A34435B6C86DDC1E4BEBF1"/>
    <w:rsid w:val="000C2C4B"/>
    <w:pPr>
      <w:widowControl w:val="0"/>
      <w:jc w:val="both"/>
    </w:pPr>
    <w:rPr>
      <w14:ligatures w14:val="standardContextual"/>
    </w:rPr>
  </w:style>
  <w:style w:type="paragraph" w:customStyle="1" w:styleId="60932F27A4E846708A48FD5AD27050EF">
    <w:name w:val="60932F27A4E846708A48FD5AD27050EF"/>
    <w:rsid w:val="000C2C4B"/>
    <w:pPr>
      <w:widowControl w:val="0"/>
      <w:jc w:val="both"/>
    </w:pPr>
    <w:rPr>
      <w14:ligatures w14:val="standardContextual"/>
    </w:rPr>
  </w:style>
  <w:style w:type="paragraph" w:customStyle="1" w:styleId="D887B43A8B6B44EF94235FAC973126CE">
    <w:name w:val="D887B43A8B6B44EF94235FAC973126CE"/>
    <w:rsid w:val="000C2C4B"/>
    <w:pPr>
      <w:widowControl w:val="0"/>
      <w:jc w:val="both"/>
    </w:pPr>
    <w:rPr>
      <w14:ligatures w14:val="standardContextual"/>
    </w:rPr>
  </w:style>
  <w:style w:type="paragraph" w:customStyle="1" w:styleId="6EE1AEB410584AE5952244DC675CB693">
    <w:name w:val="6EE1AEB410584AE5952244DC675CB693"/>
    <w:rsid w:val="000C2C4B"/>
    <w:pPr>
      <w:widowControl w:val="0"/>
      <w:jc w:val="both"/>
    </w:pPr>
    <w:rPr>
      <w14:ligatures w14:val="standardContextual"/>
    </w:rPr>
  </w:style>
  <w:style w:type="paragraph" w:customStyle="1" w:styleId="2132CB9CE187473F980C0A2E4937C2B6">
    <w:name w:val="2132CB9CE187473F980C0A2E4937C2B6"/>
    <w:rsid w:val="000C2C4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]]></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山东好当家海洋发展股份有限公司</clcta-gie:GongSiFaDingZhongWenMingCheng>
  <clcta-be:GuDongDaHuiZhaoKaiNianDu xmlns:clcta-be="clcta-be">2024</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]]></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6A335FF-573A-40E5-8673-BD1D79E42FC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454</TotalTime>
  <Pages>7</Pages>
  <Words>1932</Words>
  <Characters>2939</Characters>
  <Application>Microsoft Office Word</Application>
  <DocSecurity>0</DocSecurity>
  <Lines>489</Lines>
  <Paragraphs>541</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g h</cp:lastModifiedBy>
  <cp:revision>134</cp:revision>
  <cp:lastPrinted>2025-05-19T09:19:00Z</cp:lastPrinted>
  <dcterms:created xsi:type="dcterms:W3CDTF">2025-05-19T08:30:00Z</dcterms:created>
  <dcterms:modified xsi:type="dcterms:W3CDTF">2025-05-19T09:59:00Z</dcterms:modified>
</cp:coreProperties>
</file>